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711E5F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</w:t>
            </w:r>
            <w:r w:rsidR="00711E5F">
              <w:rPr>
                <w:b/>
                <w:sz w:val="22"/>
                <w:szCs w:val="22"/>
                <w:lang w:val="en-US"/>
              </w:rPr>
              <w:t>1</w:t>
            </w:r>
            <w:r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164FE8" w:rsidRPr="00215405" w:rsidRDefault="00164FE8" w:rsidP="00164FE8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0659A5" w:rsidRDefault="00164FE8" w:rsidP="00164FE8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6666B5">
              <w:rPr>
                <w:b/>
                <w:szCs w:val="28"/>
              </w:rPr>
              <w:t xml:space="preserve">КАССЕТНОГО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="00890B77" w:rsidRPr="006666B5">
              <w:rPr>
                <w:b/>
                <w:szCs w:val="28"/>
              </w:rPr>
              <w:t>KFC</w:t>
            </w:r>
            <w:r w:rsidRPr="00164FE8">
              <w:rPr>
                <w:b/>
                <w:szCs w:val="28"/>
              </w:rPr>
              <w:t>_</w:t>
            </w:r>
            <w:r w:rsidR="00890B77" w:rsidRPr="006666B5">
              <w:rPr>
                <w:b/>
                <w:szCs w:val="28"/>
              </w:rPr>
              <w:t>GV/KON</w:t>
            </w:r>
            <w:r w:rsidRPr="00164FE8">
              <w:rPr>
                <w:b/>
                <w:szCs w:val="28"/>
              </w:rPr>
              <w:t>_</w:t>
            </w:r>
            <w:r w:rsidR="00890B77" w:rsidRPr="006666B5">
              <w:rPr>
                <w:b/>
                <w:szCs w:val="28"/>
              </w:rPr>
              <w:t>GV</w:t>
            </w:r>
          </w:p>
        </w:tc>
      </w:tr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7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2"/>
      </w:tblGrid>
      <w:tr w:rsidR="00A4601A" w:rsidRPr="00C7598F" w:rsidTr="00A5143F">
        <w:trPr>
          <w:jc w:val="center"/>
        </w:trPr>
        <w:tc>
          <w:tcPr>
            <w:tcW w:w="3722" w:type="dxa"/>
            <w:shd w:val="clear" w:color="auto" w:fill="auto"/>
          </w:tcPr>
          <w:p w:rsidR="00A4601A" w:rsidRPr="008533CE" w:rsidRDefault="00890B77" w:rsidP="00B36018">
            <w:pPr>
              <w:jc w:val="center"/>
              <w:rPr>
                <w:b/>
                <w:szCs w:val="28"/>
                <w:lang w:val="en-US"/>
              </w:rPr>
            </w:pPr>
            <w:r w:rsidRPr="008533CE">
              <w:rPr>
                <w:b/>
                <w:szCs w:val="28"/>
                <w:lang w:val="en-US"/>
              </w:rPr>
              <w:t>KFC</w:t>
            </w:r>
            <w:r w:rsidR="00164FE8">
              <w:rPr>
                <w:b/>
                <w:szCs w:val="28"/>
                <w:lang w:val="en-US"/>
              </w:rPr>
              <w:t>_</w:t>
            </w:r>
            <w:r w:rsidRPr="008533CE">
              <w:rPr>
                <w:b/>
                <w:szCs w:val="28"/>
                <w:lang w:val="en-US"/>
              </w:rPr>
              <w:t>GV_</w:t>
            </w:r>
            <w:r w:rsidR="00164FE8">
              <w:rPr>
                <w:b/>
                <w:szCs w:val="28"/>
                <w:lang w:val="en-US"/>
              </w:rPr>
              <w:t>KON_</w:t>
            </w:r>
            <w:r w:rsidRPr="008533CE">
              <w:rPr>
                <w:b/>
                <w:szCs w:val="28"/>
                <w:lang w:val="en-US"/>
              </w:rPr>
              <w:t>GV</w:t>
            </w:r>
            <w:r w:rsidR="00C7598F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5143F">
        <w:trPr>
          <w:jc w:val="center"/>
        </w:trPr>
        <w:tc>
          <w:tcPr>
            <w:tcW w:w="3722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A73D12" w:rsidRDefault="00A73D12" w:rsidP="00A73D12">
      <w:pPr>
        <w:spacing w:line="360" w:lineRule="auto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20539D" w:rsidRDefault="0020539D" w:rsidP="005E27A9">
      <w:pPr>
        <w:spacing w:line="360" w:lineRule="auto"/>
        <w:jc w:val="center"/>
        <w:rPr>
          <w:sz w:val="22"/>
          <w:szCs w:val="22"/>
        </w:rPr>
      </w:pPr>
    </w:p>
    <w:p w:rsidR="008533CE" w:rsidRDefault="008533CE" w:rsidP="005E27A9">
      <w:pPr>
        <w:spacing w:line="360" w:lineRule="auto"/>
        <w:jc w:val="center"/>
        <w:rPr>
          <w:sz w:val="22"/>
          <w:szCs w:val="22"/>
        </w:rPr>
      </w:pPr>
    </w:p>
    <w:p w:rsidR="008533CE" w:rsidRDefault="008533CE" w:rsidP="005E27A9">
      <w:pPr>
        <w:spacing w:line="360" w:lineRule="auto"/>
        <w:jc w:val="center"/>
        <w:rPr>
          <w:sz w:val="22"/>
          <w:szCs w:val="22"/>
        </w:rPr>
      </w:pPr>
    </w:p>
    <w:p w:rsidR="00810B70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6372FA">
        <w:rPr>
          <w:sz w:val="22"/>
          <w:szCs w:val="22"/>
        </w:rPr>
        <w:t>22</w:t>
      </w:r>
    </w:p>
    <w:p w:rsidR="00810B70" w:rsidRPr="00A5143F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A5143F">
        <w:rPr>
          <w:b/>
          <w:sz w:val="22"/>
          <w:szCs w:val="22"/>
        </w:rPr>
        <w:lastRenderedPageBreak/>
        <w:t>СОДЕРЖАНИЕ</w:t>
      </w:r>
    </w:p>
    <w:p w:rsidR="00A5143F" w:rsidRPr="00A5143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5143F">
        <w:rPr>
          <w:sz w:val="22"/>
          <w:szCs w:val="22"/>
        </w:rPr>
        <w:fldChar w:fldCharType="begin"/>
      </w:r>
      <w:r w:rsidRPr="00A5143F">
        <w:rPr>
          <w:sz w:val="22"/>
          <w:szCs w:val="22"/>
        </w:rPr>
        <w:instrText xml:space="preserve"> TOC \o "1-3" \h \z \u </w:instrText>
      </w:r>
      <w:r w:rsidRPr="00A5143F">
        <w:rPr>
          <w:sz w:val="22"/>
          <w:szCs w:val="22"/>
        </w:rPr>
        <w:fldChar w:fldCharType="separate"/>
      </w:r>
      <w:hyperlink w:anchor="_Toc107232672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1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_Toc107232672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3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3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2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_Toc107232673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4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4" w:history="1">
        <w:r w:rsidR="00A5143F" w:rsidRPr="00A5143F">
          <w:rPr>
            <w:rStyle w:val="ad"/>
            <w:noProof/>
            <w:sz w:val="22"/>
            <w:szCs w:val="22"/>
          </w:rPr>
          <w:t>2.1.1 Описание изделия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_Toc107232674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4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5" w:history="1">
        <w:r w:rsidR="00A5143F" w:rsidRPr="00A5143F">
          <w:rPr>
            <w:rStyle w:val="ad"/>
            <w:noProof/>
            <w:sz w:val="22"/>
            <w:szCs w:val="22"/>
          </w:rPr>
          <w:t>2.1.2 Принцип работы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_Toc107232675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4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6" w:history="1">
        <w:r w:rsidR="00A5143F" w:rsidRPr="00A5143F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_Toc107232676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6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7" w:history="1">
        <w:r w:rsidR="00A5143F" w:rsidRPr="00A5143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_Toc107232677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7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8" w:history="1">
        <w:r w:rsidR="00A5143F" w:rsidRPr="00A5143F">
          <w:rPr>
            <w:rStyle w:val="ad"/>
            <w:noProof/>
            <w:sz w:val="22"/>
            <w:szCs w:val="22"/>
          </w:rPr>
          <w:t>2.1.5 Чертеж изделия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_Toc107232678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7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79" w:history="1">
        <w:r w:rsidR="00A5143F" w:rsidRPr="00A5143F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_Toc107232679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9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0" w:history="1">
        <w:r w:rsidR="00A5143F" w:rsidRPr="00A5143F">
          <w:rPr>
            <w:rStyle w:val="ad"/>
            <w:noProof/>
            <w:sz w:val="22"/>
            <w:szCs w:val="22"/>
          </w:rPr>
          <w:t>2.2 Маркировка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_Toc107232680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12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1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3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КОМПЛЕКТНОСТЬ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_Toc107232681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13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2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4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_Toc107232682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14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3" w:history="1">
        <w:r w:rsidR="00A5143F" w:rsidRPr="00A5143F">
          <w:rPr>
            <w:rStyle w:val="ad"/>
            <w:b/>
            <w:noProof/>
            <w:sz w:val="22"/>
            <w:szCs w:val="22"/>
          </w:rPr>
          <w:t>5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КОНСЕРВАЦИЯ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_Toc107232683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15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4" w:history="1">
        <w:r w:rsidR="00A5143F" w:rsidRPr="00A5143F">
          <w:rPr>
            <w:rStyle w:val="ad"/>
            <w:b/>
            <w:noProof/>
            <w:sz w:val="22"/>
            <w:szCs w:val="22"/>
          </w:rPr>
          <w:t>6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_Toc107232684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16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5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7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_Toc107232685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18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6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8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_Toc107232686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20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7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9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_Toc107232687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20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8" w:history="1">
        <w:r w:rsidR="00A5143F" w:rsidRPr="00A5143F">
          <w:rPr>
            <w:rStyle w:val="ad"/>
            <w:noProof/>
            <w:sz w:val="22"/>
            <w:szCs w:val="22"/>
          </w:rPr>
          <w:t>9.1 Общие требования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_Toc107232688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24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89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10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_Toc107232689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25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90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11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_Toc107232690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30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91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12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_Toc107232691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31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A5143F" w:rsidRPr="00A5143F" w:rsidRDefault="00557B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32692" w:history="1">
        <w:r w:rsidR="00A5143F" w:rsidRPr="00A5143F">
          <w:rPr>
            <w:rStyle w:val="ad"/>
            <w:b/>
            <w:bCs/>
            <w:noProof/>
            <w:sz w:val="22"/>
            <w:szCs w:val="22"/>
          </w:rPr>
          <w:t>13</w:t>
        </w:r>
        <w:r w:rsidR="00A5143F" w:rsidRPr="00A5143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5143F" w:rsidRPr="00A5143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A5143F" w:rsidRPr="00A5143F">
          <w:rPr>
            <w:noProof/>
            <w:webHidden/>
            <w:sz w:val="22"/>
            <w:szCs w:val="22"/>
          </w:rPr>
          <w:tab/>
        </w:r>
        <w:r w:rsidR="00A5143F" w:rsidRPr="00A5143F">
          <w:rPr>
            <w:noProof/>
            <w:webHidden/>
            <w:sz w:val="22"/>
            <w:szCs w:val="22"/>
          </w:rPr>
          <w:fldChar w:fldCharType="begin"/>
        </w:r>
        <w:r w:rsidR="00A5143F" w:rsidRPr="00A5143F">
          <w:rPr>
            <w:noProof/>
            <w:webHidden/>
            <w:sz w:val="22"/>
            <w:szCs w:val="22"/>
          </w:rPr>
          <w:instrText xml:space="preserve"> PAGEREF _Toc107232692 \h </w:instrText>
        </w:r>
        <w:r w:rsidR="00A5143F" w:rsidRPr="00A5143F">
          <w:rPr>
            <w:noProof/>
            <w:webHidden/>
            <w:sz w:val="22"/>
            <w:szCs w:val="22"/>
          </w:rPr>
        </w:r>
        <w:r w:rsidR="00A5143F" w:rsidRPr="00A5143F">
          <w:rPr>
            <w:noProof/>
            <w:webHidden/>
            <w:sz w:val="22"/>
            <w:szCs w:val="22"/>
          </w:rPr>
          <w:fldChar w:fldCharType="separate"/>
        </w:r>
        <w:r w:rsidR="00A5143F" w:rsidRPr="00A5143F">
          <w:rPr>
            <w:noProof/>
            <w:webHidden/>
            <w:sz w:val="22"/>
            <w:szCs w:val="22"/>
          </w:rPr>
          <w:t>32</w:t>
        </w:r>
        <w:r w:rsidR="00A5143F" w:rsidRPr="00A5143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73091C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A5143F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C7598F" w:rsidRDefault="00C7598F" w:rsidP="0020539D">
      <w:pPr>
        <w:tabs>
          <w:tab w:val="left" w:pos="6495"/>
        </w:tabs>
      </w:pPr>
    </w:p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Pr="00C7598F" w:rsidRDefault="00C7598F" w:rsidP="00C7598F"/>
    <w:p w:rsidR="00C7598F" w:rsidRDefault="00C7598F" w:rsidP="00C7598F">
      <w:pPr>
        <w:tabs>
          <w:tab w:val="left" w:pos="6781"/>
        </w:tabs>
      </w:pPr>
      <w:r>
        <w:tab/>
      </w:r>
    </w:p>
    <w:p w:rsidR="00810B70" w:rsidRPr="00C7598F" w:rsidRDefault="00C7598F" w:rsidP="00C7598F">
      <w:pPr>
        <w:tabs>
          <w:tab w:val="left" w:pos="6781"/>
        </w:tabs>
        <w:sectPr w:rsidR="00810B70" w:rsidRPr="00C7598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D813D7" w:rsidRPr="0068019A">
        <w:rPr>
          <w:sz w:val="22"/>
          <w:szCs w:val="22"/>
        </w:rPr>
        <w:t>кондицион</w:t>
      </w:r>
      <w:r w:rsidR="00D813D7">
        <w:rPr>
          <w:sz w:val="22"/>
          <w:szCs w:val="22"/>
        </w:rPr>
        <w:t>еров промышленных</w:t>
      </w:r>
      <w:r w:rsidR="00D813D7" w:rsidRPr="0068019A">
        <w:rPr>
          <w:sz w:val="22"/>
          <w:szCs w:val="22"/>
        </w:rPr>
        <w:t xml:space="preserve"> </w:t>
      </w:r>
      <w:r w:rsidR="00D813D7">
        <w:rPr>
          <w:sz w:val="22"/>
          <w:szCs w:val="22"/>
        </w:rPr>
        <w:t>(сплит-систем</w:t>
      </w:r>
      <w:r w:rsidR="00D813D7" w:rsidRPr="00F57101">
        <w:rPr>
          <w:sz w:val="22"/>
          <w:szCs w:val="22"/>
        </w:rPr>
        <w:t xml:space="preserve">) кассетного типа </w:t>
      </w:r>
      <w:r w:rsidR="00D813D7">
        <w:rPr>
          <w:sz w:val="22"/>
          <w:szCs w:val="22"/>
        </w:rPr>
        <w:t>модельного ряда</w:t>
      </w:r>
      <w:r w:rsidR="00A73D12" w:rsidRPr="00F57101">
        <w:rPr>
          <w:sz w:val="22"/>
          <w:szCs w:val="22"/>
        </w:rPr>
        <w:t xml:space="preserve"> </w:t>
      </w:r>
      <w:r w:rsidR="00890B77" w:rsidRPr="007E0832">
        <w:rPr>
          <w:sz w:val="22"/>
          <w:szCs w:val="22"/>
        </w:rPr>
        <w:t>KFC</w:t>
      </w:r>
      <w:r w:rsidR="00D813D7">
        <w:rPr>
          <w:sz w:val="22"/>
          <w:szCs w:val="22"/>
        </w:rPr>
        <w:t>_</w:t>
      </w:r>
      <w:r w:rsidR="00890B77" w:rsidRPr="007E0832">
        <w:rPr>
          <w:sz w:val="22"/>
          <w:szCs w:val="22"/>
        </w:rPr>
        <w:t>GV/KON</w:t>
      </w:r>
      <w:r w:rsidR="00D813D7">
        <w:rPr>
          <w:sz w:val="22"/>
          <w:szCs w:val="22"/>
        </w:rPr>
        <w:t>_</w:t>
      </w:r>
      <w:r w:rsidR="00890B77" w:rsidRPr="007E0832">
        <w:rPr>
          <w:sz w:val="22"/>
          <w:szCs w:val="22"/>
        </w:rPr>
        <w:t>GV</w:t>
      </w:r>
      <w:r w:rsidR="00890B77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7232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49"/>
      </w:tblGrid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549" w:type="dxa"/>
            <w:vAlign w:val="center"/>
          </w:tcPr>
          <w:p w:rsidR="00CD2478" w:rsidRDefault="00CD2478" w:rsidP="00CD2478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A938DF">
              <w:rPr>
                <w:sz w:val="22"/>
                <w:szCs w:val="22"/>
              </w:rPr>
              <w:t>ер</w:t>
            </w:r>
            <w:r w:rsidR="00247DEF">
              <w:rPr>
                <w:sz w:val="22"/>
                <w:szCs w:val="22"/>
              </w:rPr>
              <w:t xml:space="preserve">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247DEF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</w:p>
          <w:p w:rsidR="00514A8E" w:rsidRPr="00CC2C20" w:rsidRDefault="00CD2478" w:rsidP="00CD2478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57101">
              <w:rPr>
                <w:sz w:val="22"/>
                <w:szCs w:val="22"/>
              </w:rPr>
              <w:t>кассетного типа</w:t>
            </w:r>
            <w:r w:rsidRPr="001223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модельного ряда </w:t>
            </w:r>
            <w:r w:rsidR="00A251B5" w:rsidRPr="007E0832">
              <w:rPr>
                <w:sz w:val="22"/>
                <w:szCs w:val="22"/>
              </w:rPr>
              <w:t>KFC</w:t>
            </w:r>
            <w:r w:rsidR="00A251B5">
              <w:rPr>
                <w:sz w:val="22"/>
                <w:szCs w:val="22"/>
              </w:rPr>
              <w:t>_</w:t>
            </w:r>
            <w:r w:rsidR="00A251B5" w:rsidRPr="007E0832">
              <w:rPr>
                <w:sz w:val="22"/>
                <w:szCs w:val="22"/>
              </w:rPr>
              <w:t>GV/KON</w:t>
            </w:r>
            <w:r w:rsidR="00A251B5">
              <w:rPr>
                <w:sz w:val="22"/>
                <w:szCs w:val="22"/>
              </w:rPr>
              <w:t>_</w:t>
            </w:r>
            <w:r w:rsidR="00A251B5" w:rsidRPr="007E0832">
              <w:rPr>
                <w:sz w:val="22"/>
                <w:szCs w:val="22"/>
              </w:rPr>
              <w:t>GV</w:t>
            </w:r>
          </w:p>
        </w:tc>
      </w:tr>
      <w:tr w:rsidR="00514A8E" w:rsidRPr="00CC2C20" w:rsidTr="00677979">
        <w:trPr>
          <w:trHeight w:val="39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549" w:type="dxa"/>
            <w:vAlign w:val="center"/>
          </w:tcPr>
          <w:p w:rsidR="00514A8E" w:rsidRDefault="00890B77" w:rsidP="008A297B">
            <w:pPr>
              <w:jc w:val="center"/>
              <w:rPr>
                <w:sz w:val="22"/>
                <w:szCs w:val="22"/>
              </w:rPr>
            </w:pPr>
            <w:r w:rsidRPr="007E0832">
              <w:rPr>
                <w:sz w:val="22"/>
                <w:szCs w:val="22"/>
              </w:rPr>
              <w:t>KFC</w:t>
            </w:r>
            <w:r w:rsidR="008A297B">
              <w:rPr>
                <w:sz w:val="22"/>
                <w:szCs w:val="22"/>
              </w:rPr>
              <w:t>36</w:t>
            </w:r>
            <w:r w:rsidRPr="007E0832">
              <w:rPr>
                <w:sz w:val="22"/>
                <w:szCs w:val="22"/>
              </w:rPr>
              <w:t>GV/KON</w:t>
            </w:r>
            <w:r w:rsidR="008A297B">
              <w:rPr>
                <w:sz w:val="22"/>
                <w:szCs w:val="22"/>
              </w:rPr>
              <w:t>36</w:t>
            </w:r>
            <w:r w:rsidRPr="007E0832">
              <w:rPr>
                <w:sz w:val="22"/>
                <w:szCs w:val="22"/>
              </w:rPr>
              <w:t>GV</w:t>
            </w:r>
          </w:p>
          <w:p w:rsidR="008A297B" w:rsidRDefault="008A297B" w:rsidP="008A297B">
            <w:pPr>
              <w:jc w:val="center"/>
              <w:rPr>
                <w:sz w:val="22"/>
                <w:szCs w:val="22"/>
              </w:rPr>
            </w:pPr>
            <w:r w:rsidRPr="008A297B">
              <w:rPr>
                <w:sz w:val="22"/>
                <w:szCs w:val="22"/>
              </w:rPr>
              <w:t>KFC</w:t>
            </w:r>
            <w:r>
              <w:rPr>
                <w:sz w:val="22"/>
                <w:szCs w:val="22"/>
              </w:rPr>
              <w:t>48</w:t>
            </w:r>
            <w:r w:rsidRPr="008A297B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48</w:t>
            </w:r>
            <w:r w:rsidRPr="008A297B">
              <w:rPr>
                <w:sz w:val="22"/>
                <w:szCs w:val="22"/>
              </w:rPr>
              <w:t>GV</w:t>
            </w:r>
          </w:p>
          <w:p w:rsidR="008A297B" w:rsidRPr="00CC2C20" w:rsidRDefault="008A297B" w:rsidP="008A297B">
            <w:pPr>
              <w:jc w:val="center"/>
              <w:rPr>
                <w:sz w:val="22"/>
                <w:szCs w:val="22"/>
                <w:highlight w:val="yellow"/>
              </w:rPr>
            </w:pPr>
            <w:r w:rsidRPr="008A297B">
              <w:rPr>
                <w:sz w:val="22"/>
                <w:szCs w:val="22"/>
              </w:rPr>
              <w:t>KFC</w:t>
            </w:r>
            <w:r>
              <w:rPr>
                <w:sz w:val="22"/>
                <w:szCs w:val="22"/>
              </w:rPr>
              <w:t>60</w:t>
            </w:r>
            <w:r w:rsidRPr="008A297B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</w:rPr>
              <w:t>60</w:t>
            </w:r>
            <w:r w:rsidRPr="008A297B">
              <w:rPr>
                <w:sz w:val="22"/>
                <w:szCs w:val="22"/>
              </w:rPr>
              <w:t>GV</w:t>
            </w:r>
          </w:p>
        </w:tc>
      </w:tr>
      <w:tr w:rsidR="00514A8E" w:rsidRPr="00CC2C20" w:rsidTr="00677979">
        <w:trPr>
          <w:trHeight w:val="399"/>
        </w:trPr>
        <w:tc>
          <w:tcPr>
            <w:tcW w:w="3227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549" w:type="dxa"/>
            <w:vAlign w:val="center"/>
          </w:tcPr>
          <w:p w:rsidR="00514A8E" w:rsidRDefault="00890B77" w:rsidP="008A297B">
            <w:pPr>
              <w:jc w:val="center"/>
              <w:rPr>
                <w:sz w:val="22"/>
                <w:szCs w:val="22"/>
              </w:rPr>
            </w:pPr>
            <w:r w:rsidRPr="007E0832">
              <w:rPr>
                <w:sz w:val="22"/>
                <w:szCs w:val="22"/>
              </w:rPr>
              <w:t>KFC</w:t>
            </w:r>
            <w:r w:rsidR="008A297B">
              <w:rPr>
                <w:sz w:val="22"/>
                <w:szCs w:val="22"/>
              </w:rPr>
              <w:t>36</w:t>
            </w:r>
            <w:r w:rsidRPr="007E0832">
              <w:rPr>
                <w:sz w:val="22"/>
                <w:szCs w:val="22"/>
              </w:rPr>
              <w:t>GV/KON</w:t>
            </w:r>
            <w:r w:rsidR="008A297B">
              <w:rPr>
                <w:sz w:val="22"/>
                <w:szCs w:val="22"/>
              </w:rPr>
              <w:t>36</w:t>
            </w:r>
            <w:r w:rsidRPr="007E0832">
              <w:rPr>
                <w:sz w:val="22"/>
                <w:szCs w:val="22"/>
              </w:rPr>
              <w:t>GV</w:t>
            </w:r>
          </w:p>
          <w:p w:rsidR="008A297B" w:rsidRPr="008A297B" w:rsidRDefault="008A297B" w:rsidP="008A297B">
            <w:pPr>
              <w:jc w:val="center"/>
              <w:rPr>
                <w:sz w:val="22"/>
                <w:szCs w:val="22"/>
              </w:rPr>
            </w:pPr>
            <w:r w:rsidRPr="008A297B">
              <w:rPr>
                <w:sz w:val="22"/>
                <w:szCs w:val="22"/>
              </w:rPr>
              <w:t>KFC48GV/KON48GV</w:t>
            </w:r>
          </w:p>
          <w:p w:rsidR="008A297B" w:rsidRPr="00CA105D" w:rsidRDefault="008A297B" w:rsidP="008A297B">
            <w:pPr>
              <w:jc w:val="center"/>
              <w:rPr>
                <w:sz w:val="22"/>
                <w:szCs w:val="22"/>
                <w:highlight w:val="yellow"/>
              </w:rPr>
            </w:pPr>
            <w:r w:rsidRPr="008A297B">
              <w:rPr>
                <w:sz w:val="22"/>
                <w:szCs w:val="22"/>
              </w:rPr>
              <w:t>KFC60GV/KON60GV</w:t>
            </w:r>
          </w:p>
        </w:tc>
      </w:tr>
      <w:tr w:rsidR="00CA203F" w:rsidRPr="00CC2C20" w:rsidTr="00677979">
        <w:trPr>
          <w:trHeight w:val="553"/>
        </w:trPr>
        <w:tc>
          <w:tcPr>
            <w:tcW w:w="3227" w:type="dxa"/>
            <w:vAlign w:val="center"/>
          </w:tcPr>
          <w:p w:rsidR="00CA203F" w:rsidRPr="00CC2C20" w:rsidRDefault="00A938DF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549" w:type="dxa"/>
            <w:vAlign w:val="center"/>
          </w:tcPr>
          <w:p w:rsidR="00CA203F" w:rsidRDefault="00A938DF" w:rsidP="009319C6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vAlign w:val="center"/>
          </w:tcPr>
          <w:p w:rsidR="00A322F7" w:rsidRPr="006E6F2F" w:rsidRDefault="00A938DF" w:rsidP="009319C6">
            <w:pPr>
              <w:jc w:val="center"/>
              <w:rPr>
                <w:sz w:val="22"/>
                <w:szCs w:val="22"/>
              </w:rPr>
            </w:pPr>
            <w:r w:rsidRPr="0011262D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549" w:type="dxa"/>
            <w:vAlign w:val="center"/>
          </w:tcPr>
          <w:p w:rsidR="00514A8E" w:rsidRPr="006E6F2F" w:rsidRDefault="00514A8E" w:rsidP="009319C6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>На</w:t>
            </w:r>
            <w:r w:rsidR="00772D3D" w:rsidRPr="006E6F2F">
              <w:rPr>
                <w:sz w:val="22"/>
                <w:szCs w:val="22"/>
              </w:rPr>
              <w:t xml:space="preserve">ружный блок на открытом воздухе, внутренний блок </w:t>
            </w:r>
            <w:r w:rsidR="006E6F2F" w:rsidRPr="006E6F2F">
              <w:rPr>
                <w:sz w:val="22"/>
                <w:szCs w:val="22"/>
              </w:rPr>
              <w:t>внутри здания</w:t>
            </w:r>
            <w:r w:rsidRPr="006E6F2F">
              <w:rPr>
                <w:sz w:val="22"/>
                <w:szCs w:val="22"/>
              </w:rPr>
              <w:t>/</w:t>
            </w:r>
            <w:r w:rsidR="006E6F2F" w:rsidRPr="006E6F2F"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14A8E" w:rsidRPr="00CC2C20" w:rsidTr="00677979">
        <w:trPr>
          <w:trHeight w:val="409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 w:rsidR="00A322F7"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6549" w:type="dxa"/>
            <w:vAlign w:val="center"/>
          </w:tcPr>
          <w:p w:rsidR="00514A8E" w:rsidRPr="00CC2C20" w:rsidRDefault="006372FA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3 года</w:t>
            </w:r>
          </w:p>
        </w:tc>
      </w:tr>
      <w:tr w:rsidR="00514A8E" w:rsidRPr="00CC2C20" w:rsidTr="00677979">
        <w:trPr>
          <w:trHeight w:val="492"/>
        </w:trPr>
        <w:tc>
          <w:tcPr>
            <w:tcW w:w="3227" w:type="dxa"/>
            <w:vAlign w:val="center"/>
          </w:tcPr>
          <w:p w:rsidR="00514A8E" w:rsidRPr="0045388E" w:rsidRDefault="009F20D1" w:rsidP="009319C6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549" w:type="dxa"/>
            <w:vAlign w:val="center"/>
          </w:tcPr>
          <w:p w:rsidR="00F4795F" w:rsidRDefault="00B73847" w:rsidP="0011476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B73847" w:rsidRPr="00B73847" w:rsidRDefault="00B73847" w:rsidP="0011476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73847" w:rsidRPr="00B73847" w:rsidRDefault="00B73847" w:rsidP="0011476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266E0" w:rsidRDefault="00B73847" w:rsidP="0011476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F4795F" w:rsidRPr="0045388E" w:rsidRDefault="00807140" w:rsidP="0011476E">
            <w:pPr>
              <w:pStyle w:val="21"/>
              <w:rPr>
                <w:sz w:val="22"/>
                <w:szCs w:val="22"/>
              </w:rPr>
            </w:pPr>
            <w:r w:rsidRPr="00807140">
              <w:rPr>
                <w:sz w:val="22"/>
                <w:szCs w:val="22"/>
              </w:rPr>
              <w:t>ЕАЭС N RU Д-CN.РА02.В.77993/22</w:t>
            </w:r>
            <w:r>
              <w:rPr>
                <w:sz w:val="22"/>
                <w:szCs w:val="22"/>
              </w:rPr>
              <w:t xml:space="preserve"> от 30.03.2022</w:t>
            </w:r>
            <w:r w:rsidR="00F4795F" w:rsidRPr="00F479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 29.03</w:t>
            </w:r>
            <w:r w:rsidR="00CD49CB">
              <w:rPr>
                <w:sz w:val="22"/>
                <w:szCs w:val="22"/>
              </w:rPr>
              <w:t>.2027</w:t>
            </w:r>
          </w:p>
        </w:tc>
      </w:tr>
      <w:tr w:rsidR="00514A8E" w:rsidRPr="00C7598F" w:rsidTr="00677979">
        <w:trPr>
          <w:trHeight w:val="492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549" w:type="dxa"/>
            <w:vAlign w:val="center"/>
          </w:tcPr>
          <w:p w:rsidR="00514A8E" w:rsidRPr="008E1213" w:rsidRDefault="00514A8E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 w:rsidR="008C36A4">
              <w:rPr>
                <w:sz w:val="22"/>
                <w:szCs w:val="22"/>
              </w:rPr>
              <w:t xml:space="preserve"> </w:t>
            </w:r>
          </w:p>
        </w:tc>
      </w:tr>
      <w:tr w:rsidR="00514A8E" w:rsidRPr="00C7598F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549" w:type="dxa"/>
            <w:shd w:val="clear" w:color="auto" w:fill="auto"/>
            <w:vAlign w:val="center"/>
          </w:tcPr>
          <w:p w:rsidR="00514A8E" w:rsidRPr="00514A8E" w:rsidRDefault="00514A8E" w:rsidP="009319C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549" w:type="dxa"/>
            <w:vAlign w:val="center"/>
          </w:tcPr>
          <w:p w:rsidR="00514A8E" w:rsidRPr="00CC2C20" w:rsidRDefault="00AB075B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514A8E" w:rsidRPr="00CC2C20" w:rsidTr="00A0101E">
        <w:trPr>
          <w:trHeight w:val="244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549" w:type="dxa"/>
            <w:vAlign w:val="center"/>
          </w:tcPr>
          <w:p w:rsidR="00A0101E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6E3C0A" w:rsidRDefault="009E38F8" w:rsidP="00A01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295A75">
              <w:rPr>
                <w:sz w:val="22"/>
                <w:szCs w:val="22"/>
              </w:rPr>
              <w:t xml:space="preserve"> </w:t>
            </w:r>
            <w:r w:rsidR="00295A75" w:rsidRPr="00295A75">
              <w:rPr>
                <w:sz w:val="22"/>
                <w:szCs w:val="22"/>
              </w:rPr>
              <w:t>7813443770</w:t>
            </w:r>
            <w:r w:rsidR="00295A75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C36A4" w:rsidRPr="003F28A1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74FB6" w:rsidRPr="00CC2C20" w:rsidRDefault="008C36A4" w:rsidP="00A0101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Ref69937519"/>
      <w:bookmarkStart w:id="3" w:name="_Toc107232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100F3D" w:rsidRDefault="00810B70" w:rsidP="00100F3D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7232674"/>
      <w:r w:rsidRPr="00100F3D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100F3D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100F3D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5E03" w:rsidRPr="00BC5387" w:rsidRDefault="00C61C10" w:rsidP="005770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FF0000"/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B63AFE">
        <w:rPr>
          <w:sz w:val="22"/>
          <w:szCs w:val="22"/>
        </w:rPr>
        <w:t xml:space="preserve">) </w:t>
      </w:r>
      <w:r w:rsidR="00F56274">
        <w:rPr>
          <w:sz w:val="22"/>
          <w:szCs w:val="22"/>
        </w:rPr>
        <w:t>кассетного</w:t>
      </w:r>
      <w:r w:rsidRPr="00B63AFE">
        <w:rPr>
          <w:sz w:val="22"/>
          <w:szCs w:val="22"/>
        </w:rPr>
        <w:t xml:space="preserve"> типа </w:t>
      </w: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Pr="00BC5387">
        <w:rPr>
          <w:sz w:val="22"/>
          <w:szCs w:val="22"/>
        </w:rPr>
        <w:t>KFC</w:t>
      </w:r>
      <w:r>
        <w:rPr>
          <w:sz w:val="22"/>
          <w:szCs w:val="22"/>
        </w:rPr>
        <w:t>_</w:t>
      </w:r>
      <w:r w:rsidRPr="00BC5387">
        <w:rPr>
          <w:sz w:val="22"/>
          <w:szCs w:val="22"/>
        </w:rPr>
        <w:t>GV/KON</w:t>
      </w:r>
      <w:r>
        <w:rPr>
          <w:sz w:val="22"/>
          <w:szCs w:val="22"/>
        </w:rPr>
        <w:t>_</w:t>
      </w:r>
      <w:r w:rsidRPr="00BC5387">
        <w:rPr>
          <w:sz w:val="22"/>
          <w:szCs w:val="22"/>
        </w:rPr>
        <w:t>GV</w:t>
      </w:r>
      <w:r>
        <w:rPr>
          <w:sz w:val="22"/>
          <w:szCs w:val="22"/>
        </w:rPr>
        <w:t xml:space="preserve"> 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 xml:space="preserve">, </w:t>
      </w:r>
      <w:r w:rsidR="00055F0E">
        <w:rPr>
          <w:sz w:val="22"/>
          <w:szCs w:val="22"/>
        </w:rPr>
        <w:t>предназначенны</w:t>
      </w:r>
      <w:r w:rsidR="00055F0E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  <w:r w:rsidR="0057703F">
        <w:rPr>
          <w:sz w:val="22"/>
          <w:szCs w:val="22"/>
        </w:rPr>
        <w:t xml:space="preserve"> </w:t>
      </w:r>
      <w:r w:rsidR="005F5E03" w:rsidRPr="00BC5387">
        <w:rPr>
          <w:sz w:val="22"/>
          <w:szCs w:val="22"/>
        </w:rPr>
        <w:t xml:space="preserve">Внешний блок монтируется вне кондиционируемого помещения. </w:t>
      </w:r>
      <w:r w:rsidR="009E6CC4" w:rsidRPr="00BC5387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 w:rsidRPr="00BC5387">
        <w:rPr>
          <w:sz w:val="22"/>
          <w:szCs w:val="22"/>
          <w:shd w:val="clear" w:color="auto" w:fill="FFFFFF"/>
        </w:rPr>
        <w:t xml:space="preserve"> </w:t>
      </w:r>
      <w:r w:rsidR="005F5E03" w:rsidRPr="00BC5387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 w:rsidRPr="00BC5387">
        <w:rPr>
          <w:sz w:val="22"/>
          <w:szCs w:val="22"/>
        </w:rPr>
        <w:t xml:space="preserve">трубами. </w:t>
      </w:r>
      <w:r w:rsidR="000B7AB4" w:rsidRPr="00BC5387">
        <w:rPr>
          <w:sz w:val="22"/>
          <w:szCs w:val="22"/>
        </w:rPr>
        <w:t xml:space="preserve">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  <w:r w:rsidR="005F5E03" w:rsidRPr="00BC5387">
        <w:rPr>
          <w:color w:val="FF0000"/>
          <w:sz w:val="22"/>
          <w:szCs w:val="22"/>
        </w:rPr>
        <w:t xml:space="preserve"> </w:t>
      </w:r>
    </w:p>
    <w:p w:rsidR="00EC3A7E" w:rsidRPr="00BC5387" w:rsidRDefault="00EC3A7E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Изделие работает в комплекте с декоративной панелью TC04V (опция).</w:t>
      </w:r>
    </w:p>
    <w:p w:rsidR="005661E4" w:rsidRPr="00BC5387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Вентилятор внутреннего блока оснащен</w:t>
      </w:r>
      <w:r w:rsidR="00661EE9" w:rsidRPr="00BC5387">
        <w:rPr>
          <w:sz w:val="22"/>
          <w:szCs w:val="22"/>
        </w:rPr>
        <w:t xml:space="preserve"> </w:t>
      </w:r>
      <w:r w:rsidR="00DF4E93" w:rsidRPr="00BC5387">
        <w:rPr>
          <w:sz w:val="22"/>
          <w:szCs w:val="22"/>
        </w:rPr>
        <w:t>4-х скоростн</w:t>
      </w:r>
      <w:r w:rsidR="00661EE9" w:rsidRPr="00BC5387">
        <w:rPr>
          <w:sz w:val="22"/>
          <w:szCs w:val="22"/>
        </w:rPr>
        <w:t xml:space="preserve">ым </w:t>
      </w:r>
      <w:r w:rsidR="00DF4E93" w:rsidRPr="00BC5387">
        <w:rPr>
          <w:sz w:val="22"/>
          <w:szCs w:val="22"/>
        </w:rPr>
        <w:t>мотор</w:t>
      </w:r>
      <w:r w:rsidR="00661EE9" w:rsidRPr="00BC5387">
        <w:rPr>
          <w:sz w:val="22"/>
          <w:szCs w:val="22"/>
        </w:rPr>
        <w:t>ом</w:t>
      </w:r>
      <w:r w:rsidR="00DF4E93" w:rsidRPr="00BC5387">
        <w:rPr>
          <w:sz w:val="22"/>
          <w:szCs w:val="22"/>
        </w:rPr>
        <w:t xml:space="preserve"> </w:t>
      </w:r>
      <w:r w:rsidR="00661EE9" w:rsidRPr="00BC5387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BC5387">
        <w:rPr>
          <w:sz w:val="22"/>
          <w:szCs w:val="22"/>
        </w:rPr>
        <w:t>в</w:t>
      </w:r>
      <w:r w:rsidR="00661EE9" w:rsidRPr="00BC5387">
        <w:rPr>
          <w:sz w:val="22"/>
          <w:szCs w:val="22"/>
        </w:rPr>
        <w:t xml:space="preserve"> помещении</w:t>
      </w:r>
      <w:r w:rsidR="00346B58" w:rsidRPr="00BC5387">
        <w:rPr>
          <w:sz w:val="22"/>
          <w:szCs w:val="22"/>
        </w:rPr>
        <w:t xml:space="preserve"> – </w:t>
      </w:r>
      <w:r w:rsidR="00661EE9" w:rsidRPr="00BC5387">
        <w:rPr>
          <w:sz w:val="22"/>
          <w:szCs w:val="22"/>
        </w:rPr>
        <w:t>имеется возможность выбрать одну из четырёх</w:t>
      </w:r>
      <w:r w:rsidR="00661EE9" w:rsidRPr="00BC5387">
        <w:rPr>
          <w:sz w:val="22"/>
          <w:szCs w:val="22"/>
        </w:rPr>
        <w:br/>
        <w:t xml:space="preserve">скоростей </w:t>
      </w:r>
      <w:r w:rsidR="00DF4E93" w:rsidRPr="00BC5387">
        <w:rPr>
          <w:sz w:val="22"/>
          <w:szCs w:val="22"/>
        </w:rPr>
        <w:t>вентилятора.</w:t>
      </w:r>
      <w:r w:rsidR="005661E4" w:rsidRPr="00BC5387">
        <w:rPr>
          <w:sz w:val="22"/>
          <w:szCs w:val="22"/>
        </w:rPr>
        <w:t xml:space="preserve"> </w:t>
      </w:r>
    </w:p>
    <w:p w:rsidR="00EC3A7E" w:rsidRPr="00BC5387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 xml:space="preserve">Режим работы в автоматическом режиме кондиционер выбирает сам в зависимости от требующейся температуры в помещении, </w:t>
      </w:r>
      <w:r w:rsidR="00F7519D" w:rsidRPr="00BC5387">
        <w:rPr>
          <w:sz w:val="22"/>
          <w:szCs w:val="22"/>
        </w:rPr>
        <w:t>которая задана пользователем.</w:t>
      </w:r>
    </w:p>
    <w:p w:rsidR="00393922" w:rsidRDefault="00F7519D" w:rsidP="00817B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В</w:t>
      </w:r>
      <w:r w:rsidR="00DF4E93" w:rsidRPr="00BC5387">
        <w:rPr>
          <w:sz w:val="22"/>
          <w:szCs w:val="22"/>
        </w:rPr>
        <w:t>озможность подклю</w:t>
      </w:r>
      <w:r w:rsidRPr="00BC5387">
        <w:rPr>
          <w:sz w:val="22"/>
          <w:szCs w:val="22"/>
        </w:rPr>
        <w:t xml:space="preserve">чения двух пультов управления к </w:t>
      </w:r>
      <w:r w:rsidR="00DF4E93" w:rsidRPr="00BC5387">
        <w:rPr>
          <w:sz w:val="22"/>
          <w:szCs w:val="22"/>
        </w:rPr>
        <w:t>од</w:t>
      </w:r>
      <w:r w:rsidRPr="00BC5387">
        <w:rPr>
          <w:sz w:val="22"/>
          <w:szCs w:val="22"/>
        </w:rPr>
        <w:t>ному внутреннему блоку</w:t>
      </w:r>
      <w:r w:rsidR="008947F9" w:rsidRPr="00BC5387">
        <w:rPr>
          <w:sz w:val="22"/>
          <w:szCs w:val="22"/>
        </w:rPr>
        <w:t xml:space="preserve"> – проводного (опция) и беспроводного</w:t>
      </w:r>
      <w:r w:rsidRPr="00BC5387">
        <w:rPr>
          <w:sz w:val="22"/>
          <w:szCs w:val="22"/>
        </w:rPr>
        <w:t>.</w:t>
      </w:r>
    </w:p>
    <w:p w:rsidR="0004449E" w:rsidRPr="00167B0A" w:rsidRDefault="0004449E" w:rsidP="00817BCF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993FF0" w:rsidRPr="00BC5387" w:rsidRDefault="00393922" w:rsidP="00817B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 w:rsidRPr="00BC5387">
        <w:rPr>
          <w:sz w:val="22"/>
          <w:szCs w:val="22"/>
        </w:rPr>
        <w:t xml:space="preserve"> </w:t>
      </w:r>
      <w:r w:rsidRPr="00BC5387">
        <w:rPr>
          <w:sz w:val="22"/>
          <w:szCs w:val="22"/>
        </w:rPr>
        <w:t xml:space="preserve">000 </w:t>
      </w:r>
      <w:r w:rsidR="00742A91" w:rsidRPr="00BC5387">
        <w:rPr>
          <w:sz w:val="22"/>
          <w:szCs w:val="22"/>
        </w:rPr>
        <w:t>м</w:t>
      </w:r>
      <w:r w:rsidR="00DF4E93" w:rsidRPr="00BC5387">
        <w:rPr>
          <w:sz w:val="22"/>
          <w:szCs w:val="22"/>
        </w:rPr>
        <w:t>м.</w:t>
      </w:r>
    </w:p>
    <w:p w:rsidR="00FA65C1" w:rsidRPr="00BC5387" w:rsidRDefault="008429E5" w:rsidP="00817B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Особые</w:t>
      </w:r>
      <w:r w:rsidR="00FA65C1" w:rsidRPr="00BC5387">
        <w:rPr>
          <w:sz w:val="22"/>
          <w:szCs w:val="22"/>
        </w:rPr>
        <w:t xml:space="preserve"> функции кондиционера:</w:t>
      </w:r>
    </w:p>
    <w:p w:rsidR="002B4E9B" w:rsidRPr="00BC5387" w:rsidRDefault="00DF4E93" w:rsidP="00817BCF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Напоминание</w:t>
      </w:r>
      <w:r w:rsidR="00FA65C1" w:rsidRPr="00BC5387">
        <w:rPr>
          <w:rFonts w:ascii="Times New Roman" w:hAnsi="Times New Roman"/>
        </w:rPr>
        <w:t xml:space="preserve"> о необходимости чистки фильтра;</w:t>
      </w:r>
    </w:p>
    <w:p w:rsidR="002B4E9B" w:rsidRPr="00BC5387" w:rsidRDefault="006A580E" w:rsidP="00817BCF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Функция i-feel позволяет более</w:t>
      </w:r>
      <w:r w:rsidR="00DF4E93" w:rsidRPr="00BC5387">
        <w:rPr>
          <w:rFonts w:ascii="Times New Roman" w:hAnsi="Times New Roman"/>
        </w:rPr>
        <w:t xml:space="preserve"> объективн</w:t>
      </w:r>
      <w:r w:rsidRPr="00BC5387">
        <w:rPr>
          <w:rFonts w:ascii="Times New Roman" w:hAnsi="Times New Roman"/>
        </w:rPr>
        <w:t xml:space="preserve">о оценивать температуру воздуха в </w:t>
      </w:r>
      <w:r w:rsidR="002B4E9B" w:rsidRPr="00BC5387">
        <w:rPr>
          <w:rFonts w:ascii="Times New Roman" w:hAnsi="Times New Roman"/>
        </w:rPr>
        <w:t>помещении;</w:t>
      </w:r>
    </w:p>
    <w:p w:rsidR="002B4E9B" w:rsidRPr="00BC5387" w:rsidRDefault="00841949" w:rsidP="00817BCF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 xml:space="preserve">Smart Sleep – </w:t>
      </w:r>
      <w:r w:rsidR="002B4E9B" w:rsidRPr="00BC5387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BC5387" w:rsidRDefault="00DF4E93" w:rsidP="00817BCF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Функция памяти</w:t>
      </w:r>
      <w:r w:rsidR="002B4E9B" w:rsidRPr="00BC5387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BC5387" w:rsidRDefault="002B4E9B" w:rsidP="00817BCF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 xml:space="preserve">Lock – функция защиты от </w:t>
      </w:r>
      <w:r w:rsidR="00DF4E93" w:rsidRPr="00BC5387">
        <w:rPr>
          <w:rFonts w:ascii="Times New Roman" w:hAnsi="Times New Roman"/>
        </w:rPr>
        <w:t>детей.</w:t>
      </w:r>
    </w:p>
    <w:p w:rsidR="00200079" w:rsidRPr="00BC5387" w:rsidRDefault="00200079" w:rsidP="00817B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BC5387">
        <w:rPr>
          <w:sz w:val="22"/>
          <w:szCs w:val="22"/>
        </w:rPr>
        <w:t>Наружный блок:</w:t>
      </w:r>
    </w:p>
    <w:p w:rsidR="00200079" w:rsidRPr="00BC5387" w:rsidRDefault="00877F58" w:rsidP="00817BC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Надежные компрессоры</w:t>
      </w:r>
      <w:r w:rsidR="002D0DE2" w:rsidRPr="00BC5387">
        <w:rPr>
          <w:rFonts w:ascii="Times New Roman" w:hAnsi="Times New Roman"/>
        </w:rPr>
        <w:t xml:space="preserve"> лучших производителей </w:t>
      </w:r>
      <w:r w:rsidR="00200079" w:rsidRPr="00BC5387">
        <w:rPr>
          <w:rFonts w:ascii="Times New Roman" w:hAnsi="Times New Roman"/>
        </w:rPr>
        <w:t>(GREE);</w:t>
      </w:r>
    </w:p>
    <w:p w:rsidR="00200079" w:rsidRPr="00BC5387" w:rsidRDefault="00BA539A" w:rsidP="00817BC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Антикоррозийное покрытие Blue fin, обеспечив</w:t>
      </w:r>
      <w:r w:rsidR="00200079" w:rsidRPr="00BC5387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BC5387" w:rsidRDefault="00200079" w:rsidP="00817BC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М</w:t>
      </w:r>
      <w:r w:rsidR="00877F58" w:rsidRPr="00BC5387">
        <w:rPr>
          <w:rFonts w:ascii="Times New Roman" w:hAnsi="Times New Roman"/>
        </w:rPr>
        <w:t>ногоуровневая</w:t>
      </w:r>
      <w:r w:rsidRPr="00BC5387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BC5387" w:rsidRDefault="00200079" w:rsidP="00817BC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BC5387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BC5387" w:rsidRDefault="00877F58" w:rsidP="00817BC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rPr>
          <w:rFonts w:ascii="Times New Roman" w:hAnsi="Times New Roman"/>
        </w:rPr>
      </w:pPr>
      <w:r w:rsidRPr="00BC5387">
        <w:rPr>
          <w:rFonts w:ascii="Times New Roman" w:hAnsi="Times New Roman"/>
        </w:rPr>
        <w:t>О</w:t>
      </w:r>
      <w:r w:rsidR="00200079" w:rsidRPr="00BC5387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BC5387">
        <w:rPr>
          <w:rFonts w:ascii="Times New Roman" w:hAnsi="Times New Roman"/>
        </w:rPr>
        <w:t>температуре</w:t>
      </w:r>
      <w:r w:rsidR="00200079" w:rsidRPr="00BC5387">
        <w:rPr>
          <w:rFonts w:ascii="Times New Roman" w:hAnsi="Times New Roman"/>
        </w:rPr>
        <w:t xml:space="preserve"> окружающей среды </w:t>
      </w:r>
      <w:r w:rsidRPr="00BC5387">
        <w:rPr>
          <w:rFonts w:ascii="Times New Roman" w:hAnsi="Times New Roman"/>
        </w:rPr>
        <w:t>до</w:t>
      </w:r>
      <w:r w:rsidR="00200079" w:rsidRPr="00BC5387">
        <w:rPr>
          <w:rFonts w:ascii="Times New Roman" w:hAnsi="Times New Roman"/>
        </w:rPr>
        <w:t xml:space="preserve"> -40</w:t>
      </w:r>
      <w:r w:rsidRPr="00BC5387">
        <w:rPr>
          <w:rFonts w:ascii="Times New Roman" w:hAnsi="Times New Roman"/>
        </w:rPr>
        <w:t>°</w:t>
      </w:r>
      <w:r w:rsidR="00200079" w:rsidRPr="00BC5387">
        <w:rPr>
          <w:rFonts w:ascii="Times New Roman" w:hAnsi="Times New Roman"/>
        </w:rPr>
        <w:t>С.</w:t>
      </w:r>
      <w:r w:rsidRPr="000538D6">
        <w:br/>
      </w:r>
    </w:p>
    <w:p w:rsidR="008F31F7" w:rsidRPr="00100F3D" w:rsidRDefault="008F31F7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232675"/>
      <w:r w:rsidRPr="00100F3D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F1F02" w:rsidRPr="003F1F02" w:rsidRDefault="003F1F02" w:rsidP="003F1F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</w:t>
      </w:r>
      <w:r w:rsidRPr="003F1F02">
        <w:rPr>
          <w:sz w:val="22"/>
          <w:szCs w:val="22"/>
        </w:rPr>
        <w:lastRenderedPageBreak/>
        <w:t>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3F1F02" w:rsidRPr="003F1F02" w:rsidRDefault="003F1F02" w:rsidP="003F1F02">
      <w:pPr>
        <w:autoSpaceDE w:val="0"/>
        <w:autoSpaceDN w:val="0"/>
        <w:adjustRightInd w:val="0"/>
        <w:rPr>
          <w:sz w:val="22"/>
          <w:szCs w:val="22"/>
        </w:rPr>
      </w:pPr>
    </w:p>
    <w:p w:rsidR="003F1F02" w:rsidRPr="003F1F02" w:rsidRDefault="003F1F02" w:rsidP="003F1F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3F1F02" w:rsidRPr="003F1F02" w:rsidRDefault="003F1F02" w:rsidP="003F1F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3F1F02" w:rsidRDefault="003F1F02" w:rsidP="003F1F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3F1F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244009" cy="5612596"/>
            <wp:effectExtent l="0" t="0" r="4445" b="762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066" cy="562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100F3D" w:rsidRDefault="006809B8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232676"/>
      <w:r w:rsidRPr="00100F3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Основные</w:t>
      </w:r>
      <w:r w:rsidR="00810B70"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A64EB" w:rsidRPr="00100F3D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5B6EC3"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2</w:t>
      </w:r>
      <w:bookmarkEnd w:id="6"/>
    </w:p>
    <w:p w:rsidR="003B7EAD" w:rsidRPr="00985AEE" w:rsidRDefault="003B7EAD" w:rsidP="009319C6">
      <w:pPr>
        <w:jc w:val="both"/>
        <w:rPr>
          <w:sz w:val="24"/>
        </w:rPr>
      </w:pPr>
    </w:p>
    <w:p w:rsidR="00C3568A" w:rsidRDefault="00F76DB0" w:rsidP="009319C6">
      <w:pPr>
        <w:jc w:val="center"/>
        <w:rPr>
          <w:noProof/>
          <w:sz w:val="20"/>
          <w:szCs w:val="20"/>
        </w:rPr>
      </w:pPr>
      <w:r w:rsidRPr="00F76DB0">
        <w:rPr>
          <w:noProof/>
          <w:sz w:val="20"/>
          <w:szCs w:val="20"/>
        </w:rPr>
        <w:t>Таблица 2</w:t>
      </w:r>
    </w:p>
    <w:p w:rsidR="00F76DB0" w:rsidRDefault="00F76DB0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701"/>
        <w:gridCol w:w="850"/>
        <w:gridCol w:w="1678"/>
        <w:gridCol w:w="23"/>
        <w:gridCol w:w="1536"/>
        <w:gridCol w:w="23"/>
        <w:gridCol w:w="1843"/>
      </w:tblGrid>
      <w:tr w:rsidR="00C3568A" w:rsidRPr="001A7586" w:rsidTr="00FF2DC1">
        <w:trPr>
          <w:trHeight w:val="193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C3568A" w:rsidRPr="004842D7" w:rsidRDefault="00C3568A" w:rsidP="00D11956">
            <w:pPr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 xml:space="preserve">Модель кондиционера 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C3568A" w:rsidRPr="004842D7" w:rsidRDefault="00C3568A" w:rsidP="00D11956">
            <w:pPr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KFC36GV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KFC48GV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KFC60GV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/>
            <w:vAlign w:val="center"/>
            <w:hideMark/>
          </w:tcPr>
          <w:p w:rsidR="00C3568A" w:rsidRPr="004842D7" w:rsidRDefault="00C3568A" w:rsidP="00D1195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C3568A" w:rsidRPr="004842D7" w:rsidRDefault="00C3568A" w:rsidP="00D11956">
            <w:pPr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KON36GV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KON48GV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4842D7" w:rsidRDefault="00C3568A" w:rsidP="00D1195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842D7">
              <w:rPr>
                <w:b/>
                <w:color w:val="000000"/>
                <w:sz w:val="20"/>
                <w:szCs w:val="20"/>
              </w:rPr>
              <w:t>KON60GV</w:t>
            </w:r>
          </w:p>
        </w:tc>
      </w:tr>
      <w:tr w:rsidR="00C3568A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1600/1500/1400/1300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2000/1900/1800/1600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2000/1900/1800/1600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3,08/3,69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3,11/3,51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2,83 / 3,11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10,01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14,01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15,00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0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15,1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17,4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5,3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0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5,6</w:t>
            </w:r>
          </w:p>
        </w:tc>
      </w:tr>
      <w:tr w:rsidR="00C3568A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380 – 415/3/50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C3568A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50</w:t>
            </w:r>
          </w:p>
        </w:tc>
      </w:tr>
      <w:tr w:rsidR="00C3568A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C3568A" w:rsidRPr="001A7586" w:rsidTr="00FF2DC1">
        <w:trPr>
          <w:trHeight w:val="193"/>
        </w:trPr>
        <w:tc>
          <w:tcPr>
            <w:tcW w:w="2142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50" w:type="dxa"/>
            <w:vMerge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  <w:tc>
          <w:tcPr>
            <w:tcW w:w="1866" w:type="dxa"/>
            <w:gridSpan w:val="2"/>
            <w:vAlign w:val="center"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C3568A" w:rsidRPr="001A7586" w:rsidTr="00FF2DC1">
        <w:trPr>
          <w:trHeight w:val="193"/>
        </w:trPr>
        <w:tc>
          <w:tcPr>
            <w:tcW w:w="4693" w:type="dxa"/>
            <w:gridSpan w:val="3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  <w:hideMark/>
          </w:tcPr>
          <w:p w:rsidR="00C3568A" w:rsidRPr="001A7586" w:rsidRDefault="00C3568A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05006" w:rsidRPr="001A7586" w:rsidRDefault="00605006" w:rsidP="00DB1D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B1D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5006" w:rsidRPr="001A7586" w:rsidRDefault="00605006" w:rsidP="006050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</w:tr>
      <w:tr w:rsidR="00605006" w:rsidRPr="001A7586" w:rsidTr="00FF2DC1">
        <w:trPr>
          <w:trHeight w:val="193"/>
        </w:trPr>
        <w:tc>
          <w:tcPr>
            <w:tcW w:w="4693" w:type="dxa"/>
            <w:gridSpan w:val="3"/>
            <w:shd w:val="clear" w:color="auto" w:fill="auto"/>
            <w:vAlign w:val="center"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C3568A">
              <w:rPr>
                <w:color w:val="000000"/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605006" w:rsidRPr="001A7586" w:rsidTr="00FF2DC1">
        <w:trPr>
          <w:trHeight w:val="193"/>
        </w:trPr>
        <w:tc>
          <w:tcPr>
            <w:tcW w:w="9796" w:type="dxa"/>
            <w:gridSpan w:val="8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(T/H/M/L)*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52/50/48/45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54/51/47/45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55/51/47/45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840 x 840 x 240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840 x 840 x 290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840 x 840 x 290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933 x 903 x 272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933 x 903 x 335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933 x 903 x 335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30/37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34/41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34/41</w:t>
            </w:r>
          </w:p>
        </w:tc>
      </w:tr>
      <w:tr w:rsidR="00605006" w:rsidRPr="001A7586" w:rsidTr="00FF2DC1">
        <w:trPr>
          <w:trHeight w:val="193"/>
        </w:trPr>
        <w:tc>
          <w:tcPr>
            <w:tcW w:w="9796" w:type="dxa"/>
            <w:gridSpan w:val="8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Декоративная панель</w:t>
            </w:r>
            <w:r>
              <w:rPr>
                <w:b/>
                <w:color w:val="000000"/>
                <w:sz w:val="20"/>
                <w:szCs w:val="20"/>
              </w:rPr>
              <w:t xml:space="preserve"> (опция)</w:t>
            </w:r>
          </w:p>
        </w:tc>
      </w:tr>
      <w:tr w:rsidR="00605006" w:rsidRPr="001A7586" w:rsidTr="00FF2DC1">
        <w:trPr>
          <w:trHeight w:val="193"/>
        </w:trPr>
        <w:tc>
          <w:tcPr>
            <w:tcW w:w="4693" w:type="dxa"/>
            <w:gridSpan w:val="3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TC04V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панели, Ш х В х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950 x 950 x 52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 панели, Ш х В х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1033 x 1038 x 112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панели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6,0/9,5</w:t>
            </w:r>
          </w:p>
        </w:tc>
      </w:tr>
      <w:tr w:rsidR="00605006" w:rsidRPr="001A7586" w:rsidTr="00FF2DC1">
        <w:trPr>
          <w:trHeight w:val="193"/>
        </w:trPr>
        <w:tc>
          <w:tcPr>
            <w:tcW w:w="9796" w:type="dxa"/>
            <w:gridSpan w:val="8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5900</w:t>
            </w:r>
          </w:p>
        </w:tc>
      </w:tr>
      <w:tr w:rsidR="00605006" w:rsidRPr="001A7586" w:rsidTr="00FF2DC1">
        <w:trPr>
          <w:trHeight w:val="193"/>
        </w:trPr>
        <w:tc>
          <w:tcPr>
            <w:tcW w:w="2142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60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920 x 370 x 790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940 x 460 x 820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488 x 875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1083 x 573 x 973</w:t>
            </w:r>
          </w:p>
        </w:tc>
      </w:tr>
      <w:tr w:rsidR="00605006" w:rsidRPr="001A7586" w:rsidTr="00FF2DC1">
        <w:trPr>
          <w:trHeight w:val="193"/>
        </w:trPr>
        <w:tc>
          <w:tcPr>
            <w:tcW w:w="3843" w:type="dxa"/>
            <w:gridSpan w:val="2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70/75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97/108</w:t>
            </w:r>
          </w:p>
        </w:tc>
        <w:tc>
          <w:tcPr>
            <w:tcW w:w="1866" w:type="dxa"/>
            <w:gridSpan w:val="2"/>
            <w:vAlign w:val="center"/>
          </w:tcPr>
          <w:p w:rsidR="00605006" w:rsidRPr="001A7586" w:rsidRDefault="00605006" w:rsidP="00D1195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103/114</w:t>
            </w:r>
          </w:p>
        </w:tc>
      </w:tr>
    </w:tbl>
    <w:p w:rsidR="00C3568A" w:rsidRDefault="00C3568A" w:rsidP="009319C6">
      <w:pPr>
        <w:jc w:val="center"/>
        <w:rPr>
          <w:noProof/>
          <w:sz w:val="20"/>
          <w:szCs w:val="20"/>
        </w:rPr>
      </w:pPr>
    </w:p>
    <w:p w:rsidR="00073A2D" w:rsidRDefault="00C945FD" w:rsidP="00B10A82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Turbo,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F8550A" w:rsidRDefault="00F8550A" w:rsidP="00B10A82">
      <w:pPr>
        <w:rPr>
          <w:noProof/>
          <w:sz w:val="20"/>
          <w:szCs w:val="20"/>
        </w:rPr>
      </w:pPr>
    </w:p>
    <w:p w:rsidR="00FF2DC1" w:rsidRDefault="00FF2DC1" w:rsidP="00B10A82">
      <w:pPr>
        <w:rPr>
          <w:noProof/>
          <w:sz w:val="20"/>
          <w:szCs w:val="20"/>
        </w:rPr>
      </w:pPr>
    </w:p>
    <w:p w:rsidR="00FF2DC1" w:rsidRDefault="00FF2DC1" w:rsidP="00B10A82">
      <w:pPr>
        <w:rPr>
          <w:noProof/>
          <w:sz w:val="20"/>
          <w:szCs w:val="20"/>
        </w:rPr>
      </w:pPr>
    </w:p>
    <w:p w:rsidR="00FF2DC1" w:rsidRDefault="00FF2DC1" w:rsidP="00B10A82">
      <w:pPr>
        <w:rPr>
          <w:noProof/>
          <w:sz w:val="20"/>
          <w:szCs w:val="20"/>
        </w:rPr>
      </w:pPr>
    </w:p>
    <w:p w:rsidR="002E3B67" w:rsidRDefault="002E3B67" w:rsidP="00B10A82">
      <w:pPr>
        <w:rPr>
          <w:noProof/>
          <w:sz w:val="20"/>
          <w:szCs w:val="20"/>
        </w:rPr>
      </w:pPr>
    </w:p>
    <w:p w:rsidR="00C945FD" w:rsidRDefault="00C945FD" w:rsidP="00B10A82">
      <w:pPr>
        <w:rPr>
          <w:noProof/>
          <w:sz w:val="20"/>
          <w:szCs w:val="20"/>
        </w:rPr>
      </w:pPr>
    </w:p>
    <w:p w:rsidR="000E638C" w:rsidRPr="00100F3D" w:rsidRDefault="007B5D76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100F3D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7" w:name="_Toc107232677"/>
      <w:r w:rsidR="007675DF" w:rsidRPr="00100F3D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100F3D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3E70A3" w:rsidRPr="000E6765" w:rsidRDefault="00C955CD" w:rsidP="000E6765">
      <w:pPr>
        <w:pStyle w:val="af3"/>
        <w:numPr>
          <w:ilvl w:val="0"/>
          <w:numId w:val="11"/>
        </w:numPr>
        <w:autoSpaceDE w:val="0"/>
        <w:autoSpaceDN w:val="0"/>
        <w:adjustRightInd w:val="0"/>
        <w:spacing w:after="160" w:line="259" w:lineRule="auto"/>
        <w:ind w:left="284" w:firstLine="0"/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0E6765" w:rsidRDefault="000E6765" w:rsidP="000E6765">
      <w:pPr>
        <w:pStyle w:val="af3"/>
        <w:autoSpaceDE w:val="0"/>
        <w:autoSpaceDN w:val="0"/>
        <w:adjustRightInd w:val="0"/>
        <w:spacing w:after="160" w:line="259" w:lineRule="auto"/>
        <w:ind w:left="284"/>
      </w:pPr>
    </w:p>
    <w:p w:rsidR="00AE3233" w:rsidRPr="00100F3D" w:rsidRDefault="001F482C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232678"/>
      <w:r w:rsidRPr="00100F3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75DF" w:rsidRPr="00100F3D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100F3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0E6765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0E6765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C70B2">
        <w:rPr>
          <w:noProof/>
          <w:sz w:val="22"/>
          <w:szCs w:val="22"/>
        </w:rPr>
        <w:t>2</w:t>
      </w:r>
      <w:r w:rsidR="00C2699D" w:rsidRPr="009B1EC5">
        <w:rPr>
          <w:noProof/>
          <w:sz w:val="22"/>
          <w:szCs w:val="22"/>
        </w:rPr>
        <w:t>.</w:t>
      </w: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E6765" w:rsidRDefault="000E6765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7A5A90" w:rsidRDefault="007A5A90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В</w:t>
      </w:r>
      <w:r w:rsidR="00C10372">
        <w:rPr>
          <w:noProof/>
          <w:sz w:val="22"/>
          <w:szCs w:val="22"/>
        </w:rPr>
        <w:t>нутренний блок</w:t>
      </w:r>
    </w:p>
    <w:p w:rsidR="001A0A60" w:rsidRDefault="00D11956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428937" cy="3403600"/>
            <wp:effectExtent l="0" t="0" r="635" b="635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54" cy="340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08"/>
        <w:gridCol w:w="1121"/>
        <w:gridCol w:w="1123"/>
        <w:gridCol w:w="1123"/>
        <w:gridCol w:w="1123"/>
        <w:gridCol w:w="1123"/>
        <w:gridCol w:w="1123"/>
        <w:gridCol w:w="1053"/>
      </w:tblGrid>
      <w:tr w:rsidR="00D11956" w:rsidRPr="00C83F96" w:rsidTr="00D11956">
        <w:tc>
          <w:tcPr>
            <w:tcW w:w="2208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121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А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В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С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E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F</w:t>
            </w:r>
          </w:p>
        </w:tc>
        <w:tc>
          <w:tcPr>
            <w:tcW w:w="1053" w:type="dxa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G</w:t>
            </w:r>
          </w:p>
        </w:tc>
      </w:tr>
      <w:tr w:rsidR="00D11956" w:rsidRPr="00C83F96" w:rsidTr="00D11956">
        <w:tc>
          <w:tcPr>
            <w:tcW w:w="2208" w:type="dxa"/>
            <w:vAlign w:val="center"/>
          </w:tcPr>
          <w:p w:rsidR="00D11956" w:rsidRPr="00C83F96" w:rsidRDefault="00D11956" w:rsidP="0054332C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KFC36GV</w:t>
            </w:r>
          </w:p>
        </w:tc>
        <w:tc>
          <w:tcPr>
            <w:tcW w:w="1121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 xml:space="preserve">950 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870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840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660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790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240</w:t>
            </w:r>
          </w:p>
        </w:tc>
        <w:tc>
          <w:tcPr>
            <w:tcW w:w="1053" w:type="dxa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165</w:t>
            </w:r>
          </w:p>
        </w:tc>
      </w:tr>
      <w:tr w:rsidR="00D11956" w:rsidRPr="00C83F96" w:rsidTr="00D11956">
        <w:tc>
          <w:tcPr>
            <w:tcW w:w="2208" w:type="dxa"/>
            <w:vAlign w:val="center"/>
          </w:tcPr>
          <w:p w:rsidR="00D11956" w:rsidRPr="00C83F96" w:rsidRDefault="00D11956" w:rsidP="0054332C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KFC48GV</w:t>
            </w:r>
          </w:p>
        </w:tc>
        <w:tc>
          <w:tcPr>
            <w:tcW w:w="1121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 xml:space="preserve">950 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870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840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660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790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290</w:t>
            </w:r>
          </w:p>
        </w:tc>
        <w:tc>
          <w:tcPr>
            <w:tcW w:w="1053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165</w:t>
            </w:r>
          </w:p>
        </w:tc>
      </w:tr>
      <w:tr w:rsidR="00D11956" w:rsidRPr="00C83F96" w:rsidTr="00D11956">
        <w:tc>
          <w:tcPr>
            <w:tcW w:w="2208" w:type="dxa"/>
            <w:vAlign w:val="center"/>
          </w:tcPr>
          <w:p w:rsidR="00D11956" w:rsidRPr="00C83F96" w:rsidRDefault="00D11956" w:rsidP="0054332C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KFC60GV</w:t>
            </w:r>
          </w:p>
        </w:tc>
        <w:tc>
          <w:tcPr>
            <w:tcW w:w="1121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 xml:space="preserve">950 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870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840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660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790</w:t>
            </w:r>
          </w:p>
        </w:tc>
        <w:tc>
          <w:tcPr>
            <w:tcW w:w="1123" w:type="dxa"/>
            <w:vAlign w:val="center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290</w:t>
            </w:r>
          </w:p>
        </w:tc>
        <w:tc>
          <w:tcPr>
            <w:tcW w:w="1053" w:type="dxa"/>
          </w:tcPr>
          <w:p w:rsidR="00D11956" w:rsidRPr="00C83F96" w:rsidRDefault="00D11956" w:rsidP="007A5A9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165</w:t>
            </w:r>
          </w:p>
        </w:tc>
      </w:tr>
    </w:tbl>
    <w:p w:rsidR="008143C1" w:rsidRPr="00D11956" w:rsidRDefault="008143C1" w:rsidP="008143C1">
      <w:pPr>
        <w:spacing w:line="360" w:lineRule="auto"/>
        <w:ind w:firstLine="709"/>
        <w:rPr>
          <w:noProof/>
          <w:sz w:val="18"/>
          <w:szCs w:val="18"/>
        </w:rPr>
      </w:pPr>
      <w:r w:rsidRPr="00D11956">
        <w:rPr>
          <w:noProof/>
          <w:sz w:val="18"/>
          <w:szCs w:val="18"/>
        </w:rPr>
        <w:t>Размеры указаны в мм.</w:t>
      </w:r>
    </w:p>
    <w:p w:rsidR="008143C1" w:rsidRDefault="008143C1" w:rsidP="008143C1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Наружный блок </w:t>
      </w:r>
    </w:p>
    <w:p w:rsidR="00D11956" w:rsidRPr="00C83F96" w:rsidRDefault="00D11956" w:rsidP="00D11956">
      <w:pPr>
        <w:spacing w:line="360" w:lineRule="auto"/>
        <w:ind w:firstLine="709"/>
        <w:rPr>
          <w:noProof/>
          <w:sz w:val="22"/>
          <w:szCs w:val="22"/>
        </w:rPr>
      </w:pPr>
      <w:r w:rsidRPr="00D11956">
        <w:rPr>
          <w:noProof/>
          <w:sz w:val="24"/>
        </w:rPr>
        <w:t xml:space="preserve">                      </w:t>
      </w:r>
      <w:r w:rsidRPr="00C83F96">
        <w:rPr>
          <w:noProof/>
          <w:sz w:val="22"/>
          <w:szCs w:val="22"/>
        </w:rPr>
        <w:t>KON36GV                                                   KON48GV, KON60GV</w:t>
      </w:r>
    </w:p>
    <w:p w:rsidR="007A5A90" w:rsidRDefault="00D11956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935" cy="2753825"/>
            <wp:effectExtent l="0" t="0" r="0" b="889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7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  <w:gridCol w:w="1054"/>
        <w:gridCol w:w="1054"/>
      </w:tblGrid>
      <w:tr w:rsidR="00D11956" w:rsidRPr="00C83F96" w:rsidTr="00D11956">
        <w:tc>
          <w:tcPr>
            <w:tcW w:w="2222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А</w:t>
            </w:r>
          </w:p>
        </w:tc>
        <w:tc>
          <w:tcPr>
            <w:tcW w:w="1124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В</w:t>
            </w:r>
          </w:p>
        </w:tc>
        <w:tc>
          <w:tcPr>
            <w:tcW w:w="1148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С</w:t>
            </w:r>
          </w:p>
        </w:tc>
        <w:tc>
          <w:tcPr>
            <w:tcW w:w="1124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E</w:t>
            </w:r>
          </w:p>
        </w:tc>
        <w:tc>
          <w:tcPr>
            <w:tcW w:w="105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F</w:t>
            </w:r>
          </w:p>
        </w:tc>
        <w:tc>
          <w:tcPr>
            <w:tcW w:w="105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C83F96">
              <w:rPr>
                <w:noProof/>
                <w:sz w:val="22"/>
                <w:szCs w:val="22"/>
                <w:lang w:val="en-US"/>
              </w:rPr>
              <w:t>G</w:t>
            </w:r>
          </w:p>
        </w:tc>
      </w:tr>
      <w:tr w:rsidR="00D11956" w:rsidRPr="00C83F96" w:rsidTr="00D11956">
        <w:tc>
          <w:tcPr>
            <w:tcW w:w="2222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KON36GV</w:t>
            </w:r>
          </w:p>
        </w:tc>
        <w:tc>
          <w:tcPr>
            <w:tcW w:w="1147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 xml:space="preserve">920 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427</w:t>
            </w:r>
          </w:p>
        </w:tc>
        <w:tc>
          <w:tcPr>
            <w:tcW w:w="1148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790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610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395</w:t>
            </w:r>
          </w:p>
        </w:tc>
        <w:tc>
          <w:tcPr>
            <w:tcW w:w="105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985</w:t>
            </w:r>
          </w:p>
        </w:tc>
        <w:tc>
          <w:tcPr>
            <w:tcW w:w="105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370</w:t>
            </w:r>
          </w:p>
        </w:tc>
      </w:tr>
      <w:tr w:rsidR="00D11956" w:rsidRPr="00C83F96" w:rsidTr="00D11956">
        <w:tc>
          <w:tcPr>
            <w:tcW w:w="2222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KON48GV</w:t>
            </w:r>
          </w:p>
        </w:tc>
        <w:tc>
          <w:tcPr>
            <w:tcW w:w="1147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 xml:space="preserve">940 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530</w:t>
            </w:r>
          </w:p>
        </w:tc>
        <w:tc>
          <w:tcPr>
            <w:tcW w:w="1148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610</w:t>
            </w:r>
          </w:p>
        </w:tc>
        <w:tc>
          <w:tcPr>
            <w:tcW w:w="112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486</w:t>
            </w:r>
          </w:p>
        </w:tc>
        <w:tc>
          <w:tcPr>
            <w:tcW w:w="105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1010</w:t>
            </w:r>
          </w:p>
        </w:tc>
        <w:tc>
          <w:tcPr>
            <w:tcW w:w="1054" w:type="dxa"/>
          </w:tcPr>
          <w:p w:rsidR="00D11956" w:rsidRPr="00C83F96" w:rsidRDefault="00D11956" w:rsidP="00C10372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460</w:t>
            </w:r>
          </w:p>
        </w:tc>
      </w:tr>
      <w:tr w:rsidR="00D11956" w:rsidRPr="00C83F96" w:rsidTr="00D11956">
        <w:tc>
          <w:tcPr>
            <w:tcW w:w="2222" w:type="dxa"/>
            <w:vAlign w:val="center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C83F96">
              <w:rPr>
                <w:noProof/>
                <w:sz w:val="22"/>
                <w:szCs w:val="22"/>
              </w:rPr>
              <w:t>KON60GV</w:t>
            </w:r>
          </w:p>
        </w:tc>
        <w:tc>
          <w:tcPr>
            <w:tcW w:w="1147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 xml:space="preserve">940 </w:t>
            </w:r>
          </w:p>
        </w:tc>
        <w:tc>
          <w:tcPr>
            <w:tcW w:w="112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530</w:t>
            </w:r>
          </w:p>
        </w:tc>
        <w:tc>
          <w:tcPr>
            <w:tcW w:w="1148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112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610</w:t>
            </w:r>
          </w:p>
        </w:tc>
        <w:tc>
          <w:tcPr>
            <w:tcW w:w="112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486</w:t>
            </w:r>
          </w:p>
        </w:tc>
        <w:tc>
          <w:tcPr>
            <w:tcW w:w="105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1010</w:t>
            </w:r>
          </w:p>
        </w:tc>
        <w:tc>
          <w:tcPr>
            <w:tcW w:w="1054" w:type="dxa"/>
          </w:tcPr>
          <w:p w:rsidR="00D11956" w:rsidRPr="00C83F96" w:rsidRDefault="00D11956" w:rsidP="00D11956">
            <w:pPr>
              <w:contextualSpacing/>
              <w:jc w:val="center"/>
              <w:rPr>
                <w:noProof/>
                <w:sz w:val="22"/>
                <w:szCs w:val="22"/>
                <w:highlight w:val="yellow"/>
              </w:rPr>
            </w:pPr>
            <w:r w:rsidRPr="00C83F96">
              <w:rPr>
                <w:noProof/>
                <w:sz w:val="22"/>
                <w:szCs w:val="22"/>
              </w:rPr>
              <w:t>460</w:t>
            </w:r>
          </w:p>
        </w:tc>
      </w:tr>
    </w:tbl>
    <w:p w:rsidR="000D0AD4" w:rsidRPr="001A0A60" w:rsidRDefault="0054332C" w:rsidP="00C83F96">
      <w:pPr>
        <w:spacing w:line="360" w:lineRule="auto"/>
        <w:ind w:firstLine="709"/>
        <w:rPr>
          <w:noProof/>
          <w:sz w:val="24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2</w:t>
      </w:r>
    </w:p>
    <w:p w:rsidR="00817BCF" w:rsidRPr="00E135FA" w:rsidRDefault="00817BCF" w:rsidP="00817BC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5508893"/>
      <w:bookmarkStart w:id="10" w:name="_Toc106965818"/>
      <w:bookmarkStart w:id="11" w:name="_Toc107232679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9"/>
      <w:bookmarkEnd w:id="10"/>
      <w:bookmarkEnd w:id="11"/>
    </w:p>
    <w:p w:rsidR="00817BCF" w:rsidRDefault="00817BCF" w:rsidP="00817BCF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17BCF" w:rsidRDefault="00817BCF" w:rsidP="00817BCF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C</w:t>
      </w:r>
      <w:r w:rsidRPr="00817BCF">
        <w:rPr>
          <w:b w:val="0"/>
          <w:noProof/>
          <w:sz w:val="22"/>
          <w:szCs w:val="22"/>
        </w:rPr>
        <w:t>36</w:t>
      </w:r>
      <w:r>
        <w:rPr>
          <w:b w:val="0"/>
          <w:noProof/>
          <w:sz w:val="22"/>
          <w:szCs w:val="22"/>
        </w:rPr>
        <w:t xml:space="preserve">GV представлен на </w:t>
      </w:r>
    </w:p>
    <w:p w:rsidR="00817BCF" w:rsidRDefault="00817BCF" w:rsidP="00817BCF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3</w:t>
      </w:r>
      <w:r w:rsidRPr="00630897">
        <w:rPr>
          <w:b w:val="0"/>
          <w:noProof/>
          <w:sz w:val="22"/>
          <w:szCs w:val="22"/>
        </w:rPr>
        <w:t>.</w:t>
      </w:r>
    </w:p>
    <w:p w:rsidR="00817BCF" w:rsidRDefault="00817BCF" w:rsidP="00817BCF">
      <w:pPr>
        <w:pStyle w:val="a8"/>
        <w:rPr>
          <w:b w:val="0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ED81AC3" wp14:editId="35A3C0EB">
            <wp:extent cx="3727174" cy="4423841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35918" cy="443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D5" w:rsidRDefault="00C678D5" w:rsidP="00817BCF">
      <w:pPr>
        <w:pStyle w:val="a8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709"/>
        <w:gridCol w:w="3543"/>
        <w:gridCol w:w="800"/>
      </w:tblGrid>
      <w:tr w:rsidR="00817BCF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709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43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817BCF" w:rsidRPr="000A7D7B" w:rsidRDefault="00817BCF" w:rsidP="00817BC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E555B1" w:rsidRPr="000A7D7B" w:rsidTr="00E555B1">
        <w:trPr>
          <w:trHeight w:val="325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61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Опора 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E555B1" w:rsidRPr="000A7D7B" w:rsidRDefault="001468E6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0832AA">
              <w:rPr>
                <w:color w:val="000000"/>
                <w:sz w:val="20"/>
                <w:szCs w:val="20"/>
              </w:rPr>
              <w:t>руг</w:t>
            </w:r>
            <w:r>
              <w:rPr>
                <w:color w:val="000000"/>
                <w:sz w:val="20"/>
                <w:szCs w:val="20"/>
              </w:rPr>
              <w:t xml:space="preserve"> для изменения</w:t>
            </w:r>
            <w:r w:rsidRPr="000832AA">
              <w:rPr>
                <w:color w:val="000000"/>
                <w:sz w:val="20"/>
                <w:szCs w:val="20"/>
              </w:rPr>
              <w:t xml:space="preserve"> направления воздушног</w:t>
            </w:r>
            <w:r>
              <w:rPr>
                <w:color w:val="000000"/>
                <w:sz w:val="20"/>
                <w:szCs w:val="20"/>
              </w:rPr>
              <w:t>о потока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сборе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343A">
              <w:rPr>
                <w:rFonts w:eastAsiaTheme="minorHAnsi"/>
                <w:sz w:val="20"/>
                <w:szCs w:val="20"/>
                <w:lang w:eastAsia="en-US"/>
              </w:rPr>
              <w:t>Подсоединение дренажной трубы в сборе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365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83131">
              <w:rPr>
                <w:rFonts w:eastAsiaTheme="minorHAnsi"/>
                <w:sz w:val="20"/>
                <w:szCs w:val="20"/>
                <w:lang w:eastAsia="en-US"/>
              </w:rPr>
              <w:t>Переключатель уровня жидкости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8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83131">
              <w:rPr>
                <w:rFonts w:eastAsiaTheme="minorHAnsi"/>
                <w:sz w:val="20"/>
                <w:szCs w:val="20"/>
                <w:lang w:eastAsia="en-US"/>
              </w:rPr>
              <w:t>Монтажная пластина корпуса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09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Уплотнительная пластина в сборе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83131">
              <w:rPr>
                <w:rFonts w:eastAsiaTheme="minorHAnsi"/>
                <w:sz w:val="20"/>
                <w:szCs w:val="20"/>
                <w:lang w:eastAsia="en-US"/>
              </w:rPr>
              <w:t>Фиксированное Крепление 1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96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Фильтр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71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3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E555B1" w:rsidRPr="000A7D7B" w:rsidTr="00E555B1">
        <w:trPr>
          <w:trHeight w:val="247"/>
          <w:jc w:val="center"/>
        </w:trPr>
        <w:tc>
          <w:tcPr>
            <w:tcW w:w="89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E555B1" w:rsidRPr="000A7D7B" w:rsidRDefault="00E555B1" w:rsidP="00E555B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55B1" w:rsidRDefault="00E555B1" w:rsidP="00817BCF">
      <w:pPr>
        <w:pStyle w:val="a8"/>
        <w:rPr>
          <w:b w:val="0"/>
          <w:noProof/>
          <w:sz w:val="20"/>
        </w:rPr>
      </w:pPr>
    </w:p>
    <w:p w:rsidR="00817BCF" w:rsidRDefault="00817BCF" w:rsidP="00817BCF">
      <w:pPr>
        <w:pStyle w:val="a8"/>
        <w:rPr>
          <w:b w:val="0"/>
          <w:noProof/>
          <w:sz w:val="20"/>
        </w:rPr>
      </w:pPr>
      <w:r w:rsidRPr="0052736B">
        <w:rPr>
          <w:b w:val="0"/>
          <w:noProof/>
          <w:sz w:val="20"/>
        </w:rPr>
        <w:t xml:space="preserve">Рисунок </w:t>
      </w:r>
      <w:r w:rsidR="0052736B" w:rsidRPr="0052736B">
        <w:rPr>
          <w:b w:val="0"/>
          <w:noProof/>
          <w:sz w:val="20"/>
        </w:rPr>
        <w:t>3</w:t>
      </w:r>
    </w:p>
    <w:p w:rsidR="00E555B1" w:rsidRPr="0052736B" w:rsidRDefault="00E555B1" w:rsidP="00817BCF">
      <w:pPr>
        <w:pStyle w:val="a8"/>
        <w:rPr>
          <w:b w:val="0"/>
          <w:noProof/>
          <w:sz w:val="20"/>
        </w:rPr>
      </w:pPr>
    </w:p>
    <w:p w:rsidR="00817BCF" w:rsidRDefault="00817BC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E0ECB" w:rsidRDefault="003E0ECB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E0ECB" w:rsidRDefault="003E0ECB" w:rsidP="003E0ECB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C</w:t>
      </w:r>
      <w:r>
        <w:rPr>
          <w:b w:val="0"/>
          <w:noProof/>
          <w:sz w:val="22"/>
          <w:szCs w:val="22"/>
        </w:rPr>
        <w:t xml:space="preserve">48GV представлен на </w:t>
      </w:r>
    </w:p>
    <w:p w:rsidR="003E0ECB" w:rsidRDefault="003E0ECB" w:rsidP="003E0ECB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4</w:t>
      </w:r>
      <w:r w:rsidRPr="00630897">
        <w:rPr>
          <w:b w:val="0"/>
          <w:noProof/>
          <w:sz w:val="22"/>
          <w:szCs w:val="22"/>
        </w:rPr>
        <w:t>.</w:t>
      </w:r>
    </w:p>
    <w:p w:rsidR="00730AB2" w:rsidRDefault="00730AB2" w:rsidP="00730AB2">
      <w:pPr>
        <w:pStyle w:val="a8"/>
        <w:rPr>
          <w:b w:val="0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068E9922" wp14:editId="286899EC">
            <wp:extent cx="4010743" cy="5039139"/>
            <wp:effectExtent l="0" t="0" r="889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18825" cy="50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AB2" w:rsidRDefault="00730AB2" w:rsidP="00730AB2">
      <w:pPr>
        <w:pStyle w:val="a8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709"/>
        <w:gridCol w:w="3543"/>
        <w:gridCol w:w="800"/>
      </w:tblGrid>
      <w:tr w:rsidR="00730AB2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709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43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730AB2" w:rsidRPr="000A7D7B" w:rsidRDefault="00730AB2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2B2676" w:rsidRPr="000A7D7B" w:rsidTr="0047604E">
        <w:trPr>
          <w:trHeight w:val="325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61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Уплотнительная пластина в сборе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2B2676" w:rsidRPr="000A7D7B" w:rsidRDefault="001468E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0832AA">
              <w:rPr>
                <w:color w:val="000000"/>
                <w:sz w:val="20"/>
                <w:szCs w:val="20"/>
              </w:rPr>
              <w:t>руг</w:t>
            </w:r>
            <w:r>
              <w:rPr>
                <w:color w:val="000000"/>
                <w:sz w:val="20"/>
                <w:szCs w:val="20"/>
              </w:rPr>
              <w:t xml:space="preserve"> для изменения</w:t>
            </w:r>
            <w:r w:rsidRPr="000832AA">
              <w:rPr>
                <w:color w:val="000000"/>
                <w:sz w:val="20"/>
                <w:szCs w:val="20"/>
              </w:rPr>
              <w:t xml:space="preserve"> направления воздушног</w:t>
            </w:r>
            <w:r>
              <w:rPr>
                <w:color w:val="000000"/>
                <w:sz w:val="20"/>
                <w:szCs w:val="20"/>
              </w:rPr>
              <w:t>о потока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сборе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343A">
              <w:rPr>
                <w:rFonts w:eastAsiaTheme="minorHAnsi"/>
                <w:sz w:val="20"/>
                <w:szCs w:val="20"/>
                <w:lang w:eastAsia="en-US"/>
              </w:rPr>
              <w:t>Подсоединение дренажной трубы в сборе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365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129D4">
              <w:rPr>
                <w:rFonts w:eastAsiaTheme="minorHAnsi"/>
                <w:sz w:val="20"/>
                <w:szCs w:val="20"/>
                <w:lang w:eastAsia="en-US"/>
              </w:rPr>
              <w:t>Опора испарителя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8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129D4">
              <w:rPr>
                <w:rFonts w:eastAsiaTheme="minorHAnsi"/>
                <w:sz w:val="20"/>
                <w:szCs w:val="20"/>
                <w:lang w:eastAsia="en-US"/>
              </w:rPr>
              <w:t>Соединительный лист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сборе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09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83131">
              <w:rPr>
                <w:rFonts w:eastAsiaTheme="minorHAnsi"/>
                <w:sz w:val="20"/>
                <w:szCs w:val="20"/>
                <w:lang w:eastAsia="en-US"/>
              </w:rPr>
              <w:t>Переключатель уровня жидкости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B2676">
              <w:rPr>
                <w:rFonts w:eastAsiaTheme="minorHAnsi"/>
                <w:sz w:val="20"/>
                <w:szCs w:val="20"/>
                <w:lang w:eastAsia="en-US"/>
              </w:rPr>
              <w:t>Монтажная пластина корпуса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96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Фильтр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71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3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2B2676" w:rsidRPr="000A7D7B" w:rsidTr="0047604E">
        <w:trPr>
          <w:trHeight w:val="247"/>
          <w:jc w:val="center"/>
        </w:trPr>
        <w:tc>
          <w:tcPr>
            <w:tcW w:w="89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51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2B2676" w:rsidRPr="000A7D7B" w:rsidRDefault="002B2676" w:rsidP="002B267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0AB2" w:rsidRDefault="00730AB2" w:rsidP="00730AB2">
      <w:pPr>
        <w:pStyle w:val="a8"/>
        <w:rPr>
          <w:b w:val="0"/>
          <w:noProof/>
          <w:sz w:val="22"/>
          <w:szCs w:val="22"/>
        </w:rPr>
      </w:pPr>
    </w:p>
    <w:p w:rsidR="00730AB2" w:rsidRDefault="00730AB2" w:rsidP="00730AB2">
      <w:pPr>
        <w:pStyle w:val="a8"/>
        <w:rPr>
          <w:b w:val="0"/>
          <w:noProof/>
          <w:sz w:val="20"/>
        </w:rPr>
      </w:pPr>
      <w:r w:rsidRPr="0052736B">
        <w:rPr>
          <w:b w:val="0"/>
          <w:noProof/>
          <w:sz w:val="20"/>
        </w:rPr>
        <w:t xml:space="preserve">Рисунок </w:t>
      </w:r>
      <w:r>
        <w:rPr>
          <w:b w:val="0"/>
          <w:noProof/>
          <w:sz w:val="20"/>
        </w:rPr>
        <w:t>4</w:t>
      </w:r>
    </w:p>
    <w:p w:rsidR="003715C0" w:rsidRDefault="003715C0" w:rsidP="003715C0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</w:t>
      </w:r>
      <w:r>
        <w:rPr>
          <w:b w:val="0"/>
          <w:noProof/>
          <w:sz w:val="22"/>
          <w:szCs w:val="22"/>
          <w:lang w:val="en-US"/>
        </w:rPr>
        <w:t>C</w:t>
      </w:r>
      <w:r>
        <w:rPr>
          <w:b w:val="0"/>
          <w:noProof/>
          <w:sz w:val="22"/>
          <w:szCs w:val="22"/>
        </w:rPr>
        <w:t xml:space="preserve">60GV представлен на </w:t>
      </w:r>
    </w:p>
    <w:p w:rsidR="003715C0" w:rsidRDefault="003715C0" w:rsidP="003715C0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5</w:t>
      </w:r>
      <w:r w:rsidRPr="00630897">
        <w:rPr>
          <w:b w:val="0"/>
          <w:noProof/>
          <w:sz w:val="22"/>
          <w:szCs w:val="22"/>
        </w:rPr>
        <w:t>.</w:t>
      </w:r>
    </w:p>
    <w:p w:rsidR="003715C0" w:rsidRDefault="003715C0" w:rsidP="003715C0">
      <w:pPr>
        <w:pStyle w:val="a8"/>
        <w:rPr>
          <w:b w:val="0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6D05F299" wp14:editId="2060F5BA">
            <wp:extent cx="3647661" cy="4666517"/>
            <wp:effectExtent l="0" t="0" r="0" b="127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52656" cy="467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5C0" w:rsidRDefault="003715C0" w:rsidP="003715C0">
      <w:pPr>
        <w:pStyle w:val="a8"/>
        <w:rPr>
          <w:b w:val="0"/>
          <w:noProof/>
          <w:sz w:val="22"/>
          <w:szCs w:val="22"/>
        </w:rPr>
      </w:pPr>
    </w:p>
    <w:p w:rsidR="003715C0" w:rsidRDefault="003715C0" w:rsidP="003715C0">
      <w:pPr>
        <w:pStyle w:val="a8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3715C0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3715C0" w:rsidRPr="000A7D7B" w:rsidRDefault="003715C0" w:rsidP="004760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6C133D" w:rsidRPr="000A7D7B" w:rsidTr="00652E8D">
        <w:trPr>
          <w:trHeight w:val="325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61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6C133D" w:rsidRPr="000A7D7B" w:rsidRDefault="001468E6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0832AA">
              <w:rPr>
                <w:color w:val="000000"/>
                <w:sz w:val="20"/>
                <w:szCs w:val="20"/>
              </w:rPr>
              <w:t>руг</w:t>
            </w:r>
            <w:r>
              <w:rPr>
                <w:color w:val="000000"/>
                <w:sz w:val="20"/>
                <w:szCs w:val="20"/>
              </w:rPr>
              <w:t xml:space="preserve"> для изменения</w:t>
            </w:r>
            <w:r w:rsidRPr="000832AA">
              <w:rPr>
                <w:color w:val="000000"/>
                <w:sz w:val="20"/>
                <w:szCs w:val="20"/>
              </w:rPr>
              <w:t xml:space="preserve"> направления воздушног</w:t>
            </w:r>
            <w:r>
              <w:rPr>
                <w:color w:val="000000"/>
                <w:sz w:val="20"/>
                <w:szCs w:val="20"/>
              </w:rPr>
              <w:t>о потока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Уплотнительная пластина в сборе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сборе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Водяной насос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C60CF">
              <w:rPr>
                <w:rFonts w:eastAsiaTheme="minorHAnsi"/>
                <w:sz w:val="20"/>
                <w:szCs w:val="20"/>
                <w:lang w:eastAsia="en-US"/>
              </w:rPr>
              <w:t>Фиксатор вентилятора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343A">
              <w:rPr>
                <w:rFonts w:eastAsiaTheme="minorHAnsi"/>
                <w:sz w:val="20"/>
                <w:szCs w:val="20"/>
                <w:lang w:eastAsia="en-US"/>
              </w:rPr>
              <w:t>Подсоединение дренажной трубы в сборе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365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8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129D4">
              <w:rPr>
                <w:rFonts w:eastAsiaTheme="minorHAnsi"/>
                <w:sz w:val="20"/>
                <w:szCs w:val="20"/>
                <w:lang w:eastAsia="en-US"/>
              </w:rPr>
              <w:t>Опора испарителя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09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Соединительная пластина испарителя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83131">
              <w:rPr>
                <w:rFonts w:eastAsiaTheme="minorHAnsi"/>
                <w:sz w:val="20"/>
                <w:szCs w:val="20"/>
                <w:lang w:eastAsia="en-US"/>
              </w:rPr>
              <w:t>Переключатель уровня жидкости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B2676">
              <w:rPr>
                <w:rFonts w:eastAsiaTheme="minorHAnsi"/>
                <w:sz w:val="20"/>
                <w:szCs w:val="20"/>
                <w:lang w:eastAsia="en-US"/>
              </w:rPr>
              <w:t>Монтажная пластина корпуса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Фильтр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96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71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6C133D" w:rsidRPr="000A7D7B" w:rsidTr="00652E8D">
        <w:trPr>
          <w:trHeight w:val="247"/>
          <w:jc w:val="center"/>
        </w:trPr>
        <w:tc>
          <w:tcPr>
            <w:tcW w:w="89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69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Боковая Пластина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3</w:t>
            </w:r>
          </w:p>
        </w:tc>
        <w:tc>
          <w:tcPr>
            <w:tcW w:w="851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6C133D" w:rsidRPr="000A7D7B" w:rsidRDefault="006C133D" w:rsidP="006C133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715C0" w:rsidRDefault="003715C0" w:rsidP="00730AB2">
      <w:pPr>
        <w:pStyle w:val="a8"/>
        <w:rPr>
          <w:b w:val="0"/>
          <w:noProof/>
          <w:sz w:val="20"/>
        </w:rPr>
      </w:pPr>
    </w:p>
    <w:p w:rsidR="003715C0" w:rsidRPr="003715C0" w:rsidRDefault="003715C0" w:rsidP="00730AB2">
      <w:pPr>
        <w:pStyle w:val="a8"/>
        <w:rPr>
          <w:b w:val="0"/>
          <w:noProof/>
          <w:sz w:val="20"/>
        </w:rPr>
      </w:pPr>
      <w:r>
        <w:rPr>
          <w:b w:val="0"/>
          <w:noProof/>
          <w:sz w:val="20"/>
        </w:rPr>
        <w:t>Рисунок 5</w:t>
      </w:r>
    </w:p>
    <w:p w:rsidR="003E0ECB" w:rsidRPr="00A226C8" w:rsidRDefault="003E0ECB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100F3D" w:rsidRDefault="00C47F87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07232680"/>
      <w:r w:rsidRPr="00100F3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2"/>
      <w:r w:rsidRPr="00100F3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  <w:r w:rsidRPr="007051FF">
        <w:rPr>
          <w:noProof/>
          <w:sz w:val="22"/>
          <w:szCs w:val="22"/>
        </w:rPr>
        <w:t xml:space="preserve">Маркировка на коробке с </w:t>
      </w:r>
      <w:r w:rsidR="00F817D9" w:rsidRPr="007051FF">
        <w:rPr>
          <w:noProof/>
          <w:sz w:val="22"/>
          <w:szCs w:val="22"/>
        </w:rPr>
        <w:t>изделием</w:t>
      </w:r>
      <w:r w:rsidR="00362FE9" w:rsidRPr="007051FF">
        <w:rPr>
          <w:noProof/>
          <w:sz w:val="22"/>
          <w:szCs w:val="22"/>
        </w:rPr>
        <w:t xml:space="preserve"> представлена на рисунке </w:t>
      </w:r>
      <w:r w:rsidR="006A12E5">
        <w:rPr>
          <w:noProof/>
          <w:sz w:val="22"/>
          <w:szCs w:val="22"/>
        </w:rPr>
        <w:t>6</w:t>
      </w:r>
      <w:r w:rsidRPr="007051FF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A12E5">
        <w:rPr>
          <w:noProof/>
          <w:sz w:val="20"/>
          <w:szCs w:val="20"/>
        </w:rPr>
        <w:t>6</w:t>
      </w:r>
    </w:p>
    <w:p w:rsidR="00972C01" w:rsidRDefault="00972C01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3" w:name="_Ref68106430"/>
      <w:bookmarkStart w:id="14" w:name="_Ref69937528"/>
      <w:bookmarkStart w:id="15" w:name="_Ref73096537"/>
      <w:bookmarkStart w:id="16" w:name="_Ref73354033"/>
      <w:bookmarkStart w:id="17" w:name="_Ref73360033"/>
      <w:bookmarkStart w:id="18" w:name="_Toc107232681"/>
      <w:r w:rsidRPr="00985AEE">
        <w:rPr>
          <w:b/>
          <w:szCs w:val="28"/>
        </w:rPr>
        <w:t>КОМПЛЕКТНОСТЬ</w:t>
      </w:r>
      <w:bookmarkStart w:id="19" w:name="_Ref304821509"/>
      <w:bookmarkEnd w:id="13"/>
      <w:bookmarkEnd w:id="14"/>
      <w:bookmarkEnd w:id="15"/>
      <w:bookmarkEnd w:id="16"/>
      <w:bookmarkEnd w:id="17"/>
      <w:bookmarkEnd w:id="18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11E29" w:rsidTr="00F11E2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11E2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11E2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11E2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11E2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11E29" w:rsidTr="00F11E29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11E29" w:rsidRDefault="0039232F" w:rsidP="00722959">
            <w:pPr>
              <w:jc w:val="center"/>
              <w:rPr>
                <w:b/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Коробка с внутренним блоком</w:t>
            </w:r>
            <w:r w:rsidR="00791E8C" w:rsidRPr="00F11E29">
              <w:rPr>
                <w:sz w:val="22"/>
                <w:szCs w:val="22"/>
              </w:rPr>
              <w:t xml:space="preserve"> </w:t>
            </w:r>
            <w:r w:rsidR="00EA76F2">
              <w:rPr>
                <w:sz w:val="22"/>
                <w:szCs w:val="22"/>
              </w:rPr>
              <w:t>KFC_</w:t>
            </w:r>
            <w:r w:rsidR="00791E8C" w:rsidRPr="00F11E29">
              <w:rPr>
                <w:sz w:val="22"/>
                <w:szCs w:val="22"/>
              </w:rPr>
              <w:t>GV</w:t>
            </w:r>
            <w:r w:rsidRPr="00F11E29">
              <w:rPr>
                <w:sz w:val="22"/>
                <w:szCs w:val="22"/>
              </w:rPr>
              <w:t>:</w:t>
            </w:r>
          </w:p>
        </w:tc>
      </w:tr>
      <w:tr w:rsidR="001241DA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 xml:space="preserve">Внутренний блок </w:t>
            </w:r>
            <w:r w:rsidR="00027CC9" w:rsidRPr="00F11E29">
              <w:rPr>
                <w:sz w:val="22"/>
                <w:szCs w:val="22"/>
              </w:rPr>
              <w:t xml:space="preserve">системы кондиционирования </w:t>
            </w:r>
            <w:r w:rsidRPr="00F11E29"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1241DA" w:rsidRPr="00F11E29" w:rsidTr="00F11E29">
        <w:trPr>
          <w:trHeight w:val="67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Дренажный шланг</w:t>
            </w:r>
            <w:r w:rsidR="008D277A" w:rsidRPr="00F11E29">
              <w:t xml:space="preserve"> </w:t>
            </w:r>
            <w:r w:rsidR="008D277A" w:rsidRPr="00F11E29">
              <w:rPr>
                <w:sz w:val="22"/>
                <w:szCs w:val="22"/>
              </w:rPr>
              <w:t>д</w:t>
            </w:r>
            <w:r w:rsidR="00913704" w:rsidRPr="00F11E29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1241DA" w:rsidRPr="00F11E29" w:rsidTr="00F11E2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 w:rsidRPr="00F11E29">
              <w:t xml:space="preserve"> </w:t>
            </w:r>
            <w:r w:rsidR="00104578" w:rsidRPr="00F11E29">
              <w:rPr>
                <w:sz w:val="22"/>
                <w:szCs w:val="22"/>
              </w:rPr>
              <w:t>д</w:t>
            </w:r>
            <w:r w:rsidR="00027CC9" w:rsidRPr="00F11E29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4</w:t>
            </w:r>
          </w:p>
        </w:tc>
      </w:tr>
      <w:tr w:rsidR="001241DA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Монтажный шаблон д</w:t>
            </w:r>
            <w:r w:rsidR="00913704" w:rsidRPr="00F11E29">
              <w:rPr>
                <w:rFonts w:eastAsia="Calibri"/>
                <w:sz w:val="22"/>
                <w:szCs w:val="22"/>
                <w:lang w:eastAsia="en-US"/>
              </w:rPr>
              <w:t>ля отверстий в потолке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1241DA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>Монтажная прокладка крепления прокладки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4</w:t>
            </w:r>
          </w:p>
        </w:tc>
      </w:tr>
      <w:tr w:rsidR="001241DA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11E2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A5315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53151" w:rsidRPr="00A53151">
              <w:rPr>
                <w:rFonts w:eastAsia="Calibri"/>
                <w:sz w:val="22"/>
                <w:szCs w:val="22"/>
                <w:lang w:eastAsia="en-US"/>
              </w:rPr>
              <w:t>YB1FA</w:t>
            </w:r>
            <w:r w:rsidR="00A5315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11E2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1+2</w:t>
            </w:r>
          </w:p>
        </w:tc>
      </w:tr>
      <w:tr w:rsidR="00913704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F11E2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sz w:val="22"/>
                <w:szCs w:val="22"/>
              </w:rPr>
              <w:t>Изоляция д</w:t>
            </w:r>
            <w:r w:rsidR="00913704" w:rsidRPr="00F11E29">
              <w:rPr>
                <w:rFonts w:eastAsia="Calibri"/>
                <w:sz w:val="22"/>
                <w:szCs w:val="22"/>
                <w:lang w:eastAsia="en-US"/>
              </w:rPr>
              <w:t>ля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13704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F11E2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sz w:val="22"/>
                <w:szCs w:val="22"/>
              </w:rPr>
              <w:t>Изоляция д</w:t>
            </w:r>
            <w:r w:rsidR="00913704" w:rsidRPr="00F11E29">
              <w:rPr>
                <w:rFonts w:eastAsia="Calibri"/>
                <w:sz w:val="22"/>
                <w:szCs w:val="22"/>
                <w:lang w:eastAsia="en-US"/>
              </w:rPr>
              <w:t>ля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13704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F11E2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sz w:val="22"/>
                <w:szCs w:val="22"/>
              </w:rPr>
              <w:t>Гайка д</w:t>
            </w:r>
            <w:r w:rsidR="00913704" w:rsidRPr="00F11E29">
              <w:rPr>
                <w:rFonts w:eastAsia="Calibri"/>
                <w:sz w:val="22"/>
                <w:szCs w:val="22"/>
                <w:lang w:eastAsia="en-US"/>
              </w:rPr>
              <w:t>ля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Pr="00F11E29" w:rsidRDefault="00913704" w:rsidP="00722959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 w:rsidRPr="00F11E29">
              <w:t xml:space="preserve"> </w:t>
            </w:r>
            <w:r w:rsidRPr="00F11E29">
              <w:rPr>
                <w:sz w:val="22"/>
                <w:szCs w:val="22"/>
              </w:rPr>
              <w:t>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11E29" w:rsidRDefault="00972C01" w:rsidP="00D11956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sz w:val="22"/>
                <w:szCs w:val="22"/>
              </w:rPr>
              <w:t>Термоусаживающаяся втулка д</w:t>
            </w:r>
            <w:r w:rsidRPr="00F11E29">
              <w:rPr>
                <w:rFonts w:eastAsia="Calibri"/>
                <w:sz w:val="22"/>
                <w:szCs w:val="22"/>
                <w:lang w:eastAsia="en-US"/>
              </w:rPr>
              <w:t>ля присоединения лицевой панели к корпусу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11E29" w:rsidRDefault="00972C01" w:rsidP="00D11956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7B0288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0288" w:rsidRPr="00F11E29" w:rsidRDefault="007B0288" w:rsidP="00D1195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Защитный мат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0288" w:rsidRPr="00F11E29" w:rsidRDefault="007B0288" w:rsidP="00D11956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rFonts w:eastAsiaTheme="minorHAnsi"/>
                <w:sz w:val="16"/>
                <w:szCs w:val="16"/>
                <w:lang w:eastAsia="en-US"/>
              </w:rPr>
            </w:pPr>
            <w:r w:rsidRPr="00F11E2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11E29" w:rsidRDefault="00972C01" w:rsidP="00D11956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72C01" w:rsidRPr="00F11E29" w:rsidRDefault="00972C01" w:rsidP="00D11956">
            <w:pPr>
              <w:jc w:val="center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Ко</w:t>
            </w:r>
            <w:r w:rsidR="00EA76F2">
              <w:rPr>
                <w:sz w:val="22"/>
                <w:szCs w:val="22"/>
              </w:rPr>
              <w:t>робка с наружным блоком KON_</w:t>
            </w:r>
            <w:r w:rsidRPr="00F11E29">
              <w:rPr>
                <w:sz w:val="22"/>
                <w:szCs w:val="22"/>
              </w:rPr>
              <w:t>GV: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11E2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11E29" w:rsidRDefault="00972C01" w:rsidP="00D11956">
            <w:pPr>
              <w:spacing w:before="120"/>
              <w:ind w:left="7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  <w:tr w:rsidR="00972C01" w:rsidRPr="00F11E2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11E29" w:rsidRDefault="00972C01" w:rsidP="00D11956">
            <w:pPr>
              <w:spacing w:before="120"/>
              <w:ind w:left="7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3</w:t>
            </w:r>
          </w:p>
        </w:tc>
      </w:tr>
      <w:tr w:rsidR="00972C01" w:rsidRPr="00F312E9" w:rsidTr="00F11E2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72C01" w:rsidRPr="00F11E29" w:rsidRDefault="00972C01" w:rsidP="00D1195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11E2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 w:rsidRPr="00F11E29">
              <w:rPr>
                <w:sz w:val="22"/>
                <w:szCs w:val="22"/>
              </w:rPr>
              <w:t>д</w:t>
            </w:r>
            <w:r w:rsidRPr="00F11E2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72C01" w:rsidRPr="00F312E9" w:rsidRDefault="00972C01" w:rsidP="00D11956">
            <w:pPr>
              <w:spacing w:before="120"/>
              <w:ind w:left="720"/>
              <w:rPr>
                <w:sz w:val="22"/>
                <w:szCs w:val="22"/>
              </w:rPr>
            </w:pPr>
            <w:r w:rsidRPr="00F11E29">
              <w:rPr>
                <w:sz w:val="22"/>
                <w:szCs w:val="22"/>
              </w:rPr>
              <w:t>1</w:t>
            </w:r>
          </w:p>
        </w:tc>
      </w:tr>
    </w:tbl>
    <w:p w:rsidR="008D277A" w:rsidRDefault="008D277A" w:rsidP="003B66D5">
      <w:pPr>
        <w:jc w:val="both"/>
        <w:rPr>
          <w:noProof/>
          <w:color w:val="FF0000"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E1AB7" w:rsidRDefault="008E1AB7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0" w:name="_Ref68106447"/>
      <w:bookmarkStart w:id="21" w:name="_Ref69937545"/>
      <w:bookmarkStart w:id="22" w:name="_Ref73096542"/>
      <w:bookmarkStart w:id="23" w:name="_Ref73354040"/>
      <w:bookmarkStart w:id="24" w:name="_Ref73360039"/>
      <w:bookmarkEnd w:id="19"/>
      <w:r>
        <w:rPr>
          <w:b/>
          <w:szCs w:val="28"/>
        </w:rPr>
        <w:lastRenderedPageBreak/>
        <w:t xml:space="preserve"> </w:t>
      </w:r>
      <w:bookmarkStart w:id="25" w:name="_Toc107232682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  <w:bookmarkEnd w:id="24"/>
      <w:bookmarkEnd w:id="25"/>
    </w:p>
    <w:p w:rsidR="00E44B9B" w:rsidRDefault="00021FB1" w:rsidP="00E44B9B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E44B9B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E1AB7" w:rsidRPr="00E44B9B" w:rsidRDefault="00E44B9B" w:rsidP="00E44B9B">
      <w:pPr>
        <w:tabs>
          <w:tab w:val="left" w:pos="567"/>
          <w:tab w:val="left" w:pos="993"/>
        </w:tabs>
        <w:suppressAutoHyphens/>
        <w:rPr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  <w:r w:rsidR="008E1AB7" w:rsidRPr="00E44B9B">
        <w:rPr>
          <w:sz w:val="22"/>
          <w:szCs w:val="22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69937552"/>
      <w:bookmarkStart w:id="28" w:name="_Ref73096547"/>
      <w:bookmarkStart w:id="29" w:name="_Ref73354045"/>
      <w:bookmarkStart w:id="30" w:name="_Ref73360044"/>
      <w:r>
        <w:rPr>
          <w:b/>
          <w:szCs w:val="28"/>
        </w:rPr>
        <w:lastRenderedPageBreak/>
        <w:t xml:space="preserve"> </w:t>
      </w:r>
      <w:bookmarkStart w:id="31" w:name="_Toc107232683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  <w:bookmarkEnd w:id="30"/>
      <w:bookmarkEnd w:id="3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7208B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7208B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7208B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67"/>
      <w:bookmarkStart w:id="33" w:name="_Ref69937557"/>
      <w:bookmarkStart w:id="34" w:name="_Ref73096553"/>
      <w:bookmarkStart w:id="35" w:name="_Ref73354052"/>
      <w:bookmarkStart w:id="36" w:name="_Ref73360051"/>
      <w:bookmarkStart w:id="37" w:name="_Toc107232684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B8C59" id="Группа 223" o:spid="_x0000_s1026" style="position:absolute;margin-left:-.55pt;margin-top:8.3pt;width:491.4pt;height:428.4pt;z-index:2516357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A76F2" w:rsidRDefault="00C6087A" w:rsidP="00EA76F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="00EA76F2" w:rsidRPr="00EA76F2">
        <w:rPr>
          <w:sz w:val="22"/>
          <w:szCs w:val="22"/>
        </w:rPr>
        <w:t>)</w:t>
      </w:r>
      <w:r w:rsidR="00EA76F2" w:rsidRPr="006A22F7">
        <w:rPr>
          <w:b w:val="0"/>
          <w:sz w:val="22"/>
          <w:szCs w:val="22"/>
        </w:rPr>
        <w:t xml:space="preserve"> </w:t>
      </w:r>
      <w:r w:rsidR="00EA76F2" w:rsidRPr="00F57101">
        <w:rPr>
          <w:sz w:val="22"/>
          <w:szCs w:val="22"/>
        </w:rPr>
        <w:t>кассетного типа</w:t>
      </w:r>
    </w:p>
    <w:p w:rsidR="00EA76F2" w:rsidRPr="006A22F7" w:rsidRDefault="00EA76F2" w:rsidP="00EA76F2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</w:t>
      </w:r>
      <w:r w:rsidRPr="00890B77">
        <w:rPr>
          <w:b/>
          <w:sz w:val="22"/>
          <w:szCs w:val="22"/>
        </w:rPr>
        <w:t>GV_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GV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D7ED3" id="Прямая со стрелкой 255" o:spid="_x0000_s1026" type="#_x0000_t32" style="position:absolute;margin-left:77.6pt;margin-top:16.8pt;width:141.7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63785" id="Прямая со стрелкой 218" o:spid="_x0000_s1026" type="#_x0000_t32" style="position:absolute;margin-left:226.35pt;margin-top:16.65pt;width:99.1pt;height: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B818FF">
        <w:rPr>
          <w:sz w:val="22"/>
          <w:szCs w:val="22"/>
        </w:rPr>
        <w:t xml:space="preserve">       </w:t>
      </w:r>
      <w:r w:rsidR="00951CFB">
        <w:rPr>
          <w:sz w:val="22"/>
          <w:szCs w:val="22"/>
        </w:rPr>
        <w:t xml:space="preserve">        Внутренний блок KFC_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E421D" id="Прямая со стрелкой 254" o:spid="_x0000_s1026" type="#_x0000_t32" style="position:absolute;margin-left:147.9pt;margin-top:2.25pt;width:284.25pt;height: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53F06" id="Группа 73" o:spid="_x0000_s1026" style="position:absolute;margin-left:-.55pt;margin-top:8.3pt;width:491.4pt;height:428.4pt;z-index:25166438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126ED" w:rsidRDefault="00C6087A" w:rsidP="003126ED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="003126ED" w:rsidRPr="00EA76F2">
        <w:rPr>
          <w:sz w:val="22"/>
          <w:szCs w:val="22"/>
        </w:rPr>
        <w:t>)</w:t>
      </w:r>
      <w:r w:rsidR="003126ED" w:rsidRPr="006A22F7">
        <w:rPr>
          <w:b w:val="0"/>
          <w:sz w:val="22"/>
          <w:szCs w:val="22"/>
        </w:rPr>
        <w:t xml:space="preserve"> </w:t>
      </w:r>
      <w:r w:rsidR="003126ED" w:rsidRPr="00F57101">
        <w:rPr>
          <w:sz w:val="22"/>
          <w:szCs w:val="22"/>
        </w:rPr>
        <w:t>кассетного типа</w:t>
      </w:r>
    </w:p>
    <w:p w:rsidR="003126ED" w:rsidRPr="006A22F7" w:rsidRDefault="003126ED" w:rsidP="003126ED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</w:t>
      </w:r>
      <w:r w:rsidRPr="00890B77">
        <w:rPr>
          <w:b/>
          <w:sz w:val="22"/>
          <w:szCs w:val="22"/>
        </w:rPr>
        <w:t>GV_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GV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314B5" id="Прямая со стрелкой 85" o:spid="_x0000_s1026" type="#_x0000_t32" style="position:absolute;margin-left:77.6pt;margin-top:16.8pt;width:141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5B3DE" id="Прямая со стрелкой 89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B818FF">
        <w:rPr>
          <w:sz w:val="22"/>
          <w:szCs w:val="22"/>
        </w:rPr>
        <w:t xml:space="preserve">   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951CFB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3C0BA" id="Прямая со стрелкой 90" o:spid="_x0000_s1026" type="#_x0000_t32" style="position:absolute;margin-left:147.9pt;margin-top:2.25pt;width:284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8" w:name="_Ref68106474"/>
      <w:bookmarkStart w:id="39" w:name="_Ref69937563"/>
      <w:bookmarkStart w:id="40" w:name="_Ref73096565"/>
      <w:bookmarkStart w:id="41" w:name="_Ref73354061"/>
      <w:bookmarkStart w:id="42" w:name="_Toc107232685"/>
      <w:r w:rsidRPr="00985AEE">
        <w:rPr>
          <w:b/>
          <w:szCs w:val="28"/>
        </w:rPr>
        <w:t>СВИДЕТЕЛЬСТВО О ПРИЕМКЕ</w:t>
      </w:r>
      <w:bookmarkEnd w:id="38"/>
      <w:bookmarkEnd w:id="39"/>
      <w:bookmarkEnd w:id="40"/>
      <w:bookmarkEnd w:id="41"/>
      <w:bookmarkEnd w:id="42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4EBA4" id="Группа 245" o:spid="_x0000_s1026" style="position:absolute;margin-left:-1.9pt;margin-top:6.05pt;width:489.8pt;height:393pt;z-index:2516439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126ED" w:rsidRDefault="00C6087A" w:rsidP="003126ED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="003126ED" w:rsidRPr="00EA76F2">
        <w:rPr>
          <w:sz w:val="22"/>
          <w:szCs w:val="22"/>
        </w:rPr>
        <w:t>)</w:t>
      </w:r>
      <w:r w:rsidR="003126ED" w:rsidRPr="006A22F7">
        <w:rPr>
          <w:b w:val="0"/>
          <w:sz w:val="22"/>
          <w:szCs w:val="22"/>
        </w:rPr>
        <w:t xml:space="preserve"> </w:t>
      </w:r>
      <w:r w:rsidR="003126ED" w:rsidRPr="00F57101">
        <w:rPr>
          <w:sz w:val="22"/>
          <w:szCs w:val="22"/>
        </w:rPr>
        <w:t>кассетного типа</w:t>
      </w:r>
    </w:p>
    <w:p w:rsidR="003126ED" w:rsidRPr="006A22F7" w:rsidRDefault="003126ED" w:rsidP="003126ED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</w:t>
      </w:r>
      <w:r w:rsidRPr="00890B77">
        <w:rPr>
          <w:b/>
          <w:sz w:val="22"/>
          <w:szCs w:val="22"/>
        </w:rPr>
        <w:t>GV_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GV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95305" id="Прямая со стрелкой 230" o:spid="_x0000_s1026" type="#_x0000_t32" style="position:absolute;margin-left:236.85pt;margin-top:16.65pt;width:99.1pt;height: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190AE" id="Прямая со стрелкой 231" o:spid="_x0000_s1026" type="#_x0000_t32" style="position:absolute;margin-left:77.6pt;margin-top:16.8pt;width:148.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E6169">
        <w:rPr>
          <w:sz w:val="22"/>
          <w:szCs w:val="22"/>
        </w:rPr>
        <w:t xml:space="preserve">     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951CFB">
        <w:rPr>
          <w:sz w:val="22"/>
          <w:szCs w:val="22"/>
        </w:rPr>
        <w:t>KFC_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33D62" id="Группа 95" o:spid="_x0000_s1026" style="position:absolute;margin-left:-1.9pt;margin-top:6.05pt;width:489.8pt;height:393pt;z-index:2516766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126ED" w:rsidRDefault="00C6087A" w:rsidP="003126ED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557B49">
        <w:rPr>
          <w:sz w:val="22"/>
          <w:szCs w:val="22"/>
        </w:rPr>
        <w:t xml:space="preserve"> (сплит-система</w:t>
      </w:r>
      <w:bookmarkStart w:id="43" w:name="_GoBack"/>
      <w:bookmarkEnd w:id="43"/>
      <w:r w:rsidR="003126ED" w:rsidRPr="00EA76F2">
        <w:rPr>
          <w:sz w:val="22"/>
          <w:szCs w:val="22"/>
        </w:rPr>
        <w:t>)</w:t>
      </w:r>
      <w:r w:rsidR="003126ED" w:rsidRPr="006A22F7">
        <w:rPr>
          <w:b w:val="0"/>
          <w:sz w:val="22"/>
          <w:szCs w:val="22"/>
        </w:rPr>
        <w:t xml:space="preserve"> </w:t>
      </w:r>
      <w:r w:rsidR="003126ED" w:rsidRPr="00F57101">
        <w:rPr>
          <w:sz w:val="22"/>
          <w:szCs w:val="22"/>
        </w:rPr>
        <w:t>кассетного типа</w:t>
      </w:r>
    </w:p>
    <w:p w:rsidR="003126ED" w:rsidRPr="006A22F7" w:rsidRDefault="003126ED" w:rsidP="003126ED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 w:rsidRPr="006A22F7">
        <w:rPr>
          <w:b/>
          <w:sz w:val="22"/>
          <w:szCs w:val="22"/>
        </w:rPr>
        <w:t xml:space="preserve">модельного ряда </w:t>
      </w:r>
      <w:r>
        <w:rPr>
          <w:b/>
          <w:sz w:val="22"/>
          <w:szCs w:val="22"/>
        </w:rPr>
        <w:t>KFC_</w:t>
      </w:r>
      <w:r w:rsidRPr="00890B77">
        <w:rPr>
          <w:b/>
          <w:sz w:val="22"/>
          <w:szCs w:val="22"/>
        </w:rPr>
        <w:t>GV_</w:t>
      </w:r>
      <w:r w:rsidRPr="007E0832">
        <w:rPr>
          <w:b/>
          <w:sz w:val="22"/>
          <w:szCs w:val="22"/>
        </w:rPr>
        <w:t>KON</w:t>
      </w:r>
      <w:r>
        <w:rPr>
          <w:b/>
          <w:sz w:val="22"/>
          <w:szCs w:val="22"/>
        </w:rPr>
        <w:t>_</w:t>
      </w:r>
      <w:r w:rsidRPr="007E0832">
        <w:rPr>
          <w:b/>
          <w:sz w:val="22"/>
          <w:szCs w:val="22"/>
        </w:rPr>
        <w:t>GV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56317" id="Прямая со стрелкой 101" o:spid="_x0000_s1026" type="#_x0000_t32" style="position:absolute;margin-left:77.6pt;margin-top:16.6pt;width:140.2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6C944" id="Прямая со стрелкой 100" o:spid="_x0000_s1026" type="#_x0000_t32" style="position:absolute;margin-left:226.35pt;margin-top:16.65pt;width:99.1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E6169">
        <w:rPr>
          <w:sz w:val="22"/>
          <w:szCs w:val="22"/>
        </w:rPr>
        <w:t xml:space="preserve">         </w:t>
      </w:r>
      <w:r w:rsidRPr="00985AE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951CFB">
        <w:rPr>
          <w:sz w:val="22"/>
          <w:szCs w:val="22"/>
        </w:rPr>
        <w:t>KON_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4" w:name="_Ref68106481"/>
      <w:bookmarkStart w:id="45" w:name="_Ref69937569"/>
      <w:bookmarkStart w:id="46" w:name="_Ref73096571"/>
      <w:bookmarkStart w:id="47" w:name="_Ref73354066"/>
      <w:bookmarkStart w:id="48" w:name="_Ref73360065"/>
      <w:bookmarkStart w:id="49" w:name="_Toc107232686"/>
      <w:r w:rsidRPr="00985AEE">
        <w:rPr>
          <w:b/>
          <w:szCs w:val="28"/>
        </w:rPr>
        <w:lastRenderedPageBreak/>
        <w:t>СВЕДЕНИЯ ОБ УТИЛИЗАЦИИ</w:t>
      </w:r>
      <w:bookmarkEnd w:id="44"/>
      <w:bookmarkEnd w:id="45"/>
      <w:bookmarkEnd w:id="46"/>
      <w:bookmarkEnd w:id="47"/>
      <w:bookmarkEnd w:id="48"/>
      <w:bookmarkEnd w:id="49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0" w:name="_Ref67997856"/>
      <w:bookmarkStart w:id="51" w:name="_Ref68106489"/>
      <w:bookmarkStart w:id="52" w:name="_Ref69937576"/>
      <w:bookmarkStart w:id="53" w:name="_Ref73096577"/>
      <w:bookmarkStart w:id="54" w:name="_Ref73354072"/>
      <w:bookmarkStart w:id="55" w:name="_Ref73360071"/>
      <w:bookmarkStart w:id="56" w:name="_Toc107232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0"/>
      <w:bookmarkEnd w:id="51"/>
      <w:bookmarkEnd w:id="52"/>
      <w:bookmarkEnd w:id="53"/>
      <w:bookmarkEnd w:id="54"/>
      <w:bookmarkEnd w:id="55"/>
      <w:bookmarkEnd w:id="5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Запрещается располагать вблизи агрегата любые легковоспламеняемые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00F3D" w:rsidRDefault="00913F03" w:rsidP="00100F3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7" w:name="_Toc107232688"/>
      <w:r w:rsidRPr="00100F3D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7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Ref67997869"/>
      <w:bookmarkStart w:id="59" w:name="_Ref68106497"/>
      <w:bookmarkStart w:id="60" w:name="_Ref69937582"/>
      <w:bookmarkStart w:id="61" w:name="_Ref73096586"/>
      <w:bookmarkStart w:id="62" w:name="_Ref73354089"/>
      <w:bookmarkStart w:id="63" w:name="_Ref73360085"/>
      <w:bookmarkStart w:id="64" w:name="_Toc107232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8"/>
      <w:bookmarkEnd w:id="59"/>
      <w:bookmarkEnd w:id="60"/>
      <w:bookmarkEnd w:id="61"/>
      <w:bookmarkEnd w:id="62"/>
      <w:bookmarkEnd w:id="63"/>
      <w:bookmarkEnd w:id="6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5" w:name="_Toc107232690"/>
      <w:bookmarkStart w:id="66" w:name="_Toc14172322"/>
      <w:bookmarkStart w:id="67" w:name="_Ref67997880"/>
      <w:bookmarkStart w:id="68" w:name="_Ref68106504"/>
      <w:bookmarkStart w:id="69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5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6311"/>
      </w:tblGrid>
      <w:tr w:rsidR="00722959" w:rsidRPr="005A3BBE" w:rsidTr="001D51C2">
        <w:trPr>
          <w:trHeight w:val="367"/>
          <w:jc w:val="center"/>
        </w:trPr>
        <w:tc>
          <w:tcPr>
            <w:tcW w:w="3335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311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5A3BBE" w:rsidTr="001D51C2">
        <w:trPr>
          <w:trHeight w:val="317"/>
          <w:jc w:val="center"/>
        </w:trPr>
        <w:tc>
          <w:tcPr>
            <w:tcW w:w="3335" w:type="dxa"/>
            <w:vAlign w:val="center"/>
          </w:tcPr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0" w:name="_Toc10723269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6"/>
      <w:bookmarkEnd w:id="67"/>
      <w:bookmarkEnd w:id="68"/>
      <w:bookmarkEnd w:id="69"/>
      <w:bookmarkEnd w:id="70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1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A5143F" w:rsidP="00A514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2" w:name="_Toc10723269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2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1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3"/>
      <w:footerReference w:type="first" r:id="rId3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131" w:rsidRDefault="00783131">
      <w:r>
        <w:separator/>
      </w:r>
    </w:p>
  </w:endnote>
  <w:endnote w:type="continuationSeparator" w:id="0">
    <w:p w:rsidR="00783131" w:rsidRDefault="0078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131" w:rsidRDefault="007831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83131" w:rsidRDefault="007831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83131" w:rsidRDefault="007831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83131" w:rsidRDefault="0078313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39EA3A2D" wp14:editId="69C6A337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890B77" w:rsidRDefault="0078313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C7598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ED1531" w:rsidRDefault="0078313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4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ED1531" w:rsidRDefault="007831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131" w:rsidRPr="00C67A09" w:rsidRDefault="0078313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532"/>
                            <a:ext cx="3968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131" w:rsidRPr="003E1040" w:rsidRDefault="00783131" w:rsidP="003E1040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E1040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783131" w:rsidRDefault="00783131" w:rsidP="003E104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E104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</w:t>
                              </w:r>
                            </w:p>
                            <w:p w:rsidR="00783131" w:rsidRDefault="00783131" w:rsidP="003E104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E104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783131" w:rsidRPr="00A0101E" w:rsidRDefault="00783131" w:rsidP="003E104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E1040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 KFC_GV/KON_GV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EA3A2D" id="Группа 265" o:spid="_x0000_s1103" style="position:absolute;left:0;text-align:left;margin-left:24.3pt;margin-top:18.7pt;width:552.75pt;height:803.05pt;z-index:251657728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83131" w:rsidRPr="00890B77" w:rsidRDefault="0078313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C7598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83131" w:rsidRPr="00ED1531" w:rsidRDefault="0078313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57B4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83131" w:rsidRPr="00ED1531" w:rsidRDefault="007831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83131" w:rsidRPr="00C67A09" w:rsidRDefault="0078313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532;width:3968;height:1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83131" w:rsidRPr="003E1040" w:rsidRDefault="00783131" w:rsidP="003E1040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E1040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783131" w:rsidRDefault="00783131" w:rsidP="003E104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E1040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</w:t>
                        </w:r>
                      </w:p>
                      <w:p w:rsidR="00783131" w:rsidRDefault="00783131" w:rsidP="003E104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E1040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783131" w:rsidRPr="00A0101E" w:rsidRDefault="00783131" w:rsidP="003E104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E1040">
                          <w:rPr>
                            <w:b/>
                            <w:sz w:val="18"/>
                            <w:szCs w:val="18"/>
                          </w:rPr>
                          <w:t>МОДЕЛЬНОГО РЯДА KFC_GV/KON_GV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AF301F" w:rsidRDefault="007831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890B77" w:rsidRDefault="00783131" w:rsidP="003E104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C7598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83131" w:rsidRPr="00C23BB2" w:rsidRDefault="0078313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83131" w:rsidRPr="00EC2FF5" w:rsidRDefault="0078313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83131" w:rsidRPr="00AF301F" w:rsidRDefault="007831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7B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83131" w:rsidRPr="00890B77" w:rsidRDefault="00783131" w:rsidP="003E104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C7598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83131" w:rsidRPr="00C23BB2" w:rsidRDefault="0078313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83131" w:rsidRPr="00EC2FF5" w:rsidRDefault="0078313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Default="0078313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AF301F" w:rsidRDefault="0078313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7B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131" w:rsidRPr="00890B77" w:rsidRDefault="00783131" w:rsidP="003E104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KON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C7598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83131" w:rsidRPr="00227DAA" w:rsidRDefault="00783131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83131" w:rsidRDefault="0078313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83131" w:rsidRPr="00AF301F" w:rsidRDefault="0078313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7B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83131" w:rsidRPr="00890B77" w:rsidRDefault="00783131" w:rsidP="003E104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KON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C7598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83131" w:rsidRPr="00227DAA" w:rsidRDefault="00783131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131" w:rsidRDefault="00783131">
      <w:r>
        <w:separator/>
      </w:r>
    </w:p>
  </w:footnote>
  <w:footnote w:type="continuationSeparator" w:id="0">
    <w:p w:rsidR="00783131" w:rsidRDefault="00783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31" w:rsidRDefault="007831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131" w:rsidRDefault="0078313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3"/>
  </w:num>
  <w:num w:numId="5">
    <w:abstractNumId w:val="9"/>
  </w:num>
  <w:num w:numId="6">
    <w:abstractNumId w:val="6"/>
  </w:num>
  <w:num w:numId="7">
    <w:abstractNumId w:val="0"/>
  </w:num>
  <w:num w:numId="8">
    <w:abstractNumId w:val="10"/>
  </w:num>
  <w:num w:numId="9">
    <w:abstractNumId w:val="7"/>
  </w:num>
  <w:num w:numId="10">
    <w:abstractNumId w:val="15"/>
  </w:num>
  <w:num w:numId="11">
    <w:abstractNumId w:val="1"/>
  </w:num>
  <w:num w:numId="12">
    <w:abstractNumId w:val="5"/>
  </w:num>
  <w:num w:numId="13">
    <w:abstractNumId w:val="14"/>
  </w:num>
  <w:num w:numId="14">
    <w:abstractNumId w:val="12"/>
  </w:num>
  <w:num w:numId="15">
    <w:abstractNumId w:val="2"/>
  </w:num>
  <w:num w:numId="16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5E9"/>
    <w:rsid w:val="00005128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449E"/>
    <w:rsid w:val="0004615A"/>
    <w:rsid w:val="000500B4"/>
    <w:rsid w:val="000538D6"/>
    <w:rsid w:val="0005390B"/>
    <w:rsid w:val="00055F0E"/>
    <w:rsid w:val="00057BCD"/>
    <w:rsid w:val="00057CBB"/>
    <w:rsid w:val="00060A0A"/>
    <w:rsid w:val="000614D3"/>
    <w:rsid w:val="000659A5"/>
    <w:rsid w:val="0006705F"/>
    <w:rsid w:val="00070036"/>
    <w:rsid w:val="000710C4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2E29"/>
    <w:rsid w:val="000B3064"/>
    <w:rsid w:val="000B46CE"/>
    <w:rsid w:val="000B7AB4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6765"/>
    <w:rsid w:val="000E72FA"/>
    <w:rsid w:val="000F2848"/>
    <w:rsid w:val="000F2CFF"/>
    <w:rsid w:val="000F4914"/>
    <w:rsid w:val="000F77DB"/>
    <w:rsid w:val="001005B9"/>
    <w:rsid w:val="00100F3D"/>
    <w:rsid w:val="00100F4A"/>
    <w:rsid w:val="00104578"/>
    <w:rsid w:val="0010487B"/>
    <w:rsid w:val="00105D41"/>
    <w:rsid w:val="001129D4"/>
    <w:rsid w:val="0011476E"/>
    <w:rsid w:val="00116614"/>
    <w:rsid w:val="00117ADC"/>
    <w:rsid w:val="0012018E"/>
    <w:rsid w:val="00122066"/>
    <w:rsid w:val="0012232C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8E6"/>
    <w:rsid w:val="001472ED"/>
    <w:rsid w:val="00153318"/>
    <w:rsid w:val="00154549"/>
    <w:rsid w:val="00154925"/>
    <w:rsid w:val="00163C45"/>
    <w:rsid w:val="00164FE8"/>
    <w:rsid w:val="00165C84"/>
    <w:rsid w:val="00171036"/>
    <w:rsid w:val="00172EAB"/>
    <w:rsid w:val="00173F04"/>
    <w:rsid w:val="00175B9F"/>
    <w:rsid w:val="001762CE"/>
    <w:rsid w:val="001776A5"/>
    <w:rsid w:val="00180892"/>
    <w:rsid w:val="00180D0F"/>
    <w:rsid w:val="00182988"/>
    <w:rsid w:val="00185499"/>
    <w:rsid w:val="00185B60"/>
    <w:rsid w:val="0018633F"/>
    <w:rsid w:val="0019743A"/>
    <w:rsid w:val="00197EFF"/>
    <w:rsid w:val="001A0A60"/>
    <w:rsid w:val="001A49D4"/>
    <w:rsid w:val="001A6BBE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1F758C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47DEF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A75"/>
    <w:rsid w:val="00297BFA"/>
    <w:rsid w:val="002A03F7"/>
    <w:rsid w:val="002A18FE"/>
    <w:rsid w:val="002A1BAD"/>
    <w:rsid w:val="002B0E60"/>
    <w:rsid w:val="002B2676"/>
    <w:rsid w:val="002B4B11"/>
    <w:rsid w:val="002B4BD3"/>
    <w:rsid w:val="002B4E9B"/>
    <w:rsid w:val="002B5727"/>
    <w:rsid w:val="002B5C42"/>
    <w:rsid w:val="002C0E9D"/>
    <w:rsid w:val="002C1E05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72EF"/>
    <w:rsid w:val="002F54D1"/>
    <w:rsid w:val="002F79FC"/>
    <w:rsid w:val="002F7B5F"/>
    <w:rsid w:val="00303ED0"/>
    <w:rsid w:val="003066A5"/>
    <w:rsid w:val="00307E37"/>
    <w:rsid w:val="00311219"/>
    <w:rsid w:val="003126ED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715C0"/>
    <w:rsid w:val="00371DD6"/>
    <w:rsid w:val="00371E72"/>
    <w:rsid w:val="00372A29"/>
    <w:rsid w:val="0038349B"/>
    <w:rsid w:val="003875AD"/>
    <w:rsid w:val="00391483"/>
    <w:rsid w:val="0039232F"/>
    <w:rsid w:val="00392CEB"/>
    <w:rsid w:val="00393922"/>
    <w:rsid w:val="003964AD"/>
    <w:rsid w:val="003A0036"/>
    <w:rsid w:val="003A04F6"/>
    <w:rsid w:val="003A2E33"/>
    <w:rsid w:val="003A78F7"/>
    <w:rsid w:val="003B66D5"/>
    <w:rsid w:val="003B6C78"/>
    <w:rsid w:val="003B7839"/>
    <w:rsid w:val="003B7EAD"/>
    <w:rsid w:val="003C59A9"/>
    <w:rsid w:val="003D6D60"/>
    <w:rsid w:val="003E0ECB"/>
    <w:rsid w:val="003E1040"/>
    <w:rsid w:val="003E36E8"/>
    <w:rsid w:val="003E3AD4"/>
    <w:rsid w:val="003E401A"/>
    <w:rsid w:val="003E70A3"/>
    <w:rsid w:val="003E7842"/>
    <w:rsid w:val="003F1F02"/>
    <w:rsid w:val="003F28A1"/>
    <w:rsid w:val="003F6E9D"/>
    <w:rsid w:val="004009B4"/>
    <w:rsid w:val="004060F5"/>
    <w:rsid w:val="00406C3A"/>
    <w:rsid w:val="004106D7"/>
    <w:rsid w:val="00412A5B"/>
    <w:rsid w:val="00414AC1"/>
    <w:rsid w:val="004158E2"/>
    <w:rsid w:val="00417994"/>
    <w:rsid w:val="004258EF"/>
    <w:rsid w:val="00425D15"/>
    <w:rsid w:val="004271F2"/>
    <w:rsid w:val="00431B8B"/>
    <w:rsid w:val="00437185"/>
    <w:rsid w:val="0044068D"/>
    <w:rsid w:val="00441553"/>
    <w:rsid w:val="004460D3"/>
    <w:rsid w:val="004502D6"/>
    <w:rsid w:val="00452693"/>
    <w:rsid w:val="0045388E"/>
    <w:rsid w:val="00455E74"/>
    <w:rsid w:val="00460F0B"/>
    <w:rsid w:val="0046414B"/>
    <w:rsid w:val="00464ED9"/>
    <w:rsid w:val="004667A9"/>
    <w:rsid w:val="00466FDE"/>
    <w:rsid w:val="004711A0"/>
    <w:rsid w:val="004713AA"/>
    <w:rsid w:val="0047208B"/>
    <w:rsid w:val="0047492B"/>
    <w:rsid w:val="00475E6C"/>
    <w:rsid w:val="004768C6"/>
    <w:rsid w:val="00480136"/>
    <w:rsid w:val="0048313C"/>
    <w:rsid w:val="004831AA"/>
    <w:rsid w:val="00483283"/>
    <w:rsid w:val="004842D7"/>
    <w:rsid w:val="004848CC"/>
    <w:rsid w:val="00484FE0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559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223B3"/>
    <w:rsid w:val="00525949"/>
    <w:rsid w:val="0052647D"/>
    <w:rsid w:val="00526589"/>
    <w:rsid w:val="0052736B"/>
    <w:rsid w:val="00531B53"/>
    <w:rsid w:val="00533F45"/>
    <w:rsid w:val="005346A2"/>
    <w:rsid w:val="005411CB"/>
    <w:rsid w:val="0054332C"/>
    <w:rsid w:val="005479B4"/>
    <w:rsid w:val="00547A3C"/>
    <w:rsid w:val="00550E05"/>
    <w:rsid w:val="00553A56"/>
    <w:rsid w:val="00554566"/>
    <w:rsid w:val="0055614F"/>
    <w:rsid w:val="00557B49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03F"/>
    <w:rsid w:val="00577F50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044C"/>
    <w:rsid w:val="005B2477"/>
    <w:rsid w:val="005B6EC3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1DA9"/>
    <w:rsid w:val="005F4B9B"/>
    <w:rsid w:val="005F5E03"/>
    <w:rsid w:val="005F6E9B"/>
    <w:rsid w:val="00601691"/>
    <w:rsid w:val="006021AE"/>
    <w:rsid w:val="0060423E"/>
    <w:rsid w:val="00604573"/>
    <w:rsid w:val="00605006"/>
    <w:rsid w:val="006070F9"/>
    <w:rsid w:val="006102AE"/>
    <w:rsid w:val="006110E3"/>
    <w:rsid w:val="00614873"/>
    <w:rsid w:val="00617FE4"/>
    <w:rsid w:val="006243C6"/>
    <w:rsid w:val="00631177"/>
    <w:rsid w:val="00632F38"/>
    <w:rsid w:val="006365C1"/>
    <w:rsid w:val="006372FA"/>
    <w:rsid w:val="006416FB"/>
    <w:rsid w:val="00645DA0"/>
    <w:rsid w:val="00646CCF"/>
    <w:rsid w:val="00646CE5"/>
    <w:rsid w:val="0064700B"/>
    <w:rsid w:val="00647311"/>
    <w:rsid w:val="00652257"/>
    <w:rsid w:val="00652E8D"/>
    <w:rsid w:val="00654C5C"/>
    <w:rsid w:val="00656098"/>
    <w:rsid w:val="00656C5A"/>
    <w:rsid w:val="00657A08"/>
    <w:rsid w:val="00661EE9"/>
    <w:rsid w:val="00663893"/>
    <w:rsid w:val="00663BA6"/>
    <w:rsid w:val="006666B5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7856"/>
    <w:rsid w:val="006A12E5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C133D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70088D"/>
    <w:rsid w:val="00700972"/>
    <w:rsid w:val="00702320"/>
    <w:rsid w:val="0070460C"/>
    <w:rsid w:val="007051FF"/>
    <w:rsid w:val="0070650B"/>
    <w:rsid w:val="007067A0"/>
    <w:rsid w:val="00706F9E"/>
    <w:rsid w:val="0071105F"/>
    <w:rsid w:val="00711E5F"/>
    <w:rsid w:val="00714DDF"/>
    <w:rsid w:val="00717C2D"/>
    <w:rsid w:val="00722959"/>
    <w:rsid w:val="00723C10"/>
    <w:rsid w:val="00724DF0"/>
    <w:rsid w:val="0073079A"/>
    <w:rsid w:val="0073091C"/>
    <w:rsid w:val="00730AB2"/>
    <w:rsid w:val="00731CFB"/>
    <w:rsid w:val="00733947"/>
    <w:rsid w:val="0073406F"/>
    <w:rsid w:val="0073656C"/>
    <w:rsid w:val="007428E1"/>
    <w:rsid w:val="00742A91"/>
    <w:rsid w:val="007432B7"/>
    <w:rsid w:val="007438E6"/>
    <w:rsid w:val="00745BD9"/>
    <w:rsid w:val="00746E65"/>
    <w:rsid w:val="00750207"/>
    <w:rsid w:val="007511E2"/>
    <w:rsid w:val="00751720"/>
    <w:rsid w:val="00751FA7"/>
    <w:rsid w:val="00754AE9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3131"/>
    <w:rsid w:val="007848F0"/>
    <w:rsid w:val="007858DF"/>
    <w:rsid w:val="007859A5"/>
    <w:rsid w:val="0078634E"/>
    <w:rsid w:val="007877E0"/>
    <w:rsid w:val="00791E8C"/>
    <w:rsid w:val="007958B3"/>
    <w:rsid w:val="007A47CB"/>
    <w:rsid w:val="007A5A90"/>
    <w:rsid w:val="007A6951"/>
    <w:rsid w:val="007B0288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8050EF"/>
    <w:rsid w:val="008054A7"/>
    <w:rsid w:val="008063D4"/>
    <w:rsid w:val="00807140"/>
    <w:rsid w:val="00810B70"/>
    <w:rsid w:val="00812D3E"/>
    <w:rsid w:val="008139E5"/>
    <w:rsid w:val="008143C1"/>
    <w:rsid w:val="00815656"/>
    <w:rsid w:val="00817BCF"/>
    <w:rsid w:val="00820DCF"/>
    <w:rsid w:val="00820F79"/>
    <w:rsid w:val="00822EF7"/>
    <w:rsid w:val="00824C32"/>
    <w:rsid w:val="00825574"/>
    <w:rsid w:val="00827DD3"/>
    <w:rsid w:val="00830725"/>
    <w:rsid w:val="00831E5F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316F"/>
    <w:rsid w:val="008533CE"/>
    <w:rsid w:val="00853A5A"/>
    <w:rsid w:val="008563F4"/>
    <w:rsid w:val="0086249C"/>
    <w:rsid w:val="00864397"/>
    <w:rsid w:val="00872C0A"/>
    <w:rsid w:val="0087664B"/>
    <w:rsid w:val="00876CCF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47F9"/>
    <w:rsid w:val="00897EAB"/>
    <w:rsid w:val="008A297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620"/>
    <w:rsid w:val="008D09DC"/>
    <w:rsid w:val="008D277A"/>
    <w:rsid w:val="008D48E6"/>
    <w:rsid w:val="008D6E84"/>
    <w:rsid w:val="008E0B73"/>
    <w:rsid w:val="008E1213"/>
    <w:rsid w:val="008E1AB7"/>
    <w:rsid w:val="008F027D"/>
    <w:rsid w:val="008F2464"/>
    <w:rsid w:val="008F31F7"/>
    <w:rsid w:val="008F3B9B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2DB"/>
    <w:rsid w:val="009319C6"/>
    <w:rsid w:val="00933069"/>
    <w:rsid w:val="0094151F"/>
    <w:rsid w:val="00941985"/>
    <w:rsid w:val="009454F1"/>
    <w:rsid w:val="009457C2"/>
    <w:rsid w:val="00951CFB"/>
    <w:rsid w:val="0096260E"/>
    <w:rsid w:val="0096270C"/>
    <w:rsid w:val="00963B2F"/>
    <w:rsid w:val="00964369"/>
    <w:rsid w:val="009666FE"/>
    <w:rsid w:val="00967D71"/>
    <w:rsid w:val="00972C01"/>
    <w:rsid w:val="00975CA9"/>
    <w:rsid w:val="0097670D"/>
    <w:rsid w:val="009804D9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38DE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343A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2CC"/>
    <w:rsid w:val="00A00BE2"/>
    <w:rsid w:val="00A0101E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51B5"/>
    <w:rsid w:val="00A2615E"/>
    <w:rsid w:val="00A267DD"/>
    <w:rsid w:val="00A322F7"/>
    <w:rsid w:val="00A32A42"/>
    <w:rsid w:val="00A3580A"/>
    <w:rsid w:val="00A35D5F"/>
    <w:rsid w:val="00A367B3"/>
    <w:rsid w:val="00A36AE9"/>
    <w:rsid w:val="00A40E51"/>
    <w:rsid w:val="00A41BA6"/>
    <w:rsid w:val="00A438D3"/>
    <w:rsid w:val="00A457FC"/>
    <w:rsid w:val="00A45D7D"/>
    <w:rsid w:val="00A4601A"/>
    <w:rsid w:val="00A5143F"/>
    <w:rsid w:val="00A53151"/>
    <w:rsid w:val="00A6064D"/>
    <w:rsid w:val="00A60E99"/>
    <w:rsid w:val="00A66853"/>
    <w:rsid w:val="00A7291A"/>
    <w:rsid w:val="00A73D12"/>
    <w:rsid w:val="00A74D97"/>
    <w:rsid w:val="00A75FEB"/>
    <w:rsid w:val="00A779B8"/>
    <w:rsid w:val="00A84172"/>
    <w:rsid w:val="00A9001A"/>
    <w:rsid w:val="00A90536"/>
    <w:rsid w:val="00A93819"/>
    <w:rsid w:val="00A938DF"/>
    <w:rsid w:val="00A947BA"/>
    <w:rsid w:val="00AA002F"/>
    <w:rsid w:val="00AA02B8"/>
    <w:rsid w:val="00AA2F30"/>
    <w:rsid w:val="00AA496C"/>
    <w:rsid w:val="00AB075B"/>
    <w:rsid w:val="00AB2B28"/>
    <w:rsid w:val="00AC0F57"/>
    <w:rsid w:val="00AC1607"/>
    <w:rsid w:val="00AC4AA8"/>
    <w:rsid w:val="00AC57D5"/>
    <w:rsid w:val="00AC60CF"/>
    <w:rsid w:val="00AD127C"/>
    <w:rsid w:val="00AD1917"/>
    <w:rsid w:val="00AD1FBD"/>
    <w:rsid w:val="00AD2155"/>
    <w:rsid w:val="00AD5CC3"/>
    <w:rsid w:val="00AE188B"/>
    <w:rsid w:val="00AE2A05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5782"/>
    <w:rsid w:val="00B263D1"/>
    <w:rsid w:val="00B266E0"/>
    <w:rsid w:val="00B32099"/>
    <w:rsid w:val="00B3322D"/>
    <w:rsid w:val="00B33A74"/>
    <w:rsid w:val="00B36018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5EF5"/>
    <w:rsid w:val="00B67172"/>
    <w:rsid w:val="00B711F4"/>
    <w:rsid w:val="00B713E6"/>
    <w:rsid w:val="00B71901"/>
    <w:rsid w:val="00B73847"/>
    <w:rsid w:val="00B757EC"/>
    <w:rsid w:val="00B818FF"/>
    <w:rsid w:val="00B8277D"/>
    <w:rsid w:val="00B853CA"/>
    <w:rsid w:val="00B868D9"/>
    <w:rsid w:val="00B877C6"/>
    <w:rsid w:val="00B903E1"/>
    <w:rsid w:val="00B91E05"/>
    <w:rsid w:val="00B930C4"/>
    <w:rsid w:val="00B9364E"/>
    <w:rsid w:val="00B96C84"/>
    <w:rsid w:val="00B975CD"/>
    <w:rsid w:val="00BA539A"/>
    <w:rsid w:val="00BA6412"/>
    <w:rsid w:val="00BA7511"/>
    <w:rsid w:val="00BA79AF"/>
    <w:rsid w:val="00BA7C55"/>
    <w:rsid w:val="00BB28FA"/>
    <w:rsid w:val="00BB6DF0"/>
    <w:rsid w:val="00BC0D71"/>
    <w:rsid w:val="00BC0F37"/>
    <w:rsid w:val="00BC5387"/>
    <w:rsid w:val="00BC7FE9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3262"/>
    <w:rsid w:val="00C0352C"/>
    <w:rsid w:val="00C10372"/>
    <w:rsid w:val="00C10A1E"/>
    <w:rsid w:val="00C11FB0"/>
    <w:rsid w:val="00C13A31"/>
    <w:rsid w:val="00C15DDC"/>
    <w:rsid w:val="00C1732D"/>
    <w:rsid w:val="00C241C9"/>
    <w:rsid w:val="00C25A74"/>
    <w:rsid w:val="00C2699D"/>
    <w:rsid w:val="00C274C5"/>
    <w:rsid w:val="00C3568A"/>
    <w:rsid w:val="00C3798C"/>
    <w:rsid w:val="00C419C1"/>
    <w:rsid w:val="00C446FF"/>
    <w:rsid w:val="00C47F87"/>
    <w:rsid w:val="00C510BE"/>
    <w:rsid w:val="00C6087A"/>
    <w:rsid w:val="00C612CD"/>
    <w:rsid w:val="00C61C10"/>
    <w:rsid w:val="00C657E7"/>
    <w:rsid w:val="00C65D9E"/>
    <w:rsid w:val="00C66856"/>
    <w:rsid w:val="00C678D5"/>
    <w:rsid w:val="00C67A09"/>
    <w:rsid w:val="00C7598F"/>
    <w:rsid w:val="00C76CC9"/>
    <w:rsid w:val="00C80A77"/>
    <w:rsid w:val="00C817E2"/>
    <w:rsid w:val="00C83F96"/>
    <w:rsid w:val="00C84C98"/>
    <w:rsid w:val="00C84D07"/>
    <w:rsid w:val="00C85720"/>
    <w:rsid w:val="00C85834"/>
    <w:rsid w:val="00C87F09"/>
    <w:rsid w:val="00C9260D"/>
    <w:rsid w:val="00C945F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478"/>
    <w:rsid w:val="00CD26CF"/>
    <w:rsid w:val="00CD49CB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956"/>
    <w:rsid w:val="00D11E24"/>
    <w:rsid w:val="00D22CC3"/>
    <w:rsid w:val="00D25861"/>
    <w:rsid w:val="00D30212"/>
    <w:rsid w:val="00D30C49"/>
    <w:rsid w:val="00D357F4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40B2"/>
    <w:rsid w:val="00D75089"/>
    <w:rsid w:val="00D813D7"/>
    <w:rsid w:val="00D83623"/>
    <w:rsid w:val="00D84C66"/>
    <w:rsid w:val="00D94BAB"/>
    <w:rsid w:val="00D97C02"/>
    <w:rsid w:val="00DA1461"/>
    <w:rsid w:val="00DA14C6"/>
    <w:rsid w:val="00DA1947"/>
    <w:rsid w:val="00DA234E"/>
    <w:rsid w:val="00DA4E1F"/>
    <w:rsid w:val="00DA640C"/>
    <w:rsid w:val="00DB1079"/>
    <w:rsid w:val="00DB19AA"/>
    <w:rsid w:val="00DB1D09"/>
    <w:rsid w:val="00DC19CB"/>
    <w:rsid w:val="00DC42C5"/>
    <w:rsid w:val="00DC56ED"/>
    <w:rsid w:val="00DC7853"/>
    <w:rsid w:val="00DD07E1"/>
    <w:rsid w:val="00DD29B3"/>
    <w:rsid w:val="00DE0E25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4B9B"/>
    <w:rsid w:val="00E458E2"/>
    <w:rsid w:val="00E4778E"/>
    <w:rsid w:val="00E5076F"/>
    <w:rsid w:val="00E50936"/>
    <w:rsid w:val="00E515AE"/>
    <w:rsid w:val="00E54C66"/>
    <w:rsid w:val="00E555B1"/>
    <w:rsid w:val="00E57A95"/>
    <w:rsid w:val="00E61C22"/>
    <w:rsid w:val="00E646AB"/>
    <w:rsid w:val="00E64900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6F2"/>
    <w:rsid w:val="00EA798E"/>
    <w:rsid w:val="00EB00A2"/>
    <w:rsid w:val="00EB0EC2"/>
    <w:rsid w:val="00EB2FA9"/>
    <w:rsid w:val="00EB702E"/>
    <w:rsid w:val="00EC1F59"/>
    <w:rsid w:val="00EC3A7E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1E2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4795F"/>
    <w:rsid w:val="00F51E1D"/>
    <w:rsid w:val="00F55F7B"/>
    <w:rsid w:val="00F56274"/>
    <w:rsid w:val="00F56372"/>
    <w:rsid w:val="00F57101"/>
    <w:rsid w:val="00F57CC0"/>
    <w:rsid w:val="00F62AE1"/>
    <w:rsid w:val="00F65498"/>
    <w:rsid w:val="00F678BE"/>
    <w:rsid w:val="00F73B69"/>
    <w:rsid w:val="00F7519D"/>
    <w:rsid w:val="00F7656C"/>
    <w:rsid w:val="00F76DB0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C2BB5"/>
    <w:rsid w:val="00FC5730"/>
    <w:rsid w:val="00FC6D6C"/>
    <w:rsid w:val="00FD298C"/>
    <w:rsid w:val="00FD6217"/>
    <w:rsid w:val="00FE08C8"/>
    <w:rsid w:val="00FE1DA5"/>
    <w:rsid w:val="00FE481F"/>
    <w:rsid w:val="00FE5B34"/>
    <w:rsid w:val="00FE6169"/>
    <w:rsid w:val="00FE76B6"/>
    <w:rsid w:val="00FF2DC1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  <w14:docId w14:val="0C2AB384"/>
  <w15:docId w15:val="{7D9083E3-AD6C-46BB-A5F1-8CA24716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0F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F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100F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c">
    <w:name w:val="No Spacing"/>
    <w:uiPriority w:val="1"/>
    <w:qFormat/>
    <w:rsid w:val="00100F3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0F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4D90-2BA5-4AC5-823D-7830D0F5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10FC1A8B</Template>
  <TotalTime>244</TotalTime>
  <Pages>32</Pages>
  <Words>5963</Words>
  <Characters>33991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122</cp:revision>
  <cp:lastPrinted>2021-03-26T08:29:00Z</cp:lastPrinted>
  <dcterms:created xsi:type="dcterms:W3CDTF">2021-11-30T10:29:00Z</dcterms:created>
  <dcterms:modified xsi:type="dcterms:W3CDTF">2024-02-08T08:31:00Z</dcterms:modified>
</cp:coreProperties>
</file>