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19365A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</w:t>
            </w:r>
            <w:r>
              <w:rPr>
                <w:b/>
                <w:sz w:val="22"/>
                <w:szCs w:val="22"/>
                <w:lang w:val="en-US"/>
              </w:rPr>
              <w:t>1</w:t>
            </w:r>
            <w:r w:rsidR="00097420" w:rsidRPr="00040CE3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7"/>
      </w:tblGrid>
      <w:tr w:rsidR="00EB0EC2" w:rsidTr="00387F66">
        <w:trPr>
          <w:jc w:val="center"/>
        </w:trPr>
        <w:tc>
          <w:tcPr>
            <w:tcW w:w="6947" w:type="dxa"/>
            <w:shd w:val="clear" w:color="auto" w:fill="auto"/>
          </w:tcPr>
          <w:p w:rsidR="005141EB" w:rsidRPr="00215405" w:rsidRDefault="005141EB" w:rsidP="005141EB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>КОНДИЦИОНЕР</w:t>
            </w:r>
            <w:r>
              <w:rPr>
                <w:b/>
                <w:szCs w:val="28"/>
              </w:rPr>
              <w:t>Ы</w:t>
            </w:r>
            <w:r w:rsidRPr="0021540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ПРОМЫШЛЕННЫЕ</w:t>
            </w:r>
          </w:p>
          <w:p w:rsidR="00EB0EC2" w:rsidRPr="002C28BD" w:rsidRDefault="005141EB" w:rsidP="005141EB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(СПЛИТ-СИСТЕМЫ</w:t>
            </w:r>
            <w:r w:rsidRPr="00215405">
              <w:rPr>
                <w:b/>
                <w:szCs w:val="28"/>
              </w:rPr>
              <w:t xml:space="preserve">) КАНАЛЬНОГО ТИПА </w:t>
            </w:r>
            <w:r>
              <w:rPr>
                <w:b/>
                <w:szCs w:val="28"/>
              </w:rPr>
              <w:t>МОДЕЛЬНОГО РЯДА KFD</w:t>
            </w:r>
            <w:r w:rsidR="0020005D">
              <w:rPr>
                <w:b/>
                <w:szCs w:val="28"/>
                <w:lang w:val="en-US"/>
              </w:rPr>
              <w:t>I</w:t>
            </w:r>
            <w:r>
              <w:rPr>
                <w:b/>
                <w:szCs w:val="28"/>
              </w:rPr>
              <w:t>_GV/KON</w:t>
            </w:r>
            <w:r w:rsidR="0020005D">
              <w:rPr>
                <w:b/>
                <w:szCs w:val="28"/>
                <w:lang w:val="en-US"/>
              </w:rPr>
              <w:t>I</w:t>
            </w:r>
            <w:r w:rsidRPr="005141EB">
              <w:rPr>
                <w:b/>
                <w:szCs w:val="28"/>
              </w:rPr>
              <w:t>_</w:t>
            </w:r>
            <w:r w:rsidR="009D749E" w:rsidRPr="0082106A">
              <w:rPr>
                <w:b/>
                <w:szCs w:val="28"/>
              </w:rPr>
              <w:t>GV</w:t>
            </w:r>
          </w:p>
        </w:tc>
      </w:tr>
      <w:tr w:rsidR="00EB0EC2" w:rsidTr="00387F66">
        <w:trPr>
          <w:jc w:val="center"/>
        </w:trPr>
        <w:tc>
          <w:tcPr>
            <w:tcW w:w="6947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38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</w:tblGrid>
      <w:tr w:rsidR="00A4601A" w:rsidRPr="00DC4627" w:rsidTr="00142D6E">
        <w:trPr>
          <w:jc w:val="center"/>
        </w:trPr>
        <w:tc>
          <w:tcPr>
            <w:tcW w:w="3810" w:type="dxa"/>
            <w:shd w:val="clear" w:color="auto" w:fill="auto"/>
          </w:tcPr>
          <w:p w:rsidR="00A4601A" w:rsidRPr="008043FB" w:rsidRDefault="00B533DB" w:rsidP="007C62B4">
            <w:pPr>
              <w:jc w:val="center"/>
              <w:rPr>
                <w:b/>
                <w:szCs w:val="28"/>
                <w:lang w:val="en-US"/>
              </w:rPr>
            </w:pPr>
            <w:r w:rsidRPr="00B533DB">
              <w:rPr>
                <w:b/>
                <w:szCs w:val="28"/>
                <w:lang w:val="en-US"/>
              </w:rPr>
              <w:t>KFDI36_60GV_KONI36_60GV</w:t>
            </w:r>
            <w:r w:rsidR="0020005D" w:rsidRPr="0020005D">
              <w:rPr>
                <w:b/>
                <w:szCs w:val="28"/>
                <w:lang w:val="en-US"/>
              </w:rPr>
              <w:t>.ПС</w:t>
            </w:r>
          </w:p>
        </w:tc>
      </w:tr>
      <w:tr w:rsidR="00A4601A" w:rsidTr="00142D6E">
        <w:trPr>
          <w:jc w:val="center"/>
        </w:trPr>
        <w:tc>
          <w:tcPr>
            <w:tcW w:w="3810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Pr="00985AEE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B514EE" w:rsidRDefault="00B514EE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DC4627" w:rsidRDefault="00114327" w:rsidP="005E27A9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</w:t>
      </w:r>
      <w:r w:rsidR="00EE4078">
        <w:rPr>
          <w:sz w:val="22"/>
          <w:szCs w:val="22"/>
          <w:lang w:val="en-US"/>
        </w:rPr>
        <w:t>2</w:t>
      </w:r>
      <w:r w:rsidR="00DC4627">
        <w:rPr>
          <w:sz w:val="22"/>
          <w:szCs w:val="22"/>
        </w:rPr>
        <w:t>5</w:t>
      </w:r>
    </w:p>
    <w:p w:rsidR="0020005D" w:rsidRPr="00EE4078" w:rsidRDefault="0020005D" w:rsidP="005E27A9">
      <w:pPr>
        <w:spacing w:line="360" w:lineRule="auto"/>
        <w:jc w:val="center"/>
        <w:rPr>
          <w:sz w:val="22"/>
          <w:szCs w:val="22"/>
        </w:rPr>
      </w:pPr>
    </w:p>
    <w:p w:rsidR="00810B70" w:rsidRPr="00B312B4" w:rsidRDefault="00810B70" w:rsidP="009D37C5">
      <w:pPr>
        <w:spacing w:after="160" w:line="259" w:lineRule="auto"/>
        <w:ind w:left="142"/>
        <w:jc w:val="center"/>
        <w:rPr>
          <w:b/>
          <w:sz w:val="22"/>
          <w:szCs w:val="22"/>
        </w:rPr>
      </w:pPr>
      <w:r w:rsidRPr="00B312B4">
        <w:rPr>
          <w:b/>
          <w:sz w:val="22"/>
          <w:szCs w:val="22"/>
        </w:rPr>
        <w:lastRenderedPageBreak/>
        <w:t>СОДЕРЖАНИЕ</w:t>
      </w:r>
    </w:p>
    <w:p w:rsidR="00A23BE9" w:rsidRDefault="00810B70" w:rsidP="00A23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312B4">
        <w:rPr>
          <w:sz w:val="22"/>
          <w:szCs w:val="22"/>
        </w:rPr>
        <w:fldChar w:fldCharType="begin"/>
      </w:r>
      <w:r w:rsidRPr="00B312B4">
        <w:rPr>
          <w:sz w:val="22"/>
          <w:szCs w:val="22"/>
        </w:rPr>
        <w:instrText xml:space="preserve"> TOC \o "1-3" \h \z \u </w:instrText>
      </w:r>
      <w:r w:rsidRPr="00B312B4">
        <w:rPr>
          <w:sz w:val="22"/>
          <w:szCs w:val="22"/>
        </w:rPr>
        <w:fldChar w:fldCharType="separate"/>
      </w:r>
      <w:hyperlink w:anchor="_Toc189220953" w:history="1">
        <w:r w:rsidR="00A23BE9" w:rsidRPr="004216A0">
          <w:rPr>
            <w:rStyle w:val="ad"/>
            <w:b/>
            <w:bCs/>
            <w:noProof/>
          </w:rPr>
          <w:t>1</w:t>
        </w:r>
        <w:r w:rsidR="00A23B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3BE9" w:rsidRPr="004216A0">
          <w:rPr>
            <w:rStyle w:val="ad"/>
            <w:b/>
            <w:noProof/>
          </w:rPr>
          <w:t>ОСНОВНЫЕ СВЕДЕНИЯ ОБ ИЗДЕЛИЯХ</w:t>
        </w:r>
        <w:r w:rsidR="00A23BE9">
          <w:rPr>
            <w:noProof/>
            <w:webHidden/>
          </w:rPr>
          <w:tab/>
        </w:r>
        <w:r w:rsidR="00A23BE9">
          <w:rPr>
            <w:noProof/>
            <w:webHidden/>
          </w:rPr>
          <w:fldChar w:fldCharType="begin"/>
        </w:r>
        <w:r w:rsidR="00A23BE9">
          <w:rPr>
            <w:noProof/>
            <w:webHidden/>
          </w:rPr>
          <w:instrText xml:space="preserve"> PAGEREF _Toc189220953 \h </w:instrText>
        </w:r>
        <w:r w:rsidR="00A23BE9">
          <w:rPr>
            <w:noProof/>
            <w:webHidden/>
          </w:rPr>
        </w:r>
        <w:r w:rsidR="00A23BE9">
          <w:rPr>
            <w:noProof/>
            <w:webHidden/>
          </w:rPr>
          <w:fldChar w:fldCharType="separate"/>
        </w:r>
        <w:r w:rsidR="00A23BE9">
          <w:rPr>
            <w:noProof/>
            <w:webHidden/>
          </w:rPr>
          <w:t>3</w:t>
        </w:r>
        <w:r w:rsidR="00A23BE9">
          <w:rPr>
            <w:noProof/>
            <w:webHidden/>
          </w:rPr>
          <w:fldChar w:fldCharType="end"/>
        </w:r>
      </w:hyperlink>
    </w:p>
    <w:p w:rsidR="00A23BE9" w:rsidRDefault="003544C3" w:rsidP="00A23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0954" w:history="1">
        <w:r w:rsidR="00A23BE9" w:rsidRPr="004216A0">
          <w:rPr>
            <w:rStyle w:val="ad"/>
            <w:b/>
            <w:bCs/>
            <w:noProof/>
          </w:rPr>
          <w:t>2</w:t>
        </w:r>
        <w:r w:rsidR="00A23B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3BE9" w:rsidRPr="004216A0">
          <w:rPr>
            <w:rStyle w:val="ad"/>
            <w:b/>
            <w:noProof/>
          </w:rPr>
          <w:t>ТЕХНИЧЕСКИЕ ХАРАКТЕРИСТИКИ</w:t>
        </w:r>
        <w:r w:rsidR="00A23BE9">
          <w:rPr>
            <w:noProof/>
            <w:webHidden/>
          </w:rPr>
          <w:tab/>
        </w:r>
        <w:r w:rsidR="00A23BE9">
          <w:rPr>
            <w:noProof/>
            <w:webHidden/>
          </w:rPr>
          <w:fldChar w:fldCharType="begin"/>
        </w:r>
        <w:r w:rsidR="00A23BE9">
          <w:rPr>
            <w:noProof/>
            <w:webHidden/>
          </w:rPr>
          <w:instrText xml:space="preserve"> PAGEREF _Toc189220954 \h </w:instrText>
        </w:r>
        <w:r w:rsidR="00A23BE9">
          <w:rPr>
            <w:noProof/>
            <w:webHidden/>
          </w:rPr>
        </w:r>
        <w:r w:rsidR="00A23BE9">
          <w:rPr>
            <w:noProof/>
            <w:webHidden/>
          </w:rPr>
          <w:fldChar w:fldCharType="separate"/>
        </w:r>
        <w:r w:rsidR="00A23BE9">
          <w:rPr>
            <w:noProof/>
            <w:webHidden/>
          </w:rPr>
          <w:t>4</w:t>
        </w:r>
        <w:r w:rsidR="00A23BE9">
          <w:rPr>
            <w:noProof/>
            <w:webHidden/>
          </w:rPr>
          <w:fldChar w:fldCharType="end"/>
        </w:r>
      </w:hyperlink>
    </w:p>
    <w:p w:rsidR="00A23BE9" w:rsidRDefault="003544C3" w:rsidP="00A23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0955" w:history="1">
        <w:r w:rsidR="00A23BE9" w:rsidRPr="004216A0">
          <w:rPr>
            <w:rStyle w:val="ad"/>
            <w:noProof/>
          </w:rPr>
          <w:t>2.1.1 Описание изделий</w:t>
        </w:r>
        <w:r w:rsidR="00A23BE9">
          <w:rPr>
            <w:noProof/>
            <w:webHidden/>
          </w:rPr>
          <w:tab/>
        </w:r>
        <w:r w:rsidR="00A23BE9">
          <w:rPr>
            <w:noProof/>
            <w:webHidden/>
          </w:rPr>
          <w:fldChar w:fldCharType="begin"/>
        </w:r>
        <w:r w:rsidR="00A23BE9">
          <w:rPr>
            <w:noProof/>
            <w:webHidden/>
          </w:rPr>
          <w:instrText xml:space="preserve"> PAGEREF _Toc189220955 \h </w:instrText>
        </w:r>
        <w:r w:rsidR="00A23BE9">
          <w:rPr>
            <w:noProof/>
            <w:webHidden/>
          </w:rPr>
        </w:r>
        <w:r w:rsidR="00A23BE9">
          <w:rPr>
            <w:noProof/>
            <w:webHidden/>
          </w:rPr>
          <w:fldChar w:fldCharType="separate"/>
        </w:r>
        <w:r w:rsidR="00A23BE9">
          <w:rPr>
            <w:noProof/>
            <w:webHidden/>
          </w:rPr>
          <w:t>4</w:t>
        </w:r>
        <w:r w:rsidR="00A23BE9">
          <w:rPr>
            <w:noProof/>
            <w:webHidden/>
          </w:rPr>
          <w:fldChar w:fldCharType="end"/>
        </w:r>
      </w:hyperlink>
    </w:p>
    <w:p w:rsidR="00A23BE9" w:rsidRDefault="003544C3" w:rsidP="00A23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0956" w:history="1">
        <w:r w:rsidR="00A23BE9" w:rsidRPr="004216A0">
          <w:rPr>
            <w:rStyle w:val="ad"/>
            <w:noProof/>
          </w:rPr>
          <w:t>2.1.2 Принцип работы</w:t>
        </w:r>
        <w:r w:rsidR="00A23BE9">
          <w:rPr>
            <w:noProof/>
            <w:webHidden/>
          </w:rPr>
          <w:tab/>
        </w:r>
        <w:r w:rsidR="00A23BE9">
          <w:rPr>
            <w:noProof/>
            <w:webHidden/>
          </w:rPr>
          <w:fldChar w:fldCharType="begin"/>
        </w:r>
        <w:r w:rsidR="00A23BE9">
          <w:rPr>
            <w:noProof/>
            <w:webHidden/>
          </w:rPr>
          <w:instrText xml:space="preserve"> PAGEREF _Toc189220956 \h </w:instrText>
        </w:r>
        <w:r w:rsidR="00A23BE9">
          <w:rPr>
            <w:noProof/>
            <w:webHidden/>
          </w:rPr>
        </w:r>
        <w:r w:rsidR="00A23BE9">
          <w:rPr>
            <w:noProof/>
            <w:webHidden/>
          </w:rPr>
          <w:fldChar w:fldCharType="separate"/>
        </w:r>
        <w:r w:rsidR="00A23BE9">
          <w:rPr>
            <w:noProof/>
            <w:webHidden/>
          </w:rPr>
          <w:t>4</w:t>
        </w:r>
        <w:r w:rsidR="00A23BE9">
          <w:rPr>
            <w:noProof/>
            <w:webHidden/>
          </w:rPr>
          <w:fldChar w:fldCharType="end"/>
        </w:r>
      </w:hyperlink>
    </w:p>
    <w:p w:rsidR="00A23BE9" w:rsidRDefault="003544C3" w:rsidP="00A23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0957" w:history="1">
        <w:r w:rsidR="00A23BE9" w:rsidRPr="004216A0">
          <w:rPr>
            <w:rStyle w:val="ad"/>
            <w:noProof/>
          </w:rPr>
          <w:t>2.1.3 Технические характеристики изделий</w:t>
        </w:r>
        <w:r w:rsidR="00A23BE9">
          <w:rPr>
            <w:noProof/>
            <w:webHidden/>
          </w:rPr>
          <w:tab/>
        </w:r>
        <w:r w:rsidR="00A23BE9">
          <w:rPr>
            <w:noProof/>
            <w:webHidden/>
          </w:rPr>
          <w:fldChar w:fldCharType="begin"/>
        </w:r>
        <w:r w:rsidR="00A23BE9">
          <w:rPr>
            <w:noProof/>
            <w:webHidden/>
          </w:rPr>
          <w:instrText xml:space="preserve"> PAGEREF _Toc189220957 \h </w:instrText>
        </w:r>
        <w:r w:rsidR="00A23BE9">
          <w:rPr>
            <w:noProof/>
            <w:webHidden/>
          </w:rPr>
        </w:r>
        <w:r w:rsidR="00A23BE9">
          <w:rPr>
            <w:noProof/>
            <w:webHidden/>
          </w:rPr>
          <w:fldChar w:fldCharType="separate"/>
        </w:r>
        <w:r w:rsidR="00A23BE9">
          <w:rPr>
            <w:noProof/>
            <w:webHidden/>
          </w:rPr>
          <w:t>6</w:t>
        </w:r>
        <w:r w:rsidR="00A23BE9">
          <w:rPr>
            <w:noProof/>
            <w:webHidden/>
          </w:rPr>
          <w:fldChar w:fldCharType="end"/>
        </w:r>
      </w:hyperlink>
    </w:p>
    <w:p w:rsidR="00A23BE9" w:rsidRDefault="003544C3" w:rsidP="00A23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0958" w:history="1">
        <w:r w:rsidR="00A23BE9" w:rsidRPr="004216A0">
          <w:rPr>
            <w:rStyle w:val="ad"/>
            <w:noProof/>
          </w:rPr>
          <w:t>2.1.4 Требования к расположению изделий</w:t>
        </w:r>
        <w:r w:rsidR="00A23BE9">
          <w:rPr>
            <w:noProof/>
            <w:webHidden/>
          </w:rPr>
          <w:tab/>
        </w:r>
        <w:r w:rsidR="00A23BE9">
          <w:rPr>
            <w:noProof/>
            <w:webHidden/>
          </w:rPr>
          <w:fldChar w:fldCharType="begin"/>
        </w:r>
        <w:r w:rsidR="00A23BE9">
          <w:rPr>
            <w:noProof/>
            <w:webHidden/>
          </w:rPr>
          <w:instrText xml:space="preserve"> PAGEREF _Toc189220958 \h </w:instrText>
        </w:r>
        <w:r w:rsidR="00A23BE9">
          <w:rPr>
            <w:noProof/>
            <w:webHidden/>
          </w:rPr>
        </w:r>
        <w:r w:rsidR="00A23BE9">
          <w:rPr>
            <w:noProof/>
            <w:webHidden/>
          </w:rPr>
          <w:fldChar w:fldCharType="separate"/>
        </w:r>
        <w:r w:rsidR="00A23BE9">
          <w:rPr>
            <w:noProof/>
            <w:webHidden/>
          </w:rPr>
          <w:t>7</w:t>
        </w:r>
        <w:r w:rsidR="00A23BE9">
          <w:rPr>
            <w:noProof/>
            <w:webHidden/>
          </w:rPr>
          <w:fldChar w:fldCharType="end"/>
        </w:r>
      </w:hyperlink>
    </w:p>
    <w:p w:rsidR="00A23BE9" w:rsidRDefault="003544C3" w:rsidP="00A23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0959" w:history="1">
        <w:r w:rsidR="00A23BE9" w:rsidRPr="004216A0">
          <w:rPr>
            <w:rStyle w:val="ad"/>
            <w:noProof/>
          </w:rPr>
          <w:t>2.1.5 Чертежи изделий</w:t>
        </w:r>
        <w:r w:rsidR="00A23BE9">
          <w:rPr>
            <w:noProof/>
            <w:webHidden/>
          </w:rPr>
          <w:tab/>
        </w:r>
        <w:r w:rsidR="00A23BE9">
          <w:rPr>
            <w:noProof/>
            <w:webHidden/>
          </w:rPr>
          <w:fldChar w:fldCharType="begin"/>
        </w:r>
        <w:r w:rsidR="00A23BE9">
          <w:rPr>
            <w:noProof/>
            <w:webHidden/>
          </w:rPr>
          <w:instrText xml:space="preserve"> PAGEREF _Toc189220959 \h </w:instrText>
        </w:r>
        <w:r w:rsidR="00A23BE9">
          <w:rPr>
            <w:noProof/>
            <w:webHidden/>
          </w:rPr>
        </w:r>
        <w:r w:rsidR="00A23BE9">
          <w:rPr>
            <w:noProof/>
            <w:webHidden/>
          </w:rPr>
          <w:fldChar w:fldCharType="separate"/>
        </w:r>
        <w:r w:rsidR="00A23BE9">
          <w:rPr>
            <w:noProof/>
            <w:webHidden/>
          </w:rPr>
          <w:t>8</w:t>
        </w:r>
        <w:r w:rsidR="00A23BE9">
          <w:rPr>
            <w:noProof/>
            <w:webHidden/>
          </w:rPr>
          <w:fldChar w:fldCharType="end"/>
        </w:r>
      </w:hyperlink>
    </w:p>
    <w:p w:rsidR="00A23BE9" w:rsidRDefault="003544C3" w:rsidP="00A23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0960" w:history="1">
        <w:r w:rsidR="00A23BE9" w:rsidRPr="004216A0">
          <w:rPr>
            <w:rStyle w:val="ad"/>
            <w:noProof/>
          </w:rPr>
          <w:t>2.2 Маркировка</w:t>
        </w:r>
        <w:r w:rsidR="00A23BE9">
          <w:rPr>
            <w:noProof/>
            <w:webHidden/>
          </w:rPr>
          <w:tab/>
        </w:r>
        <w:r w:rsidR="00A23BE9">
          <w:rPr>
            <w:noProof/>
            <w:webHidden/>
          </w:rPr>
          <w:fldChar w:fldCharType="begin"/>
        </w:r>
        <w:r w:rsidR="00A23BE9">
          <w:rPr>
            <w:noProof/>
            <w:webHidden/>
          </w:rPr>
          <w:instrText xml:space="preserve"> PAGEREF _Toc189220960 \h </w:instrText>
        </w:r>
        <w:r w:rsidR="00A23BE9">
          <w:rPr>
            <w:noProof/>
            <w:webHidden/>
          </w:rPr>
        </w:r>
        <w:r w:rsidR="00A23BE9">
          <w:rPr>
            <w:noProof/>
            <w:webHidden/>
          </w:rPr>
          <w:fldChar w:fldCharType="separate"/>
        </w:r>
        <w:r w:rsidR="00A23BE9">
          <w:rPr>
            <w:noProof/>
            <w:webHidden/>
          </w:rPr>
          <w:t>10</w:t>
        </w:r>
        <w:r w:rsidR="00A23BE9">
          <w:rPr>
            <w:noProof/>
            <w:webHidden/>
          </w:rPr>
          <w:fldChar w:fldCharType="end"/>
        </w:r>
      </w:hyperlink>
    </w:p>
    <w:p w:rsidR="00A23BE9" w:rsidRDefault="003544C3" w:rsidP="00A23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0961" w:history="1">
        <w:r w:rsidR="00A23BE9" w:rsidRPr="004216A0">
          <w:rPr>
            <w:rStyle w:val="ad"/>
            <w:b/>
            <w:bCs/>
            <w:noProof/>
          </w:rPr>
          <w:t>3</w:t>
        </w:r>
        <w:r w:rsidR="00A23B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3BE9" w:rsidRPr="004216A0">
          <w:rPr>
            <w:rStyle w:val="ad"/>
            <w:b/>
            <w:noProof/>
          </w:rPr>
          <w:t>КОМПЛЕКТНОСТЬ</w:t>
        </w:r>
        <w:r w:rsidR="00A23BE9">
          <w:rPr>
            <w:noProof/>
            <w:webHidden/>
          </w:rPr>
          <w:tab/>
        </w:r>
        <w:r w:rsidR="00A23BE9">
          <w:rPr>
            <w:noProof/>
            <w:webHidden/>
          </w:rPr>
          <w:fldChar w:fldCharType="begin"/>
        </w:r>
        <w:r w:rsidR="00A23BE9">
          <w:rPr>
            <w:noProof/>
            <w:webHidden/>
          </w:rPr>
          <w:instrText xml:space="preserve"> PAGEREF _Toc189220961 \h </w:instrText>
        </w:r>
        <w:r w:rsidR="00A23BE9">
          <w:rPr>
            <w:noProof/>
            <w:webHidden/>
          </w:rPr>
        </w:r>
        <w:r w:rsidR="00A23BE9">
          <w:rPr>
            <w:noProof/>
            <w:webHidden/>
          </w:rPr>
          <w:fldChar w:fldCharType="separate"/>
        </w:r>
        <w:r w:rsidR="00A23BE9">
          <w:rPr>
            <w:noProof/>
            <w:webHidden/>
          </w:rPr>
          <w:t>10</w:t>
        </w:r>
        <w:r w:rsidR="00A23BE9">
          <w:rPr>
            <w:noProof/>
            <w:webHidden/>
          </w:rPr>
          <w:fldChar w:fldCharType="end"/>
        </w:r>
      </w:hyperlink>
    </w:p>
    <w:p w:rsidR="00A23BE9" w:rsidRDefault="003544C3" w:rsidP="00A23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0962" w:history="1">
        <w:r w:rsidR="00A23BE9" w:rsidRPr="004216A0">
          <w:rPr>
            <w:rStyle w:val="ad"/>
            <w:b/>
            <w:bCs/>
            <w:noProof/>
          </w:rPr>
          <w:t>4</w:t>
        </w:r>
        <w:r w:rsidR="00A23B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3BE9" w:rsidRPr="004216A0">
          <w:rPr>
            <w:rStyle w:val="ad"/>
            <w:b/>
            <w:noProof/>
          </w:rPr>
          <w:t>ГАРАНТИИ ИЗГОТОВИТЕЛЯ</w:t>
        </w:r>
        <w:r w:rsidR="00A23BE9">
          <w:rPr>
            <w:noProof/>
            <w:webHidden/>
          </w:rPr>
          <w:tab/>
        </w:r>
        <w:r w:rsidR="00A23BE9">
          <w:rPr>
            <w:noProof/>
            <w:webHidden/>
          </w:rPr>
          <w:fldChar w:fldCharType="begin"/>
        </w:r>
        <w:r w:rsidR="00A23BE9">
          <w:rPr>
            <w:noProof/>
            <w:webHidden/>
          </w:rPr>
          <w:instrText xml:space="preserve"> PAGEREF _Toc189220962 \h </w:instrText>
        </w:r>
        <w:r w:rsidR="00A23BE9">
          <w:rPr>
            <w:noProof/>
            <w:webHidden/>
          </w:rPr>
        </w:r>
        <w:r w:rsidR="00A23BE9">
          <w:rPr>
            <w:noProof/>
            <w:webHidden/>
          </w:rPr>
          <w:fldChar w:fldCharType="separate"/>
        </w:r>
        <w:r w:rsidR="00A23BE9">
          <w:rPr>
            <w:noProof/>
            <w:webHidden/>
          </w:rPr>
          <w:t>12</w:t>
        </w:r>
        <w:r w:rsidR="00A23BE9">
          <w:rPr>
            <w:noProof/>
            <w:webHidden/>
          </w:rPr>
          <w:fldChar w:fldCharType="end"/>
        </w:r>
      </w:hyperlink>
    </w:p>
    <w:p w:rsidR="00A23BE9" w:rsidRDefault="003544C3" w:rsidP="00A23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0963" w:history="1">
        <w:r w:rsidR="00A23BE9" w:rsidRPr="004216A0">
          <w:rPr>
            <w:rStyle w:val="ad"/>
            <w:b/>
            <w:noProof/>
          </w:rPr>
          <w:t>5</w:t>
        </w:r>
        <w:r w:rsidR="00A23B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3BE9" w:rsidRPr="004216A0">
          <w:rPr>
            <w:rStyle w:val="ad"/>
            <w:b/>
            <w:noProof/>
          </w:rPr>
          <w:t>КОНСЕРВАЦИЯ</w:t>
        </w:r>
        <w:r w:rsidR="00A23BE9">
          <w:rPr>
            <w:noProof/>
            <w:webHidden/>
          </w:rPr>
          <w:tab/>
        </w:r>
        <w:r w:rsidR="00A23BE9">
          <w:rPr>
            <w:noProof/>
            <w:webHidden/>
          </w:rPr>
          <w:fldChar w:fldCharType="begin"/>
        </w:r>
        <w:r w:rsidR="00A23BE9">
          <w:rPr>
            <w:noProof/>
            <w:webHidden/>
          </w:rPr>
          <w:instrText xml:space="preserve"> PAGEREF _Toc189220963 \h </w:instrText>
        </w:r>
        <w:r w:rsidR="00A23BE9">
          <w:rPr>
            <w:noProof/>
            <w:webHidden/>
          </w:rPr>
        </w:r>
        <w:r w:rsidR="00A23BE9">
          <w:rPr>
            <w:noProof/>
            <w:webHidden/>
          </w:rPr>
          <w:fldChar w:fldCharType="separate"/>
        </w:r>
        <w:r w:rsidR="00A23BE9">
          <w:rPr>
            <w:noProof/>
            <w:webHidden/>
          </w:rPr>
          <w:t>13</w:t>
        </w:r>
        <w:r w:rsidR="00A23BE9">
          <w:rPr>
            <w:noProof/>
            <w:webHidden/>
          </w:rPr>
          <w:fldChar w:fldCharType="end"/>
        </w:r>
      </w:hyperlink>
    </w:p>
    <w:p w:rsidR="00A23BE9" w:rsidRDefault="003544C3" w:rsidP="00A23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0964" w:history="1">
        <w:r w:rsidR="00A23BE9" w:rsidRPr="004216A0">
          <w:rPr>
            <w:rStyle w:val="ad"/>
            <w:b/>
            <w:noProof/>
          </w:rPr>
          <w:t>6</w:t>
        </w:r>
        <w:r w:rsidR="00A23B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3BE9" w:rsidRPr="004216A0">
          <w:rPr>
            <w:rStyle w:val="ad"/>
            <w:b/>
            <w:noProof/>
          </w:rPr>
          <w:t>СВИДЕТЕЛЬСТВО ОБ УПАКОВЫВАНИИ</w:t>
        </w:r>
        <w:r w:rsidR="00A23BE9">
          <w:rPr>
            <w:noProof/>
            <w:webHidden/>
          </w:rPr>
          <w:tab/>
        </w:r>
        <w:r w:rsidR="00A23BE9">
          <w:rPr>
            <w:noProof/>
            <w:webHidden/>
          </w:rPr>
          <w:fldChar w:fldCharType="begin"/>
        </w:r>
        <w:r w:rsidR="00A23BE9">
          <w:rPr>
            <w:noProof/>
            <w:webHidden/>
          </w:rPr>
          <w:instrText xml:space="preserve"> PAGEREF _Toc189220964 \h </w:instrText>
        </w:r>
        <w:r w:rsidR="00A23BE9">
          <w:rPr>
            <w:noProof/>
            <w:webHidden/>
          </w:rPr>
        </w:r>
        <w:r w:rsidR="00A23BE9">
          <w:rPr>
            <w:noProof/>
            <w:webHidden/>
          </w:rPr>
          <w:fldChar w:fldCharType="separate"/>
        </w:r>
        <w:r w:rsidR="00A23BE9">
          <w:rPr>
            <w:noProof/>
            <w:webHidden/>
          </w:rPr>
          <w:t>14</w:t>
        </w:r>
        <w:r w:rsidR="00A23BE9">
          <w:rPr>
            <w:noProof/>
            <w:webHidden/>
          </w:rPr>
          <w:fldChar w:fldCharType="end"/>
        </w:r>
      </w:hyperlink>
    </w:p>
    <w:p w:rsidR="00A23BE9" w:rsidRDefault="003544C3" w:rsidP="00A23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0965" w:history="1">
        <w:r w:rsidR="00A23BE9" w:rsidRPr="004216A0">
          <w:rPr>
            <w:rStyle w:val="ad"/>
            <w:b/>
            <w:bCs/>
            <w:noProof/>
          </w:rPr>
          <w:t>7</w:t>
        </w:r>
        <w:r w:rsidR="00A23B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3BE9" w:rsidRPr="004216A0">
          <w:rPr>
            <w:rStyle w:val="ad"/>
            <w:b/>
            <w:noProof/>
          </w:rPr>
          <w:t>СВИДЕТЕЛЬСТВО О ПРИЕМКЕ</w:t>
        </w:r>
        <w:r w:rsidR="00A23BE9">
          <w:rPr>
            <w:noProof/>
            <w:webHidden/>
          </w:rPr>
          <w:tab/>
        </w:r>
        <w:r w:rsidR="00A23BE9">
          <w:rPr>
            <w:noProof/>
            <w:webHidden/>
          </w:rPr>
          <w:fldChar w:fldCharType="begin"/>
        </w:r>
        <w:r w:rsidR="00A23BE9">
          <w:rPr>
            <w:noProof/>
            <w:webHidden/>
          </w:rPr>
          <w:instrText xml:space="preserve"> PAGEREF _Toc189220965 \h </w:instrText>
        </w:r>
        <w:r w:rsidR="00A23BE9">
          <w:rPr>
            <w:noProof/>
            <w:webHidden/>
          </w:rPr>
        </w:r>
        <w:r w:rsidR="00A23BE9">
          <w:rPr>
            <w:noProof/>
            <w:webHidden/>
          </w:rPr>
          <w:fldChar w:fldCharType="separate"/>
        </w:r>
        <w:r w:rsidR="00A23BE9">
          <w:rPr>
            <w:noProof/>
            <w:webHidden/>
          </w:rPr>
          <w:t>16</w:t>
        </w:r>
        <w:r w:rsidR="00A23BE9">
          <w:rPr>
            <w:noProof/>
            <w:webHidden/>
          </w:rPr>
          <w:fldChar w:fldCharType="end"/>
        </w:r>
      </w:hyperlink>
    </w:p>
    <w:p w:rsidR="00A23BE9" w:rsidRDefault="003544C3" w:rsidP="00A23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0966" w:history="1">
        <w:r w:rsidR="00A23BE9" w:rsidRPr="004216A0">
          <w:rPr>
            <w:rStyle w:val="ad"/>
            <w:b/>
            <w:bCs/>
            <w:noProof/>
          </w:rPr>
          <w:t>9</w:t>
        </w:r>
        <w:r w:rsidR="00A23B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3BE9" w:rsidRPr="004216A0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A23BE9">
          <w:rPr>
            <w:noProof/>
            <w:webHidden/>
          </w:rPr>
          <w:tab/>
        </w:r>
        <w:r w:rsidR="00A23BE9">
          <w:rPr>
            <w:noProof/>
            <w:webHidden/>
          </w:rPr>
          <w:fldChar w:fldCharType="begin"/>
        </w:r>
        <w:r w:rsidR="00A23BE9">
          <w:rPr>
            <w:noProof/>
            <w:webHidden/>
          </w:rPr>
          <w:instrText xml:space="preserve"> PAGEREF _Toc189220966 \h </w:instrText>
        </w:r>
        <w:r w:rsidR="00A23BE9">
          <w:rPr>
            <w:noProof/>
            <w:webHidden/>
          </w:rPr>
        </w:r>
        <w:r w:rsidR="00A23BE9">
          <w:rPr>
            <w:noProof/>
            <w:webHidden/>
          </w:rPr>
          <w:fldChar w:fldCharType="separate"/>
        </w:r>
        <w:r w:rsidR="00A23BE9">
          <w:rPr>
            <w:noProof/>
            <w:webHidden/>
          </w:rPr>
          <w:t>18</w:t>
        </w:r>
        <w:r w:rsidR="00A23BE9">
          <w:rPr>
            <w:noProof/>
            <w:webHidden/>
          </w:rPr>
          <w:fldChar w:fldCharType="end"/>
        </w:r>
      </w:hyperlink>
    </w:p>
    <w:p w:rsidR="00A23BE9" w:rsidRDefault="003544C3" w:rsidP="00A23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0967" w:history="1">
        <w:r w:rsidR="00A23BE9" w:rsidRPr="004216A0">
          <w:rPr>
            <w:rStyle w:val="ad"/>
            <w:noProof/>
          </w:rPr>
          <w:t>9.1 Общие требования</w:t>
        </w:r>
        <w:r w:rsidR="00A23BE9">
          <w:rPr>
            <w:noProof/>
            <w:webHidden/>
          </w:rPr>
          <w:tab/>
        </w:r>
        <w:r w:rsidR="00A23BE9">
          <w:rPr>
            <w:noProof/>
            <w:webHidden/>
          </w:rPr>
          <w:fldChar w:fldCharType="begin"/>
        </w:r>
        <w:r w:rsidR="00A23BE9">
          <w:rPr>
            <w:noProof/>
            <w:webHidden/>
          </w:rPr>
          <w:instrText xml:space="preserve"> PAGEREF _Toc189220967 \h </w:instrText>
        </w:r>
        <w:r w:rsidR="00A23BE9">
          <w:rPr>
            <w:noProof/>
            <w:webHidden/>
          </w:rPr>
        </w:r>
        <w:r w:rsidR="00A23BE9">
          <w:rPr>
            <w:noProof/>
            <w:webHidden/>
          </w:rPr>
          <w:fldChar w:fldCharType="separate"/>
        </w:r>
        <w:r w:rsidR="00A23BE9">
          <w:rPr>
            <w:noProof/>
            <w:webHidden/>
          </w:rPr>
          <w:t>23</w:t>
        </w:r>
        <w:r w:rsidR="00A23BE9">
          <w:rPr>
            <w:noProof/>
            <w:webHidden/>
          </w:rPr>
          <w:fldChar w:fldCharType="end"/>
        </w:r>
      </w:hyperlink>
    </w:p>
    <w:p w:rsidR="00A23BE9" w:rsidRDefault="003544C3" w:rsidP="00A23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0968" w:history="1">
        <w:r w:rsidR="00A23BE9" w:rsidRPr="004216A0">
          <w:rPr>
            <w:rStyle w:val="ad"/>
            <w:b/>
            <w:bCs/>
            <w:noProof/>
          </w:rPr>
          <w:t>10</w:t>
        </w:r>
        <w:r w:rsidR="00A23B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3BE9" w:rsidRPr="004216A0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A23BE9">
          <w:rPr>
            <w:noProof/>
            <w:webHidden/>
          </w:rPr>
          <w:tab/>
        </w:r>
        <w:r w:rsidR="00A23BE9">
          <w:rPr>
            <w:noProof/>
            <w:webHidden/>
          </w:rPr>
          <w:fldChar w:fldCharType="begin"/>
        </w:r>
        <w:r w:rsidR="00A23BE9">
          <w:rPr>
            <w:noProof/>
            <w:webHidden/>
          </w:rPr>
          <w:instrText xml:space="preserve"> PAGEREF _Toc189220968 \h </w:instrText>
        </w:r>
        <w:r w:rsidR="00A23BE9">
          <w:rPr>
            <w:noProof/>
            <w:webHidden/>
          </w:rPr>
        </w:r>
        <w:r w:rsidR="00A23BE9">
          <w:rPr>
            <w:noProof/>
            <w:webHidden/>
          </w:rPr>
          <w:fldChar w:fldCharType="separate"/>
        </w:r>
        <w:r w:rsidR="00A23BE9">
          <w:rPr>
            <w:noProof/>
            <w:webHidden/>
          </w:rPr>
          <w:t>24</w:t>
        </w:r>
        <w:r w:rsidR="00A23BE9">
          <w:rPr>
            <w:noProof/>
            <w:webHidden/>
          </w:rPr>
          <w:fldChar w:fldCharType="end"/>
        </w:r>
      </w:hyperlink>
    </w:p>
    <w:p w:rsidR="00A23BE9" w:rsidRDefault="003544C3" w:rsidP="00A23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0969" w:history="1">
        <w:r w:rsidR="00A23BE9" w:rsidRPr="004216A0">
          <w:rPr>
            <w:rStyle w:val="ad"/>
            <w:b/>
            <w:bCs/>
            <w:noProof/>
          </w:rPr>
          <w:t>11</w:t>
        </w:r>
        <w:r w:rsidR="00A23B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3BE9" w:rsidRPr="004216A0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A23BE9">
          <w:rPr>
            <w:noProof/>
            <w:webHidden/>
          </w:rPr>
          <w:tab/>
        </w:r>
        <w:r w:rsidR="00A23BE9">
          <w:rPr>
            <w:noProof/>
            <w:webHidden/>
          </w:rPr>
          <w:fldChar w:fldCharType="begin"/>
        </w:r>
        <w:r w:rsidR="00A23BE9">
          <w:rPr>
            <w:noProof/>
            <w:webHidden/>
          </w:rPr>
          <w:instrText xml:space="preserve"> PAGEREF _Toc189220969 \h </w:instrText>
        </w:r>
        <w:r w:rsidR="00A23BE9">
          <w:rPr>
            <w:noProof/>
            <w:webHidden/>
          </w:rPr>
        </w:r>
        <w:r w:rsidR="00A23BE9">
          <w:rPr>
            <w:noProof/>
            <w:webHidden/>
          </w:rPr>
          <w:fldChar w:fldCharType="separate"/>
        </w:r>
        <w:r w:rsidR="00A23BE9">
          <w:rPr>
            <w:noProof/>
            <w:webHidden/>
          </w:rPr>
          <w:t>29</w:t>
        </w:r>
        <w:r w:rsidR="00A23BE9">
          <w:rPr>
            <w:noProof/>
            <w:webHidden/>
          </w:rPr>
          <w:fldChar w:fldCharType="end"/>
        </w:r>
      </w:hyperlink>
    </w:p>
    <w:p w:rsidR="00A23BE9" w:rsidRDefault="003544C3" w:rsidP="00A23B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0970" w:history="1">
        <w:r w:rsidR="00A23BE9" w:rsidRPr="004216A0">
          <w:rPr>
            <w:rStyle w:val="ad"/>
            <w:b/>
            <w:bCs/>
            <w:noProof/>
          </w:rPr>
          <w:t>12</w:t>
        </w:r>
        <w:r w:rsidR="00A23B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3BE9" w:rsidRPr="004216A0">
          <w:rPr>
            <w:rStyle w:val="ad"/>
            <w:rFonts w:eastAsia="Arial Unicode MS"/>
            <w:b/>
            <w:bCs/>
            <w:noProof/>
          </w:rPr>
          <w:t>ХРАНЕНИЕ</w:t>
        </w:r>
        <w:r w:rsidR="00A23BE9">
          <w:rPr>
            <w:noProof/>
            <w:webHidden/>
          </w:rPr>
          <w:tab/>
        </w:r>
        <w:r w:rsidR="00A23BE9">
          <w:rPr>
            <w:noProof/>
            <w:webHidden/>
          </w:rPr>
          <w:fldChar w:fldCharType="begin"/>
        </w:r>
        <w:r w:rsidR="00A23BE9">
          <w:rPr>
            <w:noProof/>
            <w:webHidden/>
          </w:rPr>
          <w:instrText xml:space="preserve"> PAGEREF _Toc189220970 \h </w:instrText>
        </w:r>
        <w:r w:rsidR="00A23BE9">
          <w:rPr>
            <w:noProof/>
            <w:webHidden/>
          </w:rPr>
        </w:r>
        <w:r w:rsidR="00A23BE9">
          <w:rPr>
            <w:noProof/>
            <w:webHidden/>
          </w:rPr>
          <w:fldChar w:fldCharType="separate"/>
        </w:r>
        <w:r w:rsidR="00A23BE9">
          <w:rPr>
            <w:noProof/>
            <w:webHidden/>
          </w:rPr>
          <w:t>31</w:t>
        </w:r>
        <w:r w:rsidR="00A23BE9">
          <w:rPr>
            <w:noProof/>
            <w:webHidden/>
          </w:rPr>
          <w:fldChar w:fldCharType="end"/>
        </w:r>
      </w:hyperlink>
    </w:p>
    <w:p w:rsidR="00A23BE9" w:rsidRDefault="003544C3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0971" w:history="1">
        <w:r w:rsidR="00A23BE9" w:rsidRPr="004216A0">
          <w:rPr>
            <w:rStyle w:val="ad"/>
            <w:b/>
            <w:bCs/>
            <w:noProof/>
          </w:rPr>
          <w:t>13</w:t>
        </w:r>
        <w:r w:rsidR="00A23B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3BE9" w:rsidRPr="004216A0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A23BE9">
          <w:rPr>
            <w:noProof/>
            <w:webHidden/>
          </w:rPr>
          <w:tab/>
        </w:r>
        <w:r w:rsidR="00A23BE9">
          <w:rPr>
            <w:noProof/>
            <w:webHidden/>
          </w:rPr>
          <w:fldChar w:fldCharType="begin"/>
        </w:r>
        <w:r w:rsidR="00A23BE9">
          <w:rPr>
            <w:noProof/>
            <w:webHidden/>
          </w:rPr>
          <w:instrText xml:space="preserve"> PAGEREF _Toc189220971 \h </w:instrText>
        </w:r>
        <w:r w:rsidR="00A23BE9">
          <w:rPr>
            <w:noProof/>
            <w:webHidden/>
          </w:rPr>
        </w:r>
        <w:r w:rsidR="00A23BE9">
          <w:rPr>
            <w:noProof/>
            <w:webHidden/>
          </w:rPr>
          <w:fldChar w:fldCharType="separate"/>
        </w:r>
        <w:r w:rsidR="00A23BE9">
          <w:rPr>
            <w:noProof/>
            <w:webHidden/>
          </w:rPr>
          <w:t>32</w:t>
        </w:r>
        <w:r w:rsidR="00A23BE9">
          <w:rPr>
            <w:noProof/>
            <w:webHidden/>
          </w:rPr>
          <w:fldChar w:fldCharType="end"/>
        </w:r>
      </w:hyperlink>
    </w:p>
    <w:p w:rsidR="00810B70" w:rsidRPr="00A226C8" w:rsidRDefault="00810B70" w:rsidP="009D37C5">
      <w:pPr>
        <w:tabs>
          <w:tab w:val="left" w:pos="567"/>
          <w:tab w:val="right" w:leader="dot" w:pos="9913"/>
        </w:tabs>
        <w:spacing w:line="360" w:lineRule="auto"/>
        <w:ind w:left="142"/>
        <w:rPr>
          <w:szCs w:val="28"/>
        </w:rPr>
      </w:pPr>
      <w:r w:rsidRPr="00B312B4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</w:t>
      </w:r>
      <w:r w:rsidR="00CB1751">
        <w:rPr>
          <w:sz w:val="22"/>
          <w:szCs w:val="22"/>
        </w:rPr>
        <w:t xml:space="preserve">ническими данными и устройством </w:t>
      </w:r>
      <w:r w:rsidR="005141EB" w:rsidRPr="0068019A">
        <w:rPr>
          <w:sz w:val="22"/>
          <w:szCs w:val="22"/>
        </w:rPr>
        <w:t>кондицион</w:t>
      </w:r>
      <w:r w:rsidR="005141EB">
        <w:rPr>
          <w:sz w:val="22"/>
          <w:szCs w:val="22"/>
        </w:rPr>
        <w:t>еров промышленных</w:t>
      </w:r>
      <w:r w:rsidR="005141EB" w:rsidRPr="0068019A">
        <w:rPr>
          <w:sz w:val="22"/>
          <w:szCs w:val="22"/>
        </w:rPr>
        <w:t xml:space="preserve"> </w:t>
      </w:r>
      <w:r w:rsidR="005141EB">
        <w:rPr>
          <w:sz w:val="22"/>
          <w:szCs w:val="22"/>
        </w:rPr>
        <w:t>(сплит-систем</w:t>
      </w:r>
      <w:r w:rsidR="005141EB" w:rsidRPr="00F57101">
        <w:rPr>
          <w:sz w:val="22"/>
          <w:szCs w:val="22"/>
        </w:rPr>
        <w:t xml:space="preserve">) </w:t>
      </w:r>
      <w:r w:rsidR="005141EB">
        <w:rPr>
          <w:sz w:val="22"/>
          <w:szCs w:val="22"/>
        </w:rPr>
        <w:t>канального типа</w:t>
      </w:r>
      <w:r w:rsidR="005141EB" w:rsidRPr="007F261E">
        <w:rPr>
          <w:sz w:val="22"/>
          <w:szCs w:val="22"/>
        </w:rPr>
        <w:t xml:space="preserve"> </w:t>
      </w:r>
      <w:r w:rsidR="005141EB">
        <w:rPr>
          <w:sz w:val="22"/>
          <w:szCs w:val="22"/>
        </w:rPr>
        <w:t xml:space="preserve">модельного ряда </w:t>
      </w:r>
      <w:r w:rsidR="007F261E" w:rsidRPr="007F261E">
        <w:rPr>
          <w:sz w:val="22"/>
          <w:szCs w:val="22"/>
        </w:rPr>
        <w:t>KFD</w:t>
      </w:r>
      <w:r w:rsidR="0020005D">
        <w:rPr>
          <w:sz w:val="22"/>
          <w:szCs w:val="22"/>
          <w:lang w:val="en-US"/>
        </w:rPr>
        <w:t>I</w:t>
      </w:r>
      <w:r w:rsidR="005141EB">
        <w:rPr>
          <w:sz w:val="22"/>
          <w:szCs w:val="22"/>
        </w:rPr>
        <w:t>_GV/KON</w:t>
      </w:r>
      <w:r w:rsidR="0020005D">
        <w:rPr>
          <w:sz w:val="22"/>
          <w:szCs w:val="22"/>
          <w:lang w:val="en-US"/>
        </w:rPr>
        <w:t>I</w:t>
      </w:r>
      <w:r w:rsidR="005141EB">
        <w:rPr>
          <w:sz w:val="22"/>
          <w:szCs w:val="22"/>
        </w:rPr>
        <w:t>_</w:t>
      </w:r>
      <w:r w:rsidR="007F261E" w:rsidRPr="007F261E">
        <w:rPr>
          <w:sz w:val="22"/>
          <w:szCs w:val="22"/>
        </w:rPr>
        <w:t>GV</w:t>
      </w:r>
      <w:r w:rsidR="007F261E" w:rsidRPr="003F28A1">
        <w:rPr>
          <w:sz w:val="22"/>
          <w:szCs w:val="22"/>
        </w:rPr>
        <w:t xml:space="preserve"> </w:t>
      </w:r>
      <w:r w:rsidR="0020005D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5E27A9" w:rsidRPr="00985AEE" w:rsidRDefault="005E27A9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4172310"/>
      <w:bookmarkStart w:id="1" w:name="_Ref67997751"/>
      <w:bookmarkStart w:id="2" w:name="_Ref88683828"/>
      <w:bookmarkStart w:id="3" w:name="_Toc189220953"/>
      <w:r w:rsidRPr="00985AEE">
        <w:rPr>
          <w:b/>
          <w:szCs w:val="28"/>
        </w:rPr>
        <w:t>ОСНОВНЫЕ СВЕДЕНИЯ ОБ ИЗДЕЛИ</w:t>
      </w:r>
      <w:bookmarkEnd w:id="0"/>
      <w:bookmarkEnd w:id="1"/>
      <w:bookmarkEnd w:id="2"/>
      <w:r w:rsidR="006374A1">
        <w:rPr>
          <w:b/>
          <w:szCs w:val="28"/>
        </w:rPr>
        <w:t>ЯХ</w:t>
      </w:r>
      <w:bookmarkEnd w:id="3"/>
    </w:p>
    <w:p w:rsidR="00514A8E" w:rsidRPr="00514A8E" w:rsidRDefault="006374A1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514A8E" w:rsidRPr="00514A8E">
        <w:rPr>
          <w:sz w:val="22"/>
          <w:szCs w:val="22"/>
        </w:rPr>
        <w:t xml:space="preserve">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97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258"/>
      </w:tblGrid>
      <w:tr w:rsidR="00514A8E" w:rsidRPr="00CC2C20" w:rsidTr="00D11A2E">
        <w:trPr>
          <w:trHeight w:val="553"/>
        </w:trPr>
        <w:tc>
          <w:tcPr>
            <w:tcW w:w="2518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58" w:type="dxa"/>
            <w:vAlign w:val="center"/>
          </w:tcPr>
          <w:p w:rsidR="005141EB" w:rsidRDefault="005141EB" w:rsidP="005141EB">
            <w:pPr>
              <w:widowControl w:val="0"/>
              <w:tabs>
                <w:tab w:val="left" w:pos="3969"/>
                <w:tab w:val="left" w:pos="7088"/>
              </w:tabs>
              <w:suppressAutoHyphens/>
              <w:ind w:left="-284"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F178C8">
              <w:rPr>
                <w:sz w:val="22"/>
                <w:szCs w:val="22"/>
              </w:rPr>
              <w:t>ондицион</w:t>
            </w:r>
            <w:r w:rsidR="0020005D">
              <w:rPr>
                <w:sz w:val="22"/>
                <w:szCs w:val="22"/>
              </w:rPr>
              <w:t>ер промышленный</w:t>
            </w:r>
            <w:r w:rsidRPr="00F178C8">
              <w:rPr>
                <w:sz w:val="22"/>
                <w:szCs w:val="22"/>
              </w:rPr>
              <w:t xml:space="preserve"> </w:t>
            </w:r>
            <w:r w:rsidR="0020005D"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канального типа </w:t>
            </w:r>
          </w:p>
          <w:p w:rsidR="00514A8E" w:rsidRPr="00CC2C20" w:rsidRDefault="005141EB" w:rsidP="005141E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модельного ряда </w:t>
            </w:r>
            <w:r w:rsidRPr="000919E8">
              <w:rPr>
                <w:sz w:val="22"/>
                <w:szCs w:val="22"/>
              </w:rPr>
              <w:t>KFD</w:t>
            </w:r>
            <w:r w:rsidR="0020005D">
              <w:rPr>
                <w:sz w:val="22"/>
                <w:szCs w:val="22"/>
                <w:lang w:val="en-US"/>
              </w:rPr>
              <w:t>I</w:t>
            </w:r>
            <w:r w:rsidRPr="000919E8">
              <w:rPr>
                <w:sz w:val="22"/>
                <w:szCs w:val="22"/>
              </w:rPr>
              <w:t>_G</w:t>
            </w:r>
            <w:r>
              <w:rPr>
                <w:sz w:val="22"/>
                <w:szCs w:val="22"/>
              </w:rPr>
              <w:t>V</w:t>
            </w:r>
            <w:r w:rsidRPr="000919E8">
              <w:rPr>
                <w:sz w:val="22"/>
                <w:szCs w:val="22"/>
              </w:rPr>
              <w:t>/KON</w:t>
            </w:r>
            <w:r w:rsidR="0020005D">
              <w:rPr>
                <w:sz w:val="22"/>
                <w:szCs w:val="22"/>
                <w:lang w:val="en-US"/>
              </w:rPr>
              <w:t>I</w:t>
            </w:r>
            <w:r w:rsidRPr="000919E8">
              <w:rPr>
                <w:sz w:val="22"/>
                <w:szCs w:val="22"/>
              </w:rPr>
              <w:t>_G</w:t>
            </w:r>
            <w:r>
              <w:rPr>
                <w:sz w:val="22"/>
                <w:szCs w:val="22"/>
              </w:rPr>
              <w:t>V</w:t>
            </w:r>
          </w:p>
        </w:tc>
      </w:tr>
      <w:tr w:rsidR="00514A8E" w:rsidRPr="00CC2C20" w:rsidTr="00D11A2E">
        <w:trPr>
          <w:trHeight w:val="391"/>
        </w:trPr>
        <w:tc>
          <w:tcPr>
            <w:tcW w:w="2518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58" w:type="dxa"/>
            <w:vAlign w:val="center"/>
          </w:tcPr>
          <w:p w:rsidR="00514A8E" w:rsidRDefault="007F261E" w:rsidP="009319C6">
            <w:pPr>
              <w:jc w:val="center"/>
              <w:rPr>
                <w:sz w:val="22"/>
                <w:szCs w:val="22"/>
              </w:rPr>
            </w:pPr>
            <w:r w:rsidRPr="007F261E">
              <w:rPr>
                <w:sz w:val="22"/>
                <w:szCs w:val="22"/>
              </w:rPr>
              <w:t>KFD</w:t>
            </w:r>
            <w:r w:rsidR="0020005D">
              <w:rPr>
                <w:sz w:val="22"/>
                <w:szCs w:val="22"/>
                <w:lang w:val="en-US"/>
              </w:rPr>
              <w:t>I</w:t>
            </w:r>
            <w:r w:rsidR="00F53B6F">
              <w:rPr>
                <w:sz w:val="22"/>
                <w:szCs w:val="22"/>
              </w:rPr>
              <w:t>36</w:t>
            </w:r>
            <w:r w:rsidRPr="007F261E">
              <w:rPr>
                <w:sz w:val="22"/>
                <w:szCs w:val="22"/>
              </w:rPr>
              <w:t>GV/KON</w:t>
            </w:r>
            <w:r w:rsidR="0020005D">
              <w:rPr>
                <w:sz w:val="22"/>
                <w:szCs w:val="22"/>
                <w:lang w:val="en-US"/>
              </w:rPr>
              <w:t>I</w:t>
            </w:r>
            <w:r w:rsidR="00F53B6F">
              <w:rPr>
                <w:sz w:val="22"/>
                <w:szCs w:val="22"/>
              </w:rPr>
              <w:t>36</w:t>
            </w:r>
            <w:r w:rsidRPr="007F261E">
              <w:rPr>
                <w:sz w:val="22"/>
                <w:szCs w:val="22"/>
              </w:rPr>
              <w:t>GV</w:t>
            </w:r>
          </w:p>
          <w:p w:rsidR="00F53B6F" w:rsidRDefault="00F53B6F" w:rsidP="009319C6">
            <w:pPr>
              <w:jc w:val="center"/>
              <w:rPr>
                <w:sz w:val="22"/>
                <w:szCs w:val="22"/>
              </w:rPr>
            </w:pPr>
            <w:r w:rsidRPr="00F53B6F">
              <w:rPr>
                <w:sz w:val="22"/>
                <w:szCs w:val="22"/>
              </w:rPr>
              <w:t>KFD</w:t>
            </w:r>
            <w:r w:rsidR="0020005D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48</w:t>
            </w:r>
            <w:r w:rsidRPr="00F53B6F">
              <w:rPr>
                <w:sz w:val="22"/>
                <w:szCs w:val="22"/>
              </w:rPr>
              <w:t>GV/KON</w:t>
            </w:r>
            <w:r w:rsidR="0020005D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48</w:t>
            </w:r>
            <w:r w:rsidRPr="00F53B6F">
              <w:rPr>
                <w:sz w:val="22"/>
                <w:szCs w:val="22"/>
              </w:rPr>
              <w:t>GV</w:t>
            </w:r>
          </w:p>
          <w:p w:rsidR="00F53B6F" w:rsidRPr="00CC2C20" w:rsidRDefault="00F53B6F" w:rsidP="00F53B6F">
            <w:pPr>
              <w:jc w:val="center"/>
              <w:rPr>
                <w:sz w:val="22"/>
                <w:szCs w:val="22"/>
                <w:highlight w:val="yellow"/>
              </w:rPr>
            </w:pPr>
            <w:r w:rsidRPr="00F53B6F">
              <w:rPr>
                <w:sz w:val="22"/>
                <w:szCs w:val="22"/>
              </w:rPr>
              <w:t>KFD</w:t>
            </w:r>
            <w:r w:rsidR="0020005D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60</w:t>
            </w:r>
            <w:r w:rsidRPr="00F53B6F">
              <w:rPr>
                <w:sz w:val="22"/>
                <w:szCs w:val="22"/>
              </w:rPr>
              <w:t>GV/KON</w:t>
            </w:r>
            <w:r w:rsidR="0020005D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60</w:t>
            </w:r>
            <w:r w:rsidRPr="00F53B6F">
              <w:rPr>
                <w:sz w:val="22"/>
                <w:szCs w:val="22"/>
              </w:rPr>
              <w:t>GV</w:t>
            </w:r>
          </w:p>
        </w:tc>
      </w:tr>
      <w:tr w:rsidR="00514A8E" w:rsidRPr="00CC2C20" w:rsidTr="00D11A2E">
        <w:trPr>
          <w:trHeight w:val="399"/>
        </w:trPr>
        <w:tc>
          <w:tcPr>
            <w:tcW w:w="2518" w:type="dxa"/>
            <w:vAlign w:val="center"/>
          </w:tcPr>
          <w:p w:rsidR="00514A8E" w:rsidRPr="00CA105D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58" w:type="dxa"/>
            <w:vAlign w:val="center"/>
          </w:tcPr>
          <w:p w:rsidR="0020005D" w:rsidRDefault="0020005D" w:rsidP="0020005D">
            <w:pPr>
              <w:jc w:val="center"/>
              <w:rPr>
                <w:sz w:val="22"/>
                <w:szCs w:val="22"/>
              </w:rPr>
            </w:pPr>
            <w:r w:rsidRPr="007F261E">
              <w:rPr>
                <w:sz w:val="22"/>
                <w:szCs w:val="22"/>
              </w:rPr>
              <w:t>KFD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36</w:t>
            </w:r>
            <w:r w:rsidRPr="007F261E">
              <w:rPr>
                <w:sz w:val="22"/>
                <w:szCs w:val="22"/>
              </w:rPr>
              <w:t>GV/KON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36</w:t>
            </w:r>
            <w:r w:rsidRPr="007F261E">
              <w:rPr>
                <w:sz w:val="22"/>
                <w:szCs w:val="22"/>
              </w:rPr>
              <w:t>GV</w:t>
            </w:r>
          </w:p>
          <w:p w:rsidR="0020005D" w:rsidRDefault="0020005D" w:rsidP="0020005D">
            <w:pPr>
              <w:jc w:val="center"/>
              <w:rPr>
                <w:sz w:val="22"/>
                <w:szCs w:val="22"/>
              </w:rPr>
            </w:pPr>
            <w:r w:rsidRPr="00F53B6F">
              <w:rPr>
                <w:sz w:val="22"/>
                <w:szCs w:val="22"/>
              </w:rPr>
              <w:t>KFD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48</w:t>
            </w:r>
            <w:r w:rsidRPr="00F53B6F">
              <w:rPr>
                <w:sz w:val="22"/>
                <w:szCs w:val="22"/>
              </w:rPr>
              <w:t>GV/KON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48</w:t>
            </w:r>
            <w:r w:rsidRPr="00F53B6F">
              <w:rPr>
                <w:sz w:val="22"/>
                <w:szCs w:val="22"/>
              </w:rPr>
              <w:t>GV</w:t>
            </w:r>
          </w:p>
          <w:p w:rsidR="00514A8E" w:rsidRPr="00CA105D" w:rsidRDefault="0020005D" w:rsidP="0020005D">
            <w:pPr>
              <w:jc w:val="center"/>
              <w:rPr>
                <w:sz w:val="22"/>
                <w:szCs w:val="22"/>
                <w:highlight w:val="yellow"/>
              </w:rPr>
            </w:pPr>
            <w:r w:rsidRPr="00F53B6F">
              <w:rPr>
                <w:sz w:val="22"/>
                <w:szCs w:val="22"/>
              </w:rPr>
              <w:t>KFD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60</w:t>
            </w:r>
            <w:r w:rsidRPr="00F53B6F">
              <w:rPr>
                <w:sz w:val="22"/>
                <w:szCs w:val="22"/>
              </w:rPr>
              <w:t>GV/KON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60</w:t>
            </w:r>
            <w:r w:rsidRPr="00F53B6F">
              <w:rPr>
                <w:sz w:val="22"/>
                <w:szCs w:val="22"/>
              </w:rPr>
              <w:t>GV</w:t>
            </w:r>
          </w:p>
        </w:tc>
      </w:tr>
      <w:tr w:rsidR="006D2EE8" w:rsidRPr="00CC2C20" w:rsidTr="00D11A2E">
        <w:trPr>
          <w:trHeight w:val="399"/>
        </w:trPr>
        <w:tc>
          <w:tcPr>
            <w:tcW w:w="2518" w:type="dxa"/>
            <w:vAlign w:val="center"/>
          </w:tcPr>
          <w:p w:rsidR="006D2EE8" w:rsidRPr="00CC2C20" w:rsidRDefault="0020005D" w:rsidP="006D2EE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258" w:type="dxa"/>
            <w:vAlign w:val="center"/>
          </w:tcPr>
          <w:p w:rsidR="006D2EE8" w:rsidRDefault="0020005D" w:rsidP="002000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  <w:r>
              <w:rPr>
                <w:sz w:val="22"/>
                <w:szCs w:val="22"/>
              </w:rPr>
              <w:t xml:space="preserve"> с помощью воздуховодов</w:t>
            </w:r>
            <w:r w:rsidRPr="0020539D">
              <w:rPr>
                <w:sz w:val="22"/>
                <w:szCs w:val="22"/>
                <w:highlight w:val="yellow"/>
              </w:rPr>
              <w:t xml:space="preserve"> 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58" w:type="dxa"/>
            <w:vAlign w:val="center"/>
          </w:tcPr>
          <w:p w:rsidR="006D2EE8" w:rsidRPr="006E6F2F" w:rsidRDefault="005877BA" w:rsidP="006D2EE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58" w:type="dxa"/>
            <w:vAlign w:val="center"/>
          </w:tcPr>
          <w:p w:rsidR="006D2EE8" w:rsidRPr="006E6F2F" w:rsidRDefault="006D2EE8" w:rsidP="006D2EE8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6D2EE8" w:rsidRPr="00CC2C20" w:rsidTr="00D11A2E">
        <w:trPr>
          <w:trHeight w:val="409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258" w:type="dxa"/>
            <w:vAlign w:val="center"/>
          </w:tcPr>
          <w:p w:rsidR="006D2EE8" w:rsidRPr="00CC2C20" w:rsidRDefault="0020005D" w:rsidP="00DC4627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DC4627">
              <w:rPr>
                <w:sz w:val="22"/>
                <w:szCs w:val="22"/>
              </w:rPr>
              <w:t>5</w:t>
            </w:r>
          </w:p>
        </w:tc>
      </w:tr>
      <w:tr w:rsidR="006D2EE8" w:rsidRPr="00CC2C20" w:rsidTr="00DC4627">
        <w:trPr>
          <w:trHeight w:val="330"/>
        </w:trPr>
        <w:tc>
          <w:tcPr>
            <w:tcW w:w="2518" w:type="dxa"/>
            <w:vAlign w:val="center"/>
          </w:tcPr>
          <w:p w:rsidR="006D2EE8" w:rsidRPr="00CC2C20" w:rsidRDefault="00655944" w:rsidP="006D2EE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6D2EE8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58" w:type="dxa"/>
            <w:vAlign w:val="center"/>
          </w:tcPr>
          <w:p w:rsidR="006D2EE8" w:rsidRPr="00CC2C20" w:rsidRDefault="00655944" w:rsidP="006559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B703E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6D2EE8" w:rsidRPr="00CC2C20" w:rsidTr="00D11A2E">
        <w:trPr>
          <w:trHeight w:val="492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58247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258" w:type="dxa"/>
            <w:vAlign w:val="center"/>
          </w:tcPr>
          <w:p w:rsidR="000B557A" w:rsidRDefault="000B557A" w:rsidP="000B557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 xml:space="preserve">Оборудование подлежит подтверждению </w:t>
            </w:r>
          </w:p>
          <w:p w:rsidR="000B557A" w:rsidRDefault="000B557A" w:rsidP="000B557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>соответствия в форме декларирования</w:t>
            </w:r>
          </w:p>
          <w:p w:rsidR="000B557A" w:rsidRDefault="000B557A" w:rsidP="000B557A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требованиям технических регламентов Таможенного союза</w:t>
            </w:r>
            <w:r w:rsidRPr="00350D23">
              <w:rPr>
                <w:sz w:val="22"/>
                <w:szCs w:val="22"/>
              </w:rPr>
              <w:t xml:space="preserve"> </w:t>
            </w:r>
          </w:p>
          <w:p w:rsidR="000B557A" w:rsidRPr="00350D23" w:rsidRDefault="000B557A" w:rsidP="000B557A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0B557A" w:rsidRPr="00350D23" w:rsidRDefault="000B557A" w:rsidP="000B557A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6D2EE8" w:rsidRDefault="000B557A" w:rsidP="000B557A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DC4627" w:rsidRPr="0045388E" w:rsidRDefault="00DC4627" w:rsidP="000B557A">
            <w:pPr>
              <w:pStyle w:val="21"/>
              <w:rPr>
                <w:sz w:val="22"/>
                <w:szCs w:val="22"/>
              </w:rPr>
            </w:pPr>
            <w:r w:rsidRPr="00D103BC">
              <w:rPr>
                <w:rFonts w:ascii="Arial" w:hAnsi="Arial" w:cs="Arial"/>
                <w:color w:val="000000"/>
                <w:sz w:val="20"/>
              </w:rPr>
              <w:t>ЕАЭС N RU Д-CN.РА05.В.93263/24 ОТ 11.07.2024 ДО 10.07.2029</w:t>
            </w:r>
          </w:p>
        </w:tc>
      </w:tr>
      <w:tr w:rsidR="006D2EE8" w:rsidRPr="00DC4627" w:rsidTr="00D11A2E">
        <w:trPr>
          <w:trHeight w:val="492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58" w:type="dxa"/>
            <w:vAlign w:val="center"/>
          </w:tcPr>
          <w:p w:rsidR="006D2EE8" w:rsidRPr="008E1213" w:rsidRDefault="006D2EE8" w:rsidP="006D2EE8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58" w:type="dxa"/>
            <w:vAlign w:val="center"/>
          </w:tcPr>
          <w:p w:rsidR="006D2EE8" w:rsidRPr="00CC2C20" w:rsidRDefault="006D2EE8" w:rsidP="006D2EE8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6D2EE8" w:rsidRPr="00DC4627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58" w:type="dxa"/>
            <w:shd w:val="clear" w:color="auto" w:fill="auto"/>
            <w:vAlign w:val="center"/>
          </w:tcPr>
          <w:p w:rsidR="006D2EE8" w:rsidRPr="00514A8E" w:rsidRDefault="006D2EE8" w:rsidP="006D2EE8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58" w:type="dxa"/>
            <w:vAlign w:val="center"/>
          </w:tcPr>
          <w:p w:rsidR="006D2EE8" w:rsidRPr="00CC2C20" w:rsidRDefault="006D2EE8" w:rsidP="006D2EE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6D2EE8" w:rsidRPr="00CC2C20" w:rsidTr="002B0584">
        <w:trPr>
          <w:trHeight w:val="2142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58" w:type="dxa"/>
            <w:vAlign w:val="center"/>
          </w:tcPr>
          <w:p w:rsidR="002B0584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ИНН/КПП 7813443770/781301001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D2EE8" w:rsidRPr="006E3C0A" w:rsidRDefault="002B0584" w:rsidP="006D2EE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Факт.</w:t>
            </w:r>
            <w:r w:rsidR="006D2EE8" w:rsidRPr="006E3C0A">
              <w:rPr>
                <w:sz w:val="22"/>
                <w:szCs w:val="22"/>
              </w:rPr>
              <w:t>адрес</w:t>
            </w:r>
            <w:proofErr w:type="spellEnd"/>
            <w:r w:rsidR="006D2EE8" w:rsidRPr="006E3C0A">
              <w:rPr>
                <w:sz w:val="22"/>
                <w:szCs w:val="22"/>
              </w:rPr>
              <w:t>: Росси</w:t>
            </w:r>
            <w:r>
              <w:rPr>
                <w:sz w:val="22"/>
                <w:szCs w:val="22"/>
              </w:rPr>
              <w:t xml:space="preserve">я, 197110,Санкт-Петербург, </w:t>
            </w:r>
            <w:proofErr w:type="spellStart"/>
            <w:r>
              <w:rPr>
                <w:sz w:val="22"/>
                <w:szCs w:val="22"/>
              </w:rPr>
              <w:t>ул.</w:t>
            </w:r>
            <w:r w:rsidR="006D2EE8" w:rsidRPr="006E3C0A">
              <w:rPr>
                <w:sz w:val="22"/>
                <w:szCs w:val="22"/>
              </w:rPr>
              <w:t>Большая</w:t>
            </w:r>
            <w:proofErr w:type="spellEnd"/>
            <w:r w:rsidR="006D2EE8" w:rsidRPr="006E3C0A">
              <w:rPr>
                <w:sz w:val="22"/>
                <w:szCs w:val="22"/>
              </w:rPr>
              <w:t xml:space="preserve"> Разночинная, 32</w:t>
            </w:r>
          </w:p>
          <w:p w:rsidR="006D2EE8" w:rsidRPr="003F28A1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6D2EE8" w:rsidRPr="00CC2C20" w:rsidRDefault="006D2EE8" w:rsidP="006D2EE8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4" w:name="_Toc14172311"/>
      <w:bookmarkStart w:id="5" w:name="_Ref69937519"/>
      <w:bookmarkStart w:id="6" w:name="_Ref88683835"/>
      <w:bookmarkStart w:id="7" w:name="_Toc189220954"/>
      <w:r w:rsidRPr="00985AEE">
        <w:rPr>
          <w:b/>
          <w:szCs w:val="28"/>
        </w:rPr>
        <w:t>ТЕХНИЧЕСКИЕ ХАРАКТЕРИСТИКИ</w:t>
      </w:r>
      <w:bookmarkEnd w:id="4"/>
      <w:bookmarkEnd w:id="5"/>
      <w:bookmarkEnd w:id="6"/>
      <w:bookmarkEnd w:id="7"/>
    </w:p>
    <w:p w:rsidR="009B1EC5" w:rsidRPr="00D72D75" w:rsidRDefault="00810B70" w:rsidP="00D72D75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89220955"/>
      <w:r w:rsidRPr="00D72D75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D72D75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72D7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72D75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r w:rsidR="0020005D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8"/>
    </w:p>
    <w:p w:rsidR="005F5E03" w:rsidRDefault="005F5E03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17C40" w:rsidRDefault="00CD11E9" w:rsidP="00217C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63AFE">
        <w:rPr>
          <w:sz w:val="22"/>
          <w:szCs w:val="22"/>
        </w:rPr>
        <w:t>Кондиционер</w:t>
      </w:r>
      <w:r>
        <w:rPr>
          <w:sz w:val="22"/>
          <w:szCs w:val="22"/>
        </w:rPr>
        <w:t>ы</w:t>
      </w:r>
      <w:r w:rsidRPr="00B63AFE">
        <w:rPr>
          <w:sz w:val="22"/>
          <w:szCs w:val="22"/>
        </w:rPr>
        <w:t xml:space="preserve"> </w:t>
      </w:r>
      <w:r>
        <w:rPr>
          <w:sz w:val="22"/>
          <w:szCs w:val="22"/>
        </w:rPr>
        <w:t>промышленные (сплит-системы</w:t>
      </w:r>
      <w:r w:rsidRPr="00B63AFE">
        <w:rPr>
          <w:sz w:val="22"/>
          <w:szCs w:val="22"/>
        </w:rPr>
        <w:t xml:space="preserve">) канального типа </w:t>
      </w: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</w:t>
      </w:r>
      <w:r w:rsidR="0020005D" w:rsidRPr="000919E8">
        <w:rPr>
          <w:sz w:val="22"/>
          <w:szCs w:val="22"/>
        </w:rPr>
        <w:t>KFD</w:t>
      </w:r>
      <w:r w:rsidR="0020005D">
        <w:rPr>
          <w:sz w:val="22"/>
          <w:szCs w:val="22"/>
          <w:lang w:val="en-US"/>
        </w:rPr>
        <w:t>I</w:t>
      </w:r>
      <w:r w:rsidR="0020005D" w:rsidRPr="000919E8">
        <w:rPr>
          <w:sz w:val="22"/>
          <w:szCs w:val="22"/>
        </w:rPr>
        <w:t>_G</w:t>
      </w:r>
      <w:r w:rsidR="0020005D">
        <w:rPr>
          <w:sz w:val="22"/>
          <w:szCs w:val="22"/>
        </w:rPr>
        <w:t>V</w:t>
      </w:r>
      <w:r w:rsidR="0020005D" w:rsidRPr="000919E8">
        <w:rPr>
          <w:sz w:val="22"/>
          <w:szCs w:val="22"/>
        </w:rPr>
        <w:t>/KON</w:t>
      </w:r>
      <w:r w:rsidR="0020005D">
        <w:rPr>
          <w:sz w:val="22"/>
          <w:szCs w:val="22"/>
          <w:lang w:val="en-US"/>
        </w:rPr>
        <w:t>I</w:t>
      </w:r>
      <w:r w:rsidR="0020005D" w:rsidRPr="000919E8">
        <w:rPr>
          <w:sz w:val="22"/>
          <w:szCs w:val="22"/>
        </w:rPr>
        <w:t>_G</w:t>
      </w:r>
      <w:r w:rsidR="0020005D">
        <w:rPr>
          <w:sz w:val="22"/>
          <w:szCs w:val="22"/>
        </w:rPr>
        <w:t xml:space="preserve">V </w:t>
      </w:r>
      <w:r>
        <w:rPr>
          <w:sz w:val="22"/>
          <w:szCs w:val="22"/>
        </w:rPr>
        <w:t>представляю</w:t>
      </w:r>
      <w:r w:rsidRPr="00B63AFE">
        <w:rPr>
          <w:sz w:val="22"/>
          <w:szCs w:val="22"/>
        </w:rPr>
        <w:t>т собой помещенн</w:t>
      </w:r>
      <w:r>
        <w:rPr>
          <w:sz w:val="22"/>
          <w:szCs w:val="22"/>
        </w:rPr>
        <w:t>ые в корпус устройства</w:t>
      </w:r>
      <w:r w:rsidRPr="00B63AFE">
        <w:rPr>
          <w:sz w:val="22"/>
          <w:szCs w:val="22"/>
        </w:rPr>
        <w:t>, предназначенн</w:t>
      </w:r>
      <w:r>
        <w:rPr>
          <w:sz w:val="22"/>
          <w:szCs w:val="22"/>
        </w:rPr>
        <w:t>ые</w:t>
      </w:r>
      <w:r w:rsidRPr="00B63AFE">
        <w:rPr>
          <w:sz w:val="22"/>
          <w:szCs w:val="22"/>
        </w:rPr>
        <w:t xml:space="preserve"> </w:t>
      </w:r>
      <w:r w:rsidR="005F5E03" w:rsidRPr="00B60D88">
        <w:rPr>
          <w:sz w:val="22"/>
          <w:szCs w:val="22"/>
        </w:rPr>
        <w:t>для обеспечения подвода кондиционированного воздуха в замкнутое пространство комнаты или зоны</w:t>
      </w:r>
      <w:r w:rsidR="009C5133" w:rsidRPr="00B60D88">
        <w:rPr>
          <w:sz w:val="22"/>
          <w:szCs w:val="22"/>
        </w:rPr>
        <w:t xml:space="preserve"> с помощью воздуховодов</w:t>
      </w:r>
      <w:r w:rsidRPr="00CD11E9">
        <w:rPr>
          <w:sz w:val="22"/>
          <w:szCs w:val="22"/>
        </w:rPr>
        <w:t xml:space="preserve"> </w:t>
      </w:r>
      <w:r w:rsidR="005B6BF7">
        <w:rPr>
          <w:sz w:val="22"/>
          <w:szCs w:val="22"/>
        </w:rPr>
        <w:t xml:space="preserve">Каждое </w:t>
      </w:r>
      <w:r>
        <w:rPr>
          <w:sz w:val="22"/>
          <w:szCs w:val="22"/>
        </w:rPr>
        <w:t>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 xml:space="preserve">. </w:t>
      </w:r>
      <w:r w:rsidR="007D05D7" w:rsidRPr="00B60D88">
        <w:rPr>
          <w:sz w:val="22"/>
          <w:szCs w:val="22"/>
        </w:rPr>
        <w:t xml:space="preserve"> Внешний блок монтируется вне кондиционируемого помещения.  Внутренний блок размещается непосредственно в самом помещении в межпотолочном пространстве. Друг с другом блоки соединяются медными трубами. </w:t>
      </w:r>
      <w:r w:rsidR="00217C40">
        <w:rPr>
          <w:sz w:val="22"/>
          <w:szCs w:val="22"/>
        </w:rPr>
        <w:t xml:space="preserve">Изделие работает по инверторной </w:t>
      </w:r>
      <w:r w:rsidR="00217C40" w:rsidRPr="00871E9A">
        <w:rPr>
          <w:sz w:val="22"/>
          <w:szCs w:val="22"/>
        </w:rPr>
        <w:t>технологии или технологии с п</w:t>
      </w:r>
      <w:r w:rsidR="00217C40">
        <w:rPr>
          <w:sz w:val="22"/>
          <w:szCs w:val="22"/>
        </w:rPr>
        <w:t>еременной производительностью.</w:t>
      </w:r>
      <w:r w:rsidR="00217C40" w:rsidRPr="00871E9A">
        <w:rPr>
          <w:sz w:val="22"/>
          <w:szCs w:val="22"/>
        </w:rPr>
        <w:t xml:space="preserve"> </w:t>
      </w:r>
      <w:r w:rsidR="00217C40">
        <w:rPr>
          <w:sz w:val="22"/>
          <w:szCs w:val="22"/>
        </w:rPr>
        <w:t>Э</w:t>
      </w:r>
      <w:r w:rsidR="00217C40"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 w:rsidR="00217C40">
        <w:rPr>
          <w:sz w:val="22"/>
          <w:szCs w:val="22"/>
        </w:rPr>
        <w:t xml:space="preserve">, исходя из показаний датчика температуры. </w:t>
      </w:r>
      <w:r w:rsidR="00217C40" w:rsidRPr="00294292">
        <w:rPr>
          <w:sz w:val="22"/>
          <w:szCs w:val="22"/>
        </w:rPr>
        <w:t>Инвертор</w:t>
      </w:r>
      <w:r w:rsidR="00217C40">
        <w:rPr>
          <w:sz w:val="22"/>
          <w:szCs w:val="22"/>
        </w:rPr>
        <w:t xml:space="preserve"> – </w:t>
      </w:r>
      <w:r w:rsidR="00217C40" w:rsidRPr="00294292">
        <w:rPr>
          <w:sz w:val="22"/>
          <w:szCs w:val="22"/>
        </w:rPr>
        <w:t xml:space="preserve"> это электронный узел, д</w:t>
      </w:r>
      <w:r w:rsidR="00217C40">
        <w:rPr>
          <w:sz w:val="22"/>
          <w:szCs w:val="22"/>
        </w:rPr>
        <w:t xml:space="preserve">инамически меняющий напряжение, </w:t>
      </w:r>
      <w:r w:rsidR="00217C40" w:rsidRPr="00294292">
        <w:rPr>
          <w:sz w:val="22"/>
          <w:szCs w:val="22"/>
        </w:rPr>
        <w:t>подаваемое на электродвигатель компрессора</w:t>
      </w:r>
      <w:r w:rsidR="00217C40">
        <w:rPr>
          <w:sz w:val="22"/>
          <w:szCs w:val="22"/>
        </w:rPr>
        <w:t>.</w:t>
      </w:r>
    </w:p>
    <w:p w:rsidR="005661E4" w:rsidRPr="00B60D88" w:rsidRDefault="00D5079B" w:rsidP="007D05D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B60D88">
        <w:rPr>
          <w:sz w:val="22"/>
          <w:szCs w:val="22"/>
        </w:rPr>
        <w:t>Вентилятор внутреннего блока оснащен</w:t>
      </w:r>
      <w:r w:rsidR="00661EE9" w:rsidRPr="00B60D88">
        <w:rPr>
          <w:sz w:val="22"/>
          <w:szCs w:val="22"/>
        </w:rPr>
        <w:t xml:space="preserve"> </w:t>
      </w:r>
      <w:r w:rsidR="00DF4E93" w:rsidRPr="00B60D88">
        <w:rPr>
          <w:sz w:val="22"/>
          <w:szCs w:val="22"/>
        </w:rPr>
        <w:t>4-х скоростн</w:t>
      </w:r>
      <w:r w:rsidR="00661EE9" w:rsidRPr="00B60D88">
        <w:rPr>
          <w:sz w:val="22"/>
          <w:szCs w:val="22"/>
        </w:rPr>
        <w:t xml:space="preserve">ым </w:t>
      </w:r>
      <w:r w:rsidR="00DF4E93" w:rsidRPr="00B60D88">
        <w:rPr>
          <w:sz w:val="22"/>
          <w:szCs w:val="22"/>
        </w:rPr>
        <w:t>мотор</w:t>
      </w:r>
      <w:r w:rsidR="00661EE9" w:rsidRPr="00B60D88">
        <w:rPr>
          <w:sz w:val="22"/>
          <w:szCs w:val="22"/>
        </w:rPr>
        <w:t>ом</w:t>
      </w:r>
      <w:r w:rsidR="00DF4E93" w:rsidRPr="00B60D88">
        <w:rPr>
          <w:sz w:val="22"/>
          <w:szCs w:val="22"/>
        </w:rPr>
        <w:t xml:space="preserve"> </w:t>
      </w:r>
      <w:r w:rsidR="00661EE9" w:rsidRPr="00B60D88">
        <w:rPr>
          <w:sz w:val="22"/>
          <w:szCs w:val="22"/>
        </w:rPr>
        <w:t xml:space="preserve">для обеспечения максимально комфортных условий </w:t>
      </w:r>
      <w:r w:rsidR="00DF4E93" w:rsidRPr="00B60D88">
        <w:rPr>
          <w:sz w:val="22"/>
          <w:szCs w:val="22"/>
        </w:rPr>
        <w:t>в</w:t>
      </w:r>
      <w:r w:rsidR="00661EE9" w:rsidRPr="00B60D88">
        <w:rPr>
          <w:sz w:val="22"/>
          <w:szCs w:val="22"/>
        </w:rPr>
        <w:t xml:space="preserve"> помещении  -  имеется возможность выбрать одну из четырёх</w:t>
      </w:r>
      <w:r w:rsidR="00661EE9" w:rsidRPr="00B60D88">
        <w:rPr>
          <w:sz w:val="22"/>
          <w:szCs w:val="22"/>
        </w:rPr>
        <w:br/>
        <w:t xml:space="preserve">скоростей </w:t>
      </w:r>
      <w:r w:rsidR="00DF4E93" w:rsidRPr="00B60D88">
        <w:rPr>
          <w:sz w:val="22"/>
          <w:szCs w:val="22"/>
        </w:rPr>
        <w:t>вентилятора.</w:t>
      </w:r>
      <w:r w:rsidR="005661E4" w:rsidRPr="00B60D88">
        <w:rPr>
          <w:sz w:val="22"/>
          <w:szCs w:val="22"/>
        </w:rPr>
        <w:t xml:space="preserve"> </w:t>
      </w:r>
    </w:p>
    <w:p w:rsidR="006306A0" w:rsidRPr="00B60D88" w:rsidRDefault="006306A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60D88">
        <w:rPr>
          <w:sz w:val="22"/>
          <w:szCs w:val="22"/>
        </w:rPr>
        <w:t>Возможность подмеса свежего воздуха.</w:t>
      </w:r>
    </w:p>
    <w:p w:rsidR="00993FF0" w:rsidRPr="00B60D88" w:rsidRDefault="00393922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60D88">
        <w:rPr>
          <w:sz w:val="22"/>
          <w:szCs w:val="22"/>
        </w:rPr>
        <w:t xml:space="preserve">Встроенный дренажный насос обеспечивает подъем конденсата на высоту до 1000 </w:t>
      </w:r>
      <w:r w:rsidR="00445E6B" w:rsidRPr="00B60D88">
        <w:rPr>
          <w:sz w:val="22"/>
          <w:szCs w:val="22"/>
        </w:rPr>
        <w:t>м</w:t>
      </w:r>
      <w:r w:rsidR="00DF4E93" w:rsidRPr="00B60D88">
        <w:rPr>
          <w:sz w:val="22"/>
          <w:szCs w:val="22"/>
        </w:rPr>
        <w:t>м.</w:t>
      </w:r>
    </w:p>
    <w:p w:rsidR="00200079" w:rsidRPr="00B60D88" w:rsidRDefault="00200079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60D88">
        <w:rPr>
          <w:sz w:val="22"/>
          <w:szCs w:val="22"/>
        </w:rPr>
        <w:t>Наружный блок:</w:t>
      </w:r>
    </w:p>
    <w:p w:rsidR="00A16076" w:rsidRDefault="00A16076" w:rsidP="009319C6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Однофазный источник электропитания;</w:t>
      </w:r>
    </w:p>
    <w:p w:rsidR="00200079" w:rsidRPr="00B60D88" w:rsidRDefault="00877F58" w:rsidP="009319C6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60D88">
        <w:rPr>
          <w:rFonts w:ascii="Times New Roman" w:hAnsi="Times New Roman"/>
        </w:rPr>
        <w:t>Надежные компрессоры</w:t>
      </w:r>
      <w:r w:rsidR="002D0DE2" w:rsidRPr="00B60D88">
        <w:rPr>
          <w:rFonts w:ascii="Times New Roman" w:hAnsi="Times New Roman"/>
        </w:rPr>
        <w:t xml:space="preserve"> лучших производителей </w:t>
      </w:r>
      <w:r w:rsidR="00200079" w:rsidRPr="00B60D88">
        <w:rPr>
          <w:rFonts w:ascii="Times New Roman" w:hAnsi="Times New Roman"/>
        </w:rPr>
        <w:t>(GREE);</w:t>
      </w:r>
    </w:p>
    <w:p w:rsidR="00200079" w:rsidRPr="00B60D88" w:rsidRDefault="00BA539A" w:rsidP="009319C6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60D88">
        <w:rPr>
          <w:rFonts w:ascii="Times New Roman" w:hAnsi="Times New Roman"/>
        </w:rPr>
        <w:t>Антикоррозийное покрытие Blue fin, обеспечив</w:t>
      </w:r>
      <w:r w:rsidR="00200079" w:rsidRPr="00B60D88">
        <w:rPr>
          <w:rFonts w:ascii="Times New Roman" w:hAnsi="Times New Roman"/>
        </w:rPr>
        <w:t>ающее бесперебойную работу при агрессивных условиях окружающей среды;</w:t>
      </w:r>
    </w:p>
    <w:p w:rsidR="00200079" w:rsidRPr="00B60D88" w:rsidRDefault="00200079" w:rsidP="009319C6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60D88">
        <w:rPr>
          <w:rFonts w:ascii="Times New Roman" w:hAnsi="Times New Roman"/>
        </w:rPr>
        <w:t>М</w:t>
      </w:r>
      <w:r w:rsidR="00877F58" w:rsidRPr="00B60D88">
        <w:rPr>
          <w:rFonts w:ascii="Times New Roman" w:hAnsi="Times New Roman"/>
        </w:rPr>
        <w:t>ногоуровневая</w:t>
      </w:r>
      <w:r w:rsidRPr="00B60D88">
        <w:rPr>
          <w:rFonts w:ascii="Times New Roman" w:hAnsi="Times New Roman"/>
        </w:rPr>
        <w:t xml:space="preserve"> автоматическая система защиты оборудования от внешних факторов, перебоев и ошибок подключения;</w:t>
      </w:r>
    </w:p>
    <w:p w:rsidR="00200079" w:rsidRPr="00B60D88" w:rsidRDefault="00200079" w:rsidP="000C7981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60D88">
        <w:rPr>
          <w:rFonts w:ascii="Times New Roman" w:hAnsi="Times New Roman"/>
        </w:rPr>
        <w:t>Система i-</w:t>
      </w:r>
      <w:proofErr w:type="spellStart"/>
      <w:r w:rsidRPr="00B60D88">
        <w:rPr>
          <w:rFonts w:ascii="Times New Roman" w:hAnsi="Times New Roman"/>
        </w:rPr>
        <w:t>defrosting</w:t>
      </w:r>
      <w:proofErr w:type="spellEnd"/>
      <w:r w:rsidRPr="00B60D88">
        <w:rPr>
          <w:rFonts w:ascii="Times New Roman" w:hAnsi="Times New Roman"/>
        </w:rPr>
        <w:t>, автоматически запускающая функцию разморозки только тогда, когда это действительно необходимо, что уменьшает затраты на электроэнергию при работе в этом режиме на 75%</w:t>
      </w:r>
      <w:r w:rsidR="005B6BF7">
        <w:rPr>
          <w:rFonts w:ascii="Times New Roman" w:hAnsi="Times New Roman"/>
        </w:rPr>
        <w:t>.</w:t>
      </w:r>
    </w:p>
    <w:p w:rsidR="002E72EF" w:rsidRPr="000538D6" w:rsidRDefault="002E72EF" w:rsidP="005B6BF7">
      <w:pPr>
        <w:tabs>
          <w:tab w:val="left" w:pos="709"/>
          <w:tab w:val="left" w:pos="851"/>
          <w:tab w:val="left" w:pos="1134"/>
          <w:tab w:val="left" w:pos="1843"/>
        </w:tabs>
        <w:suppressAutoHyphens/>
      </w:pPr>
    </w:p>
    <w:p w:rsidR="008F31F7" w:rsidRPr="00416800" w:rsidRDefault="008F31F7" w:rsidP="00416800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89220956"/>
      <w:r w:rsidRPr="00416800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9"/>
    </w:p>
    <w:p w:rsidR="00F81B60" w:rsidRDefault="00F81B6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056DA" w:rsidRPr="003F1F02" w:rsidRDefault="00E056DA" w:rsidP="00E056D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056DA" w:rsidRPr="003F1F02" w:rsidRDefault="00E056DA" w:rsidP="00E056D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E056DA" w:rsidRPr="003F1F02" w:rsidRDefault="00E056DA" w:rsidP="00E056D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E056DA" w:rsidRDefault="00E056DA" w:rsidP="00E056D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8F31F7" w:rsidRDefault="008F31F7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678BE" w:rsidRPr="006E30DA" w:rsidRDefault="00CA6F66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изделия представлен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1A49D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0B7CBA" w:rsidRDefault="000B7CBA" w:rsidP="0009668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</w:p>
    <w:p w:rsidR="002A18FE" w:rsidRPr="0039620C" w:rsidRDefault="001104BD" w:rsidP="00085D0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  <w:lang w:val="en-US"/>
        </w:rPr>
      </w:pPr>
      <w:r>
        <w:rPr>
          <w:noProof/>
          <w:sz w:val="24"/>
          <w:szCs w:val="28"/>
        </w:rPr>
        <w:drawing>
          <wp:inline distT="0" distB="0" distL="0" distR="0" wp14:anchorId="2F099CC1" wp14:editId="1ECF57BB">
            <wp:extent cx="6057900" cy="7248525"/>
            <wp:effectExtent l="0" t="0" r="0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724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68F" w:rsidRDefault="007E768F" w:rsidP="0009668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A49D4">
        <w:rPr>
          <w:noProof/>
          <w:sz w:val="20"/>
          <w:szCs w:val="20"/>
        </w:rPr>
        <w:t>1</w:t>
      </w: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EF3D97" w:rsidRPr="00416800" w:rsidRDefault="00D5067B" w:rsidP="00416800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89220957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 Т</w:t>
      </w:r>
      <w:r w:rsidR="00FA64EB" w:rsidRPr="00416800">
        <w:rPr>
          <w:rFonts w:ascii="Times New Roman" w:hAnsi="Times New Roman" w:cs="Times New Roman"/>
          <w:color w:val="auto"/>
          <w:sz w:val="22"/>
          <w:szCs w:val="22"/>
        </w:rPr>
        <w:t>е</w:t>
      </w:r>
      <w:r>
        <w:rPr>
          <w:rFonts w:ascii="Times New Roman" w:hAnsi="Times New Roman" w:cs="Times New Roman"/>
          <w:color w:val="auto"/>
          <w:sz w:val="22"/>
          <w:szCs w:val="22"/>
        </w:rPr>
        <w:t>хнические характеристики изделий</w:t>
      </w:r>
      <w:bookmarkEnd w:id="10"/>
      <w:r w:rsidR="00FA64EB" w:rsidRPr="0041680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D5067B" w:rsidRDefault="00D5067B" w:rsidP="009319C6">
      <w:pPr>
        <w:ind w:firstLine="709"/>
        <w:jc w:val="both"/>
        <w:rPr>
          <w:sz w:val="22"/>
          <w:szCs w:val="22"/>
        </w:rPr>
      </w:pPr>
    </w:p>
    <w:p w:rsidR="002E4E36" w:rsidRPr="00E07318" w:rsidRDefault="00D5067B" w:rsidP="009319C6">
      <w:pPr>
        <w:ind w:firstLine="709"/>
        <w:jc w:val="both"/>
        <w:rPr>
          <w:sz w:val="22"/>
          <w:szCs w:val="22"/>
        </w:rPr>
      </w:pPr>
      <w:r w:rsidRPr="00416800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416800">
        <w:rPr>
          <w:sz w:val="22"/>
          <w:szCs w:val="22"/>
        </w:rPr>
        <w:t xml:space="preserve"> приведены в таблице 2</w:t>
      </w:r>
    </w:p>
    <w:p w:rsidR="003B7EAD" w:rsidRPr="00985AEE" w:rsidRDefault="003B7EAD" w:rsidP="009319C6">
      <w:pPr>
        <w:jc w:val="both"/>
        <w:rPr>
          <w:sz w:val="24"/>
        </w:rPr>
      </w:pPr>
    </w:p>
    <w:p w:rsidR="00810B70" w:rsidRDefault="00EF26FD" w:rsidP="009319C6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>Таблица 2</w:t>
      </w:r>
    </w:p>
    <w:p w:rsidR="002E4E36" w:rsidRDefault="002E4E36" w:rsidP="009319C6">
      <w:pPr>
        <w:jc w:val="center"/>
        <w:rPr>
          <w:noProof/>
          <w:sz w:val="20"/>
          <w:szCs w:val="20"/>
          <w:lang w:val="en-US"/>
        </w:rPr>
      </w:pPr>
    </w:p>
    <w:tbl>
      <w:tblPr>
        <w:tblW w:w="993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417"/>
        <w:gridCol w:w="1293"/>
        <w:gridCol w:w="1982"/>
        <w:gridCol w:w="11"/>
        <w:gridCol w:w="1974"/>
        <w:gridCol w:w="10"/>
        <w:gridCol w:w="1549"/>
      </w:tblGrid>
      <w:tr w:rsidR="00751413" w:rsidRPr="001A7586" w:rsidTr="00456F21">
        <w:trPr>
          <w:trHeight w:val="434"/>
        </w:trPr>
        <w:tc>
          <w:tcPr>
            <w:tcW w:w="3119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1413" w:rsidRPr="00135C40" w:rsidRDefault="00751413" w:rsidP="0075141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9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1413" w:rsidRPr="00135C40" w:rsidRDefault="00751413" w:rsidP="0075141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5526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1413" w:rsidRPr="00135C40" w:rsidRDefault="00751413" w:rsidP="0075141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751413" w:rsidRPr="001A7586" w:rsidTr="00456F21">
        <w:trPr>
          <w:trHeight w:val="194"/>
        </w:trPr>
        <w:tc>
          <w:tcPr>
            <w:tcW w:w="3119" w:type="dxa"/>
            <w:gridSpan w:val="2"/>
            <w:vMerge/>
            <w:vAlign w:val="center"/>
          </w:tcPr>
          <w:p w:rsidR="00751413" w:rsidRPr="00E056DA" w:rsidRDefault="00751413" w:rsidP="00F55CA7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/>
            <w:shd w:val="clear" w:color="auto" w:fill="auto"/>
            <w:vAlign w:val="center"/>
          </w:tcPr>
          <w:p w:rsidR="00751413" w:rsidRPr="00E056DA" w:rsidRDefault="00751413" w:rsidP="00F55CA7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751413" w:rsidRPr="00E056DA" w:rsidRDefault="00751413" w:rsidP="00456F2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056DA">
              <w:rPr>
                <w:b/>
                <w:color w:val="000000"/>
                <w:sz w:val="20"/>
                <w:szCs w:val="20"/>
              </w:rPr>
              <w:t>KF</w:t>
            </w:r>
            <w:r w:rsidRPr="00E056DA">
              <w:rPr>
                <w:b/>
                <w:color w:val="000000"/>
                <w:sz w:val="20"/>
                <w:szCs w:val="20"/>
                <w:lang w:val="en-US"/>
              </w:rPr>
              <w:t>D</w:t>
            </w:r>
            <w:r w:rsidR="00456F21">
              <w:rPr>
                <w:b/>
                <w:color w:val="000000"/>
                <w:sz w:val="20"/>
                <w:szCs w:val="20"/>
                <w:lang w:val="en-US"/>
              </w:rPr>
              <w:t>I</w:t>
            </w:r>
            <w:r w:rsidRPr="00E056DA">
              <w:rPr>
                <w:b/>
                <w:color w:val="000000"/>
                <w:sz w:val="20"/>
                <w:szCs w:val="20"/>
              </w:rPr>
              <w:t>36GV</w:t>
            </w:r>
            <w:r w:rsidR="00456F21">
              <w:rPr>
                <w:b/>
                <w:color w:val="000000"/>
                <w:sz w:val="20"/>
                <w:szCs w:val="20"/>
                <w:lang w:val="en-US"/>
              </w:rPr>
              <w:t>/</w:t>
            </w:r>
            <w:r w:rsidRPr="00E056DA">
              <w:rPr>
                <w:b/>
                <w:color w:val="000000"/>
                <w:sz w:val="20"/>
                <w:szCs w:val="20"/>
              </w:rPr>
              <w:t xml:space="preserve"> KON</w:t>
            </w:r>
            <w:r w:rsidR="00456F21">
              <w:rPr>
                <w:b/>
                <w:color w:val="000000"/>
                <w:sz w:val="20"/>
                <w:szCs w:val="20"/>
                <w:lang w:val="en-US"/>
              </w:rPr>
              <w:t>I</w:t>
            </w:r>
            <w:r w:rsidRPr="00E056DA">
              <w:rPr>
                <w:b/>
                <w:color w:val="000000"/>
                <w:sz w:val="20"/>
                <w:szCs w:val="20"/>
              </w:rPr>
              <w:t>36GV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751413" w:rsidRPr="00E056DA" w:rsidRDefault="00751413" w:rsidP="00F55CA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056DA">
              <w:rPr>
                <w:b/>
                <w:color w:val="000000"/>
                <w:sz w:val="20"/>
                <w:szCs w:val="20"/>
              </w:rPr>
              <w:t>KF</w:t>
            </w:r>
            <w:r w:rsidRPr="00E056DA">
              <w:rPr>
                <w:b/>
                <w:color w:val="000000"/>
                <w:sz w:val="20"/>
                <w:szCs w:val="20"/>
                <w:lang w:val="en-US"/>
              </w:rPr>
              <w:t>D</w:t>
            </w:r>
            <w:r w:rsidR="00456F21">
              <w:rPr>
                <w:b/>
                <w:color w:val="000000"/>
                <w:sz w:val="20"/>
                <w:szCs w:val="20"/>
                <w:lang w:val="en-US"/>
              </w:rPr>
              <w:t>I</w:t>
            </w:r>
            <w:r w:rsidRPr="00E056DA">
              <w:rPr>
                <w:b/>
                <w:color w:val="000000"/>
                <w:sz w:val="20"/>
                <w:szCs w:val="20"/>
              </w:rPr>
              <w:t>48GV</w:t>
            </w:r>
            <w:r w:rsidR="00456F21">
              <w:rPr>
                <w:b/>
                <w:color w:val="000000"/>
                <w:sz w:val="20"/>
                <w:szCs w:val="20"/>
                <w:lang w:val="en-US"/>
              </w:rPr>
              <w:t>/</w:t>
            </w:r>
            <w:r w:rsidRPr="00E056DA">
              <w:rPr>
                <w:b/>
                <w:color w:val="000000"/>
                <w:sz w:val="20"/>
                <w:szCs w:val="20"/>
              </w:rPr>
              <w:t xml:space="preserve"> KON</w:t>
            </w:r>
            <w:r w:rsidR="00456F21">
              <w:rPr>
                <w:b/>
                <w:color w:val="000000"/>
                <w:sz w:val="20"/>
                <w:szCs w:val="20"/>
                <w:lang w:val="en-US"/>
              </w:rPr>
              <w:t>I</w:t>
            </w:r>
            <w:r w:rsidRPr="00E056DA">
              <w:rPr>
                <w:b/>
                <w:color w:val="000000"/>
                <w:sz w:val="20"/>
                <w:szCs w:val="20"/>
              </w:rPr>
              <w:t>48GV</w:t>
            </w:r>
          </w:p>
        </w:tc>
        <w:tc>
          <w:tcPr>
            <w:tcW w:w="1549" w:type="dxa"/>
            <w:vAlign w:val="center"/>
          </w:tcPr>
          <w:p w:rsidR="00751413" w:rsidRPr="00E056DA" w:rsidRDefault="00751413" w:rsidP="00F55CA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056DA">
              <w:rPr>
                <w:b/>
                <w:color w:val="000000"/>
                <w:sz w:val="20"/>
                <w:szCs w:val="20"/>
              </w:rPr>
              <w:t>KF</w:t>
            </w:r>
            <w:r w:rsidRPr="00E056DA">
              <w:rPr>
                <w:b/>
                <w:color w:val="000000"/>
                <w:sz w:val="20"/>
                <w:szCs w:val="20"/>
                <w:lang w:val="en-US"/>
              </w:rPr>
              <w:t>D</w:t>
            </w:r>
            <w:r w:rsidR="00456F21">
              <w:rPr>
                <w:b/>
                <w:color w:val="000000"/>
                <w:sz w:val="20"/>
                <w:szCs w:val="20"/>
                <w:lang w:val="en-US"/>
              </w:rPr>
              <w:t>I</w:t>
            </w:r>
            <w:r w:rsidRPr="00E056DA">
              <w:rPr>
                <w:b/>
                <w:color w:val="000000"/>
                <w:sz w:val="20"/>
                <w:szCs w:val="20"/>
              </w:rPr>
              <w:t>60GV</w:t>
            </w:r>
            <w:r w:rsidR="00456F21">
              <w:rPr>
                <w:b/>
                <w:color w:val="000000"/>
                <w:sz w:val="20"/>
                <w:szCs w:val="20"/>
                <w:lang w:val="en-US"/>
              </w:rPr>
              <w:t>/</w:t>
            </w:r>
            <w:r w:rsidRPr="00E056DA">
              <w:rPr>
                <w:b/>
                <w:color w:val="000000"/>
                <w:sz w:val="20"/>
                <w:szCs w:val="20"/>
              </w:rPr>
              <w:t xml:space="preserve"> KON</w:t>
            </w:r>
            <w:r w:rsidR="00456F21">
              <w:rPr>
                <w:b/>
                <w:color w:val="000000"/>
                <w:sz w:val="20"/>
                <w:szCs w:val="20"/>
                <w:lang w:val="en-US"/>
              </w:rPr>
              <w:t>I</w:t>
            </w:r>
            <w:r w:rsidRPr="00E056DA">
              <w:rPr>
                <w:b/>
                <w:color w:val="000000"/>
                <w:sz w:val="20"/>
                <w:szCs w:val="20"/>
              </w:rPr>
              <w:t>60GV</w:t>
            </w:r>
          </w:p>
        </w:tc>
      </w:tr>
      <w:tr w:rsidR="002E4E36" w:rsidRPr="001A7586" w:rsidTr="00456F21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Производительность вентилятора внутреннего блока (T/H/M/L)*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м</w:t>
            </w:r>
            <w:r w:rsidRPr="001A7586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1A7586">
              <w:rPr>
                <w:color w:val="000000"/>
                <w:sz w:val="20"/>
                <w:szCs w:val="20"/>
              </w:rPr>
              <w:t xml:space="preserve">/ч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D3065E" w:rsidRDefault="00AF49D0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AF49D0">
              <w:rPr>
                <w:color w:val="000000"/>
                <w:sz w:val="20"/>
                <w:szCs w:val="20"/>
              </w:rPr>
              <w:t>1800/1600/1400/1200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D3065E" w:rsidRDefault="00AF49D0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AF49D0">
              <w:rPr>
                <w:color w:val="000000"/>
                <w:sz w:val="20"/>
                <w:szCs w:val="20"/>
              </w:rPr>
              <w:t>2200/2000/1800/1500</w:t>
            </w:r>
          </w:p>
        </w:tc>
        <w:tc>
          <w:tcPr>
            <w:tcW w:w="1549" w:type="dxa"/>
            <w:vAlign w:val="center"/>
          </w:tcPr>
          <w:p w:rsidR="002E4E36" w:rsidRPr="00D3065E" w:rsidRDefault="00AF49D0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AF49D0">
              <w:rPr>
                <w:color w:val="000000"/>
                <w:sz w:val="20"/>
                <w:szCs w:val="20"/>
              </w:rPr>
              <w:t>2800/2500/2200/1800</w:t>
            </w:r>
          </w:p>
        </w:tc>
      </w:tr>
      <w:tr w:rsidR="002E4E36" w:rsidRPr="001A7586" w:rsidTr="00456F21">
        <w:trPr>
          <w:trHeight w:val="194"/>
        </w:trPr>
        <w:tc>
          <w:tcPr>
            <w:tcW w:w="1702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Коэффициент </w:t>
            </w:r>
            <w:proofErr w:type="spellStart"/>
            <w:r w:rsidRPr="001A7586">
              <w:rPr>
                <w:color w:val="000000"/>
                <w:sz w:val="20"/>
                <w:szCs w:val="20"/>
              </w:rPr>
              <w:t>энергоэффек</w:t>
            </w:r>
            <w:proofErr w:type="spellEnd"/>
            <w:r w:rsidR="00456F21">
              <w:rPr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1A7586">
              <w:rPr>
                <w:color w:val="000000"/>
                <w:sz w:val="20"/>
                <w:szCs w:val="20"/>
              </w:rPr>
              <w:t>тивности</w:t>
            </w:r>
            <w:proofErr w:type="spellEnd"/>
            <w:r w:rsidRPr="001A758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F21" w:rsidRDefault="002E4E36" w:rsidP="00F55CA7">
            <w:pPr>
              <w:rPr>
                <w:color w:val="000000"/>
                <w:sz w:val="20"/>
                <w:szCs w:val="20"/>
                <w:lang w:val="en-US"/>
              </w:rPr>
            </w:pPr>
            <w:r w:rsidRPr="001A7586">
              <w:rPr>
                <w:color w:val="000000"/>
                <w:sz w:val="20"/>
                <w:szCs w:val="20"/>
              </w:rPr>
              <w:t>Охлаждение (EER)</w:t>
            </w:r>
            <w:r w:rsidRPr="001A7586">
              <w:rPr>
                <w:color w:val="000000"/>
                <w:sz w:val="20"/>
                <w:szCs w:val="20"/>
                <w:lang w:val="en-US"/>
              </w:rPr>
              <w:t>/</w:t>
            </w:r>
          </w:p>
          <w:p w:rsidR="002E4E36" w:rsidRPr="001A7586" w:rsidRDefault="002E4E36" w:rsidP="00F55CA7">
            <w:pPr>
              <w:rPr>
                <w:color w:val="000000"/>
                <w:sz w:val="20"/>
                <w:szCs w:val="20"/>
                <w:lang w:val="en-US"/>
              </w:rPr>
            </w:pPr>
            <w:r w:rsidRPr="001A7586">
              <w:rPr>
                <w:color w:val="000000"/>
                <w:sz w:val="20"/>
                <w:szCs w:val="20"/>
              </w:rPr>
              <w:t>Нагрев (COP)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Вт/Вт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16649B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3,21/3,61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3B43DB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3,04/3,64</w:t>
            </w:r>
          </w:p>
        </w:tc>
        <w:tc>
          <w:tcPr>
            <w:tcW w:w="1549" w:type="dxa"/>
            <w:vAlign w:val="center"/>
          </w:tcPr>
          <w:p w:rsidR="002E4E36" w:rsidRPr="001A7586" w:rsidRDefault="007F2339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2,9/3,6</w:t>
            </w:r>
          </w:p>
        </w:tc>
      </w:tr>
      <w:tr w:rsidR="002E4E36" w:rsidRPr="001A7586" w:rsidTr="00456F21">
        <w:trPr>
          <w:trHeight w:val="194"/>
        </w:trPr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Производитель</w:t>
            </w:r>
            <w:r w:rsidR="00456F21">
              <w:rPr>
                <w:color w:val="000000"/>
                <w:sz w:val="20"/>
                <w:szCs w:val="20"/>
                <w:lang w:val="en-US"/>
              </w:rPr>
              <w:t>-</w:t>
            </w:r>
            <w:r w:rsidRPr="001A7586">
              <w:rPr>
                <w:color w:val="000000"/>
                <w:sz w:val="20"/>
                <w:szCs w:val="20"/>
              </w:rPr>
              <w:t xml:space="preserve">ность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1293" w:type="dxa"/>
            <w:vMerge w:val="restart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кВт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D54DC1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855071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549" w:type="dxa"/>
            <w:vAlign w:val="center"/>
          </w:tcPr>
          <w:p w:rsidR="002E4E36" w:rsidRPr="001A7586" w:rsidRDefault="007F2339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</w:tr>
      <w:tr w:rsidR="002E4E36" w:rsidRPr="001A7586" w:rsidTr="00456F21">
        <w:trPr>
          <w:trHeight w:val="194"/>
        </w:trPr>
        <w:tc>
          <w:tcPr>
            <w:tcW w:w="1702" w:type="dxa"/>
            <w:vMerge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E4E36" w:rsidRPr="001A7586" w:rsidRDefault="002E4E36" w:rsidP="002E4E36">
            <w:pPr>
              <w:ind w:left="-665" w:firstLine="665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1293" w:type="dxa"/>
            <w:vMerge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D54DC1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855071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549" w:type="dxa"/>
            <w:vAlign w:val="center"/>
          </w:tcPr>
          <w:p w:rsidR="002E4E36" w:rsidRPr="001A7586" w:rsidRDefault="007F2339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</w:tr>
      <w:tr w:rsidR="002E4E36" w:rsidRPr="001A7586" w:rsidTr="00456F21">
        <w:trPr>
          <w:trHeight w:val="194"/>
        </w:trPr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Номинальная потребляемая мощность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1293" w:type="dxa"/>
            <w:vMerge w:val="restart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кВт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195A18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3B43DB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4,6</w:t>
            </w:r>
          </w:p>
        </w:tc>
        <w:tc>
          <w:tcPr>
            <w:tcW w:w="1549" w:type="dxa"/>
            <w:vAlign w:val="center"/>
          </w:tcPr>
          <w:p w:rsidR="002E4E36" w:rsidRPr="001A7586" w:rsidRDefault="0021616B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5,5</w:t>
            </w:r>
          </w:p>
        </w:tc>
      </w:tr>
      <w:tr w:rsidR="002E4E36" w:rsidRPr="001A7586" w:rsidTr="00456F21">
        <w:trPr>
          <w:trHeight w:val="194"/>
        </w:trPr>
        <w:tc>
          <w:tcPr>
            <w:tcW w:w="1702" w:type="dxa"/>
            <w:vMerge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1293" w:type="dxa"/>
            <w:vMerge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195A18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3B43DB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4,4</w:t>
            </w:r>
          </w:p>
        </w:tc>
        <w:tc>
          <w:tcPr>
            <w:tcW w:w="1549" w:type="dxa"/>
            <w:vAlign w:val="center"/>
          </w:tcPr>
          <w:p w:rsidR="002E4E36" w:rsidRPr="001A7586" w:rsidRDefault="0021616B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2E4E36" w:rsidRPr="001A7586" w:rsidTr="00456F21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Электропитание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В/Ф/Гц </w:t>
            </w:r>
          </w:p>
        </w:tc>
        <w:tc>
          <w:tcPr>
            <w:tcW w:w="5526" w:type="dxa"/>
            <w:gridSpan w:val="5"/>
            <w:shd w:val="clear" w:color="auto" w:fill="auto"/>
            <w:vAlign w:val="center"/>
          </w:tcPr>
          <w:p w:rsidR="002E4E36" w:rsidRPr="001A7586" w:rsidRDefault="00A56A2E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220-240/1/</w:t>
            </w:r>
            <w:r w:rsidR="002E4E36" w:rsidRPr="001A7586">
              <w:rPr>
                <w:color w:val="000000"/>
                <w:sz w:val="20"/>
                <w:szCs w:val="20"/>
              </w:rPr>
              <w:t>/50</w:t>
            </w:r>
          </w:p>
        </w:tc>
      </w:tr>
      <w:tr w:rsidR="002E4E36" w:rsidRPr="001A7586" w:rsidTr="00456F21">
        <w:trPr>
          <w:trHeight w:val="194"/>
        </w:trPr>
        <w:tc>
          <w:tcPr>
            <w:tcW w:w="1702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Диаметры трубопровода хладагента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B4630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Линия жидкости/</w:t>
            </w:r>
          </w:p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газа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9,52/16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9,52/16</w:t>
            </w:r>
          </w:p>
        </w:tc>
        <w:tc>
          <w:tcPr>
            <w:tcW w:w="1549" w:type="dxa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9,52/16</w:t>
            </w:r>
          </w:p>
        </w:tc>
      </w:tr>
      <w:tr w:rsidR="002E4E36" w:rsidRPr="001A7586" w:rsidTr="00456F21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Максимальная длина трубопровода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2429B1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549" w:type="dxa"/>
            <w:vAlign w:val="center"/>
          </w:tcPr>
          <w:p w:rsidR="002E4E36" w:rsidRPr="001A7586" w:rsidRDefault="00054BF7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</w:t>
            </w:r>
          </w:p>
        </w:tc>
      </w:tr>
      <w:tr w:rsidR="002E4E36" w:rsidRPr="001A7586" w:rsidTr="00456F21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Максимальный перепад высот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2429B1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549" w:type="dxa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30</w:t>
            </w:r>
          </w:p>
        </w:tc>
      </w:tr>
      <w:tr w:rsidR="002E4E36" w:rsidRPr="001A7586" w:rsidTr="00456F21">
        <w:trPr>
          <w:trHeight w:val="194"/>
        </w:trPr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Рабочий диапазон температуры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1293" w:type="dxa"/>
            <w:vMerge w:val="restart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°С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48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48</w:t>
            </w:r>
          </w:p>
        </w:tc>
        <w:tc>
          <w:tcPr>
            <w:tcW w:w="1549" w:type="dxa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48</w:t>
            </w:r>
          </w:p>
        </w:tc>
      </w:tr>
      <w:tr w:rsidR="002E4E36" w:rsidRPr="001A7586" w:rsidTr="00456F21">
        <w:trPr>
          <w:trHeight w:val="194"/>
        </w:trPr>
        <w:tc>
          <w:tcPr>
            <w:tcW w:w="1702" w:type="dxa"/>
            <w:vMerge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1293" w:type="dxa"/>
            <w:vMerge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24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24</w:t>
            </w:r>
          </w:p>
        </w:tc>
        <w:tc>
          <w:tcPr>
            <w:tcW w:w="1549" w:type="dxa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24</w:t>
            </w:r>
          </w:p>
        </w:tc>
      </w:tr>
      <w:tr w:rsidR="002E4E36" w:rsidRPr="001A7586" w:rsidTr="00456F21">
        <w:trPr>
          <w:trHeight w:val="194"/>
        </w:trPr>
        <w:tc>
          <w:tcPr>
            <w:tcW w:w="4412" w:type="dxa"/>
            <w:gridSpan w:val="3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Хладагент </w:t>
            </w:r>
          </w:p>
        </w:tc>
        <w:tc>
          <w:tcPr>
            <w:tcW w:w="5526" w:type="dxa"/>
            <w:gridSpan w:val="5"/>
            <w:shd w:val="clear" w:color="auto" w:fill="auto"/>
            <w:vAlign w:val="center"/>
            <w:hideMark/>
          </w:tcPr>
          <w:p w:rsidR="002E4E36" w:rsidRPr="001A7586" w:rsidRDefault="00456F21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R32</w:t>
            </w:r>
          </w:p>
        </w:tc>
      </w:tr>
      <w:tr w:rsidR="00E06603" w:rsidRPr="001A7586" w:rsidTr="00456F21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</w:tcPr>
          <w:p w:rsidR="00E06603" w:rsidRPr="00E06603" w:rsidRDefault="00E06603" w:rsidP="00F55CA7">
            <w:pPr>
              <w:rPr>
                <w:color w:val="000000"/>
                <w:sz w:val="20"/>
                <w:szCs w:val="20"/>
              </w:rPr>
            </w:pPr>
            <w:r w:rsidRPr="00E06603">
              <w:rPr>
                <w:color w:val="000000"/>
                <w:sz w:val="20"/>
                <w:szCs w:val="20"/>
              </w:rPr>
              <w:t>Вес хладагента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E06603" w:rsidRPr="00E06603" w:rsidRDefault="00E06603" w:rsidP="00D42555">
            <w:pPr>
              <w:jc w:val="center"/>
              <w:rPr>
                <w:color w:val="000000"/>
                <w:sz w:val="20"/>
                <w:szCs w:val="20"/>
              </w:rPr>
            </w:pPr>
            <w:r w:rsidRPr="00E06603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1982" w:type="dxa"/>
            <w:shd w:val="clear" w:color="auto" w:fill="auto"/>
            <w:vAlign w:val="center"/>
          </w:tcPr>
          <w:p w:rsidR="00E06603" w:rsidRPr="001A7586" w:rsidRDefault="007B0623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E06603" w:rsidRPr="001A7586" w:rsidRDefault="004C6996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E06603" w:rsidRPr="001A7586" w:rsidRDefault="001E49CF" w:rsidP="00E066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</w:t>
            </w:r>
          </w:p>
        </w:tc>
      </w:tr>
      <w:tr w:rsidR="002E4E36" w:rsidRPr="001A7586" w:rsidTr="00456F21">
        <w:trPr>
          <w:trHeight w:val="194"/>
        </w:trPr>
        <w:tc>
          <w:tcPr>
            <w:tcW w:w="4412" w:type="dxa"/>
            <w:gridSpan w:val="3"/>
            <w:shd w:val="clear" w:color="auto" w:fill="auto"/>
            <w:vAlign w:val="center"/>
          </w:tcPr>
          <w:p w:rsidR="002E4E36" w:rsidRPr="002E4E36" w:rsidRDefault="002E4E36" w:rsidP="00F55C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Состав хладагента</w:t>
            </w:r>
          </w:p>
        </w:tc>
        <w:tc>
          <w:tcPr>
            <w:tcW w:w="5526" w:type="dxa"/>
            <w:gridSpan w:val="5"/>
            <w:shd w:val="clear" w:color="auto" w:fill="auto"/>
            <w:vAlign w:val="center"/>
          </w:tcPr>
          <w:p w:rsidR="002E4E36" w:rsidRPr="00E06603" w:rsidRDefault="00456F21" w:rsidP="00456F2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 w:rsidR="00E06603" w:rsidRPr="00E06603">
              <w:rPr>
                <w:sz w:val="20"/>
                <w:szCs w:val="20"/>
                <w:lang w:val="en-US"/>
              </w:rPr>
              <w:t> </w:t>
            </w:r>
            <w:r w:rsidR="00E06603" w:rsidRPr="00E06603">
              <w:rPr>
                <w:sz w:val="20"/>
                <w:szCs w:val="20"/>
              </w:rPr>
              <w:t>%</w:t>
            </w:r>
            <w:r w:rsidR="00E06603" w:rsidRPr="00E06603">
              <w:rPr>
                <w:sz w:val="20"/>
                <w:szCs w:val="20"/>
                <w:lang w:val="en-US"/>
              </w:rPr>
              <w:t> </w:t>
            </w:r>
            <w:hyperlink r:id="rId17" w:tooltip="Дифторметан (страница отсутствует)" w:history="1">
              <w:r>
                <w:rPr>
                  <w:sz w:val="20"/>
                  <w:szCs w:val="20"/>
                </w:rPr>
                <w:t>дифторметан</w:t>
              </w:r>
              <w:r w:rsidR="00E06603" w:rsidRPr="00E06603">
                <w:rPr>
                  <w:sz w:val="20"/>
                  <w:szCs w:val="20"/>
                </w:rPr>
                <w:t xml:space="preserve"> R-32</w:t>
              </w:r>
            </w:hyperlink>
            <w:r w:rsidR="00E06603" w:rsidRPr="00E06603">
              <w:rPr>
                <w:sz w:val="20"/>
                <w:szCs w:val="20"/>
              </w:rPr>
              <w:t>(CH</w:t>
            </w:r>
            <w:r w:rsidR="00E06603" w:rsidRPr="00E06603">
              <w:rPr>
                <w:sz w:val="20"/>
                <w:szCs w:val="20"/>
                <w:vertAlign w:val="subscript"/>
              </w:rPr>
              <w:t>2</w:t>
            </w:r>
            <w:r w:rsidR="00E06603" w:rsidRPr="00E06603">
              <w:rPr>
                <w:sz w:val="20"/>
                <w:szCs w:val="20"/>
              </w:rPr>
              <w:t>F</w:t>
            </w:r>
            <w:r w:rsidR="00E06603" w:rsidRPr="00E06603">
              <w:rPr>
                <w:sz w:val="20"/>
                <w:szCs w:val="20"/>
                <w:vertAlign w:val="subscript"/>
              </w:rPr>
              <w:t>2</w:t>
            </w:r>
            <w:r w:rsidR="00E06603" w:rsidRPr="00E06603">
              <w:rPr>
                <w:sz w:val="20"/>
                <w:szCs w:val="20"/>
              </w:rPr>
              <w:t>) </w:t>
            </w:r>
          </w:p>
        </w:tc>
      </w:tr>
      <w:tr w:rsidR="002E4E36" w:rsidRPr="001A7586" w:rsidTr="00456F21">
        <w:trPr>
          <w:trHeight w:val="194"/>
        </w:trPr>
        <w:tc>
          <w:tcPr>
            <w:tcW w:w="9938" w:type="dxa"/>
            <w:gridSpan w:val="8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b/>
                <w:color w:val="000000"/>
                <w:sz w:val="20"/>
                <w:szCs w:val="20"/>
              </w:rPr>
            </w:pPr>
            <w:r w:rsidRPr="001A7586">
              <w:rPr>
                <w:b/>
                <w:color w:val="000000"/>
                <w:sz w:val="20"/>
                <w:szCs w:val="20"/>
              </w:rPr>
              <w:t>Внутренний блок кондиционера</w:t>
            </w:r>
          </w:p>
        </w:tc>
      </w:tr>
      <w:tr w:rsidR="002E4E36" w:rsidRPr="001A7586" w:rsidTr="00C04FA8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:rsidR="002E4E36" w:rsidRPr="001A7586" w:rsidRDefault="00E16254" w:rsidP="00F55C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Уровень звукового давления (</w:t>
            </w:r>
            <w:r w:rsidR="002E4E36" w:rsidRPr="001A7586">
              <w:rPr>
                <w:color w:val="000000"/>
                <w:sz w:val="20"/>
                <w:szCs w:val="20"/>
              </w:rPr>
              <w:t xml:space="preserve">H/M/L)*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дБ(А)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662F07" w:rsidRDefault="00E16254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44/43/41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662F07" w:rsidRDefault="00C04FA8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45/44/42</w:t>
            </w:r>
          </w:p>
        </w:tc>
        <w:tc>
          <w:tcPr>
            <w:tcW w:w="1549" w:type="dxa"/>
            <w:vAlign w:val="center"/>
          </w:tcPr>
          <w:p w:rsidR="002E4E36" w:rsidRPr="00662F07" w:rsidRDefault="00C04FA8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44/43/40</w:t>
            </w:r>
          </w:p>
        </w:tc>
      </w:tr>
      <w:tr w:rsidR="000A4EBA" w:rsidRPr="001A7586" w:rsidTr="00566C46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:rsidR="000A4EBA" w:rsidRDefault="000A4EBA" w:rsidP="000A4EB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Габаритные размеры блока, </w:t>
            </w:r>
          </w:p>
          <w:p w:rsidR="000A4EBA" w:rsidRPr="001A7586" w:rsidRDefault="000A4EBA" w:rsidP="000A4EB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Ш х В х Г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0A4EBA" w:rsidRPr="001A7586" w:rsidRDefault="000A4EBA" w:rsidP="000A4EB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0A4EBA" w:rsidRPr="00662F07" w:rsidRDefault="000A4EBA" w:rsidP="000A4EBA">
            <w:pPr>
              <w:jc w:val="center"/>
              <w:rPr>
                <w:color w:val="000000"/>
                <w:sz w:val="20"/>
                <w:szCs w:val="20"/>
              </w:rPr>
            </w:pPr>
            <w:r w:rsidRPr="003D79BA">
              <w:rPr>
                <w:color w:val="000000"/>
                <w:sz w:val="20"/>
                <w:szCs w:val="20"/>
              </w:rPr>
              <w:t>900х655х260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A4EBA" w:rsidRPr="00662F07" w:rsidRDefault="00E575C9" w:rsidP="000A4E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</w:t>
            </w:r>
            <w:r w:rsidR="000A4EBA" w:rsidRPr="003D79BA">
              <w:rPr>
                <w:color w:val="000000"/>
                <w:sz w:val="20"/>
                <w:szCs w:val="20"/>
              </w:rPr>
              <w:t>0х655х260</w:t>
            </w:r>
          </w:p>
        </w:tc>
        <w:tc>
          <w:tcPr>
            <w:tcW w:w="1549" w:type="dxa"/>
            <w:vAlign w:val="center"/>
          </w:tcPr>
          <w:p w:rsidR="000A4EBA" w:rsidRPr="00662F07" w:rsidRDefault="00E575C9" w:rsidP="000A4E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1400х700х30</w:t>
            </w:r>
            <w:r w:rsidR="000A4EBA" w:rsidRPr="003D79BA">
              <w:rPr>
                <w:color w:val="000000"/>
                <w:sz w:val="20"/>
                <w:szCs w:val="20"/>
              </w:rPr>
              <w:t>0</w:t>
            </w:r>
          </w:p>
        </w:tc>
      </w:tr>
      <w:tr w:rsidR="000A4EBA" w:rsidRPr="001A7586" w:rsidTr="00456F21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:rsidR="000A4EBA" w:rsidRPr="001A7586" w:rsidRDefault="000A4EBA" w:rsidP="000A4EB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Размеры упаковки, Ш х В х Г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0A4EBA" w:rsidRPr="001A7586" w:rsidRDefault="000A4EBA" w:rsidP="000A4EB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0A4EBA" w:rsidRPr="00662F07" w:rsidRDefault="000A4EBA" w:rsidP="000A4EBA">
            <w:pPr>
              <w:jc w:val="center"/>
              <w:rPr>
                <w:color w:val="000000"/>
                <w:sz w:val="20"/>
                <w:szCs w:val="20"/>
              </w:rPr>
            </w:pPr>
            <w:r w:rsidRPr="003D79BA">
              <w:rPr>
                <w:color w:val="000000"/>
                <w:sz w:val="20"/>
                <w:szCs w:val="20"/>
              </w:rPr>
              <w:t>1112х769х305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0A4EBA" w:rsidRPr="00662F07" w:rsidRDefault="000A4EBA" w:rsidP="000A4E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1565х767х308</w:t>
            </w:r>
          </w:p>
        </w:tc>
        <w:tc>
          <w:tcPr>
            <w:tcW w:w="1549" w:type="dxa"/>
          </w:tcPr>
          <w:p w:rsidR="000A4EBA" w:rsidRPr="00662F07" w:rsidRDefault="000A4EBA" w:rsidP="000A4E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1598х810х350</w:t>
            </w:r>
          </w:p>
        </w:tc>
      </w:tr>
      <w:tr w:rsidR="002E4E36" w:rsidRPr="001A7586" w:rsidTr="00456F21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Вес нетто/брутто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кг 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2E4E36" w:rsidRPr="00662F07" w:rsidRDefault="007F2339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30/34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2E4E36" w:rsidRPr="00662F07" w:rsidRDefault="007F2339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43/49</w:t>
            </w:r>
          </w:p>
        </w:tc>
        <w:tc>
          <w:tcPr>
            <w:tcW w:w="1549" w:type="dxa"/>
          </w:tcPr>
          <w:p w:rsidR="002E4E36" w:rsidRPr="00662F07" w:rsidRDefault="007F2339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53/60</w:t>
            </w:r>
          </w:p>
        </w:tc>
      </w:tr>
      <w:tr w:rsidR="002E4E36" w:rsidRPr="001A7586" w:rsidTr="00456F21">
        <w:trPr>
          <w:trHeight w:val="194"/>
        </w:trPr>
        <w:tc>
          <w:tcPr>
            <w:tcW w:w="9938" w:type="dxa"/>
            <w:gridSpan w:val="8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b/>
                <w:color w:val="000000"/>
                <w:sz w:val="20"/>
                <w:szCs w:val="20"/>
              </w:rPr>
            </w:pPr>
            <w:r w:rsidRPr="001A7586">
              <w:rPr>
                <w:b/>
                <w:color w:val="000000"/>
                <w:sz w:val="20"/>
                <w:szCs w:val="20"/>
              </w:rPr>
              <w:t>Наружный блок кондиционера</w:t>
            </w:r>
          </w:p>
        </w:tc>
      </w:tr>
      <w:tr w:rsidR="003A126A" w:rsidRPr="001A7586" w:rsidTr="003509AA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:rsidR="003A126A" w:rsidRPr="001A7586" w:rsidRDefault="003A126A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Производительность вентилятора (H/M/L)*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3A126A" w:rsidRPr="001A7586" w:rsidRDefault="003A126A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м</w:t>
            </w:r>
            <w:r w:rsidRPr="001A7586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1A7586">
              <w:rPr>
                <w:color w:val="000000"/>
                <w:sz w:val="20"/>
                <w:szCs w:val="20"/>
              </w:rPr>
              <w:t xml:space="preserve">/ч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3A126A" w:rsidRPr="001A7586" w:rsidRDefault="003A126A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3600</w:t>
            </w:r>
          </w:p>
        </w:tc>
        <w:tc>
          <w:tcPr>
            <w:tcW w:w="3533" w:type="dxa"/>
            <w:gridSpan w:val="3"/>
            <w:shd w:val="clear" w:color="auto" w:fill="auto"/>
            <w:vAlign w:val="center"/>
          </w:tcPr>
          <w:p w:rsidR="003A126A" w:rsidRPr="001A7586" w:rsidRDefault="003A126A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5200</w:t>
            </w:r>
          </w:p>
        </w:tc>
      </w:tr>
      <w:tr w:rsidR="003A126A" w:rsidRPr="001A7586" w:rsidTr="006E2450">
        <w:trPr>
          <w:trHeight w:val="194"/>
        </w:trPr>
        <w:tc>
          <w:tcPr>
            <w:tcW w:w="1702" w:type="dxa"/>
            <w:shd w:val="clear" w:color="auto" w:fill="auto"/>
            <w:vAlign w:val="center"/>
            <w:hideMark/>
          </w:tcPr>
          <w:p w:rsidR="003A126A" w:rsidRPr="001A7586" w:rsidRDefault="003A126A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Компрессор </w:t>
            </w:r>
          </w:p>
        </w:tc>
        <w:tc>
          <w:tcPr>
            <w:tcW w:w="2710" w:type="dxa"/>
            <w:gridSpan w:val="2"/>
            <w:shd w:val="clear" w:color="auto" w:fill="auto"/>
            <w:vAlign w:val="center"/>
            <w:hideMark/>
          </w:tcPr>
          <w:p w:rsidR="003A126A" w:rsidRPr="001A7586" w:rsidRDefault="003A126A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Тип / ТМ </w:t>
            </w:r>
          </w:p>
        </w:tc>
        <w:tc>
          <w:tcPr>
            <w:tcW w:w="5526" w:type="dxa"/>
            <w:gridSpan w:val="5"/>
            <w:shd w:val="clear" w:color="auto" w:fill="auto"/>
            <w:vAlign w:val="center"/>
          </w:tcPr>
          <w:p w:rsidR="003A126A" w:rsidRPr="003A126A" w:rsidRDefault="003A126A" w:rsidP="00F55CA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Ротационный</w:t>
            </w:r>
            <w:r>
              <w:rPr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Gree</w:t>
            </w:r>
            <w:proofErr w:type="spellEnd"/>
          </w:p>
        </w:tc>
      </w:tr>
      <w:tr w:rsidR="002E4E36" w:rsidRPr="001A7586" w:rsidTr="00456F21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Уровень звукового давления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дБ(А)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16649B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855071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1549" w:type="dxa"/>
            <w:vAlign w:val="center"/>
          </w:tcPr>
          <w:p w:rsidR="002E4E36" w:rsidRPr="001A7586" w:rsidRDefault="007F2339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</w:p>
        </w:tc>
      </w:tr>
      <w:tr w:rsidR="00C711C7" w:rsidRPr="001A7586" w:rsidTr="00456F21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:rsidR="00C711C7" w:rsidRPr="001A7586" w:rsidRDefault="00C711C7" w:rsidP="00C711C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Габаритные размеры блока, Ш х В х Г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C711C7" w:rsidRPr="001A7586" w:rsidRDefault="00C711C7" w:rsidP="00C711C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C711C7" w:rsidRPr="001A7586" w:rsidRDefault="00C711C7" w:rsidP="00C711C7">
            <w:pPr>
              <w:jc w:val="center"/>
              <w:rPr>
                <w:color w:val="000000"/>
                <w:sz w:val="20"/>
                <w:szCs w:val="20"/>
              </w:rPr>
            </w:pPr>
            <w:r w:rsidRPr="0018400F">
              <w:rPr>
                <w:color w:val="000000"/>
                <w:sz w:val="20"/>
                <w:szCs w:val="20"/>
              </w:rPr>
              <w:t>889х660х340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C711C7" w:rsidRPr="001A7586" w:rsidRDefault="00C711C7" w:rsidP="00C711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940х820х370</w:t>
            </w:r>
          </w:p>
        </w:tc>
        <w:tc>
          <w:tcPr>
            <w:tcW w:w="1549" w:type="dxa"/>
            <w:vAlign w:val="center"/>
          </w:tcPr>
          <w:p w:rsidR="00C711C7" w:rsidRPr="001A7586" w:rsidRDefault="00C711C7" w:rsidP="00C711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940х820х370</w:t>
            </w:r>
          </w:p>
        </w:tc>
      </w:tr>
      <w:tr w:rsidR="00C711C7" w:rsidRPr="001A7586" w:rsidTr="00456F21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:rsidR="00C711C7" w:rsidRPr="001A7586" w:rsidRDefault="00C711C7" w:rsidP="00C711C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Размеры упаковки, Ш x В x Г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C711C7" w:rsidRPr="001A7586" w:rsidRDefault="00C711C7" w:rsidP="00C711C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C711C7" w:rsidRPr="001A7586" w:rsidRDefault="00C711C7" w:rsidP="00C711C7">
            <w:pPr>
              <w:jc w:val="center"/>
              <w:rPr>
                <w:color w:val="000000"/>
                <w:sz w:val="20"/>
                <w:szCs w:val="20"/>
              </w:rPr>
            </w:pPr>
            <w:r w:rsidRPr="0018400F">
              <w:rPr>
                <w:color w:val="000000"/>
                <w:sz w:val="20"/>
                <w:szCs w:val="20"/>
              </w:rPr>
              <w:t>1032х730х456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C711C7" w:rsidRPr="001A7586" w:rsidRDefault="00C711C7" w:rsidP="00C711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1093х885х497</w:t>
            </w:r>
          </w:p>
        </w:tc>
        <w:tc>
          <w:tcPr>
            <w:tcW w:w="1549" w:type="dxa"/>
            <w:vAlign w:val="center"/>
          </w:tcPr>
          <w:p w:rsidR="00C711C7" w:rsidRPr="001A7586" w:rsidRDefault="00C711C7" w:rsidP="00C711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1093х885х497</w:t>
            </w:r>
          </w:p>
        </w:tc>
      </w:tr>
      <w:tr w:rsidR="00C711C7" w:rsidRPr="001A7586" w:rsidTr="00456F21">
        <w:trPr>
          <w:trHeight w:val="194"/>
        </w:trPr>
        <w:tc>
          <w:tcPr>
            <w:tcW w:w="3119" w:type="dxa"/>
            <w:gridSpan w:val="2"/>
            <w:shd w:val="clear" w:color="auto" w:fill="auto"/>
            <w:vAlign w:val="center"/>
            <w:hideMark/>
          </w:tcPr>
          <w:p w:rsidR="00C711C7" w:rsidRPr="001A7586" w:rsidRDefault="00C711C7" w:rsidP="00C711C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Вес нетто/брутто 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C711C7" w:rsidRPr="001A7586" w:rsidRDefault="00C711C7" w:rsidP="00C711C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кг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C711C7" w:rsidRPr="001A7586" w:rsidRDefault="00C711C7" w:rsidP="00C711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47/51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C711C7" w:rsidRPr="001A7586" w:rsidRDefault="00C711C7" w:rsidP="00C711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70/77</w:t>
            </w:r>
          </w:p>
        </w:tc>
        <w:tc>
          <w:tcPr>
            <w:tcW w:w="1549" w:type="dxa"/>
            <w:vAlign w:val="center"/>
          </w:tcPr>
          <w:p w:rsidR="00C711C7" w:rsidRPr="001A7586" w:rsidRDefault="00C711C7" w:rsidP="00C711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73/80</w:t>
            </w:r>
          </w:p>
        </w:tc>
      </w:tr>
    </w:tbl>
    <w:p w:rsidR="002E4E36" w:rsidRPr="002E4E36" w:rsidRDefault="002E4E36" w:rsidP="009319C6">
      <w:pPr>
        <w:jc w:val="center"/>
        <w:rPr>
          <w:noProof/>
          <w:sz w:val="20"/>
          <w:szCs w:val="20"/>
          <w:lang w:val="en-US"/>
        </w:rPr>
      </w:pPr>
    </w:p>
    <w:p w:rsidR="00073A2D" w:rsidRDefault="00073A2D" w:rsidP="009319C6">
      <w:pPr>
        <w:jc w:val="center"/>
        <w:rPr>
          <w:noProof/>
          <w:sz w:val="20"/>
          <w:szCs w:val="20"/>
        </w:rPr>
      </w:pPr>
    </w:p>
    <w:p w:rsidR="00073A2D" w:rsidRPr="00B10A82" w:rsidRDefault="00E06603" w:rsidP="00B10A82">
      <w:pPr>
        <w:rPr>
          <w:noProof/>
          <w:sz w:val="20"/>
          <w:szCs w:val="20"/>
        </w:rPr>
      </w:pPr>
      <w:r>
        <w:rPr>
          <w:color w:val="242021"/>
          <w:sz w:val="20"/>
          <w:szCs w:val="20"/>
        </w:rPr>
        <w:t>*</w:t>
      </w:r>
      <w:r w:rsidR="00B10A82">
        <w:rPr>
          <w:color w:val="242021"/>
          <w:sz w:val="20"/>
          <w:szCs w:val="20"/>
        </w:rPr>
        <w:t xml:space="preserve">T – режим </w:t>
      </w:r>
      <w:proofErr w:type="spellStart"/>
      <w:r w:rsidR="00B10A82">
        <w:rPr>
          <w:color w:val="242021"/>
          <w:sz w:val="20"/>
          <w:szCs w:val="20"/>
        </w:rPr>
        <w:t>Turbo</w:t>
      </w:r>
      <w:proofErr w:type="spellEnd"/>
      <w:r w:rsidR="00B10A82">
        <w:rPr>
          <w:color w:val="242021"/>
          <w:sz w:val="20"/>
          <w:szCs w:val="20"/>
        </w:rPr>
        <w:t xml:space="preserve">, </w:t>
      </w:r>
      <w:r w:rsidR="00B10A82" w:rsidRPr="00B10A82">
        <w:rPr>
          <w:color w:val="242021"/>
          <w:sz w:val="20"/>
          <w:szCs w:val="20"/>
        </w:rPr>
        <w:t>H</w:t>
      </w:r>
      <w:r w:rsidR="00B10A82">
        <w:rPr>
          <w:color w:val="242021"/>
          <w:sz w:val="20"/>
          <w:szCs w:val="20"/>
        </w:rPr>
        <w:t xml:space="preserve"> – высокая скорость вентилятора, M – </w:t>
      </w:r>
      <w:r w:rsidR="00B10A82" w:rsidRPr="00B10A82">
        <w:rPr>
          <w:color w:val="242021"/>
          <w:sz w:val="20"/>
          <w:szCs w:val="20"/>
        </w:rPr>
        <w:t>сре</w:t>
      </w:r>
      <w:r w:rsidR="00B10A82">
        <w:rPr>
          <w:color w:val="242021"/>
          <w:sz w:val="20"/>
          <w:szCs w:val="20"/>
        </w:rPr>
        <w:t xml:space="preserve">дняя скорость </w:t>
      </w:r>
      <w:r w:rsidR="00B10A82" w:rsidRPr="00B10A82">
        <w:rPr>
          <w:color w:val="242021"/>
          <w:sz w:val="20"/>
          <w:szCs w:val="20"/>
        </w:rPr>
        <w:t>в</w:t>
      </w:r>
      <w:r w:rsidR="00B10A82">
        <w:rPr>
          <w:color w:val="242021"/>
          <w:sz w:val="20"/>
          <w:szCs w:val="20"/>
        </w:rPr>
        <w:t xml:space="preserve">ентилятора, L – низкая скорость </w:t>
      </w:r>
      <w:r w:rsidR="00B10A82" w:rsidRPr="00B10A82">
        <w:rPr>
          <w:color w:val="242021"/>
          <w:sz w:val="20"/>
          <w:szCs w:val="20"/>
        </w:rPr>
        <w:t>вентилятора</w:t>
      </w:r>
      <w:r w:rsidR="00B10A82">
        <w:rPr>
          <w:color w:val="242021"/>
          <w:sz w:val="20"/>
          <w:szCs w:val="20"/>
        </w:rPr>
        <w:t>.</w:t>
      </w:r>
    </w:p>
    <w:p w:rsidR="00E06603" w:rsidRDefault="00E06603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E06603" w:rsidRDefault="00E06603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793DD8" w:rsidRDefault="00793DD8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6E5BBD" w:rsidRDefault="007B5D76" w:rsidP="000E638C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0E638C" w:rsidRPr="00416800" w:rsidRDefault="00A5493C" w:rsidP="00416800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89220958"/>
      <w:r w:rsidRPr="00416800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0E638C" w:rsidRPr="00416800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416800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</w:t>
      </w:r>
      <w:r w:rsidR="00D5067B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11"/>
    </w:p>
    <w:p w:rsidR="004667A9" w:rsidRDefault="004667A9" w:rsidP="005C64AB">
      <w:pPr>
        <w:ind w:firstLine="709"/>
        <w:jc w:val="both"/>
        <w:rPr>
          <w:sz w:val="22"/>
          <w:szCs w:val="22"/>
        </w:rPr>
      </w:pPr>
    </w:p>
    <w:p w:rsidR="008314CD" w:rsidRDefault="008314CD" w:rsidP="008314C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Монтажная позиция должна быть достаточно прочной, чтобы в</w:t>
      </w:r>
      <w:r>
        <w:rPr>
          <w:sz w:val="22"/>
          <w:szCs w:val="22"/>
        </w:rPr>
        <w:t>ыдержать массу блока; он не дол</w:t>
      </w:r>
      <w:r w:rsidRPr="007B5D76">
        <w:rPr>
          <w:sz w:val="22"/>
          <w:szCs w:val="22"/>
        </w:rPr>
        <w:t>жен шататься и падать.</w:t>
      </w:r>
      <w:r>
        <w:rPr>
          <w:sz w:val="22"/>
          <w:szCs w:val="22"/>
        </w:rPr>
        <w:t xml:space="preserve"> </w:t>
      </w:r>
      <w:r w:rsidRPr="007B5D76">
        <w:rPr>
          <w:sz w:val="22"/>
          <w:szCs w:val="22"/>
        </w:rPr>
        <w:t>Монтажная позиция кондиционера должна располагаться под уклоном не более 5°.</w:t>
      </w:r>
      <w:r w:rsidRPr="004667A9">
        <w:rPr>
          <w:sz w:val="22"/>
          <w:szCs w:val="22"/>
        </w:rPr>
        <w:t xml:space="preserve"> </w:t>
      </w:r>
    </w:p>
    <w:p w:rsidR="008314CD" w:rsidRDefault="008314CD" w:rsidP="008314C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314CD" w:rsidRDefault="008314CD" w:rsidP="008314C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319C6">
        <w:rPr>
          <w:sz w:val="22"/>
          <w:szCs w:val="22"/>
        </w:rPr>
        <w:t>Выбор монтажной позиции внутреннего блока:</w:t>
      </w:r>
    </w:p>
    <w:p w:rsidR="008314CD" w:rsidRDefault="008314CD" w:rsidP="008314C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314CD" w:rsidRPr="009319C6" w:rsidRDefault="008314CD" w:rsidP="008314CD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hAnsi="Times New Roman"/>
        </w:rPr>
        <w:t xml:space="preserve">Воздухозаборные и выпускные отверстия внутренних блоков не должны быть заграждены, чтобы </w:t>
      </w:r>
      <w:r w:rsidRPr="009319C6">
        <w:rPr>
          <w:rFonts w:ascii="Times New Roman" w:eastAsia="Times New Roman" w:hAnsi="Times New Roman"/>
          <w:lang w:eastAsia="ru-RU"/>
        </w:rPr>
        <w:t>поток воздуха распростра</w:t>
      </w:r>
      <w:r>
        <w:rPr>
          <w:rFonts w:ascii="Times New Roman" w:eastAsia="Times New Roman" w:hAnsi="Times New Roman"/>
          <w:lang w:eastAsia="ru-RU"/>
        </w:rPr>
        <w:t>нялся по всему объему помещения</w:t>
      </w:r>
      <w:r w:rsidRPr="009319C6">
        <w:rPr>
          <w:rFonts w:ascii="Times New Roman" w:eastAsia="Times New Roman" w:hAnsi="Times New Roman"/>
          <w:lang w:eastAsia="ru-RU"/>
        </w:rPr>
        <w:t>;</w:t>
      </w:r>
    </w:p>
    <w:p w:rsidR="008314CD" w:rsidRPr="009319C6" w:rsidRDefault="008314CD" w:rsidP="008314CD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позиция должна выдерживать массу, в 4 раза превышающую массу блока, и при этом не усиливать шум и вибрацию от него;</w:t>
      </w:r>
    </w:p>
    <w:p w:rsidR="008314CD" w:rsidRPr="009319C6" w:rsidRDefault="008314CD" w:rsidP="008314CD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позиция должна быть горизонтальной;</w:t>
      </w:r>
    </w:p>
    <w:p w:rsidR="008314CD" w:rsidRPr="009319C6" w:rsidRDefault="008314CD" w:rsidP="008314CD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Длина трассы и кабелей внутреннего блока должна лежать в допустимых пределах;</w:t>
      </w:r>
    </w:p>
    <w:p w:rsidR="008314CD" w:rsidRPr="009319C6" w:rsidRDefault="008314CD" w:rsidP="008314CD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С монтажной позиции должен легко отводиться конденсат; блок должен удобно подключаться к дренажной системе;</w:t>
      </w:r>
    </w:p>
    <w:p w:rsidR="008314CD" w:rsidRPr="009319C6" w:rsidRDefault="008314CD" w:rsidP="008314CD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При использовании анкерных болтов необходимо убедиться, что место монтажа достаточно надежное и безопасное. В противном случае монтажную позицию необходимо заранее укрепить;</w:t>
      </w:r>
    </w:p>
    <w:p w:rsidR="008314CD" w:rsidRPr="009319C6" w:rsidRDefault="008314CD" w:rsidP="008314CD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Внутренний блок, силовой кабель, а также кабели обмена данными должны располагаться на расстоянии не менее 1 м от теле- и радиоприемников. Это необходимо для защиты от помех (Сильная электрическая волна может вызывать помехи даже на расстоянии 1 метра).</w:t>
      </w:r>
    </w:p>
    <w:p w:rsidR="008314CD" w:rsidRDefault="008314CD" w:rsidP="008314C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Вы</w:t>
      </w:r>
      <w:r>
        <w:rPr>
          <w:sz w:val="22"/>
          <w:szCs w:val="22"/>
        </w:rPr>
        <w:t>бор монтажной позиции наружного блока:</w:t>
      </w:r>
    </w:p>
    <w:p w:rsidR="008314CD" w:rsidRPr="000C0778" w:rsidRDefault="008314CD" w:rsidP="008314CD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hAnsi="Times New Roman"/>
        </w:rPr>
        <w:t>Шум и потоки воздуха от наружного блока не должны доставлять неудобство окружающим;</w:t>
      </w:r>
    </w:p>
    <w:p w:rsidR="008314CD" w:rsidRPr="000C0778" w:rsidRDefault="008314CD" w:rsidP="008314CD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Монтажная позиция должна находиться на безопасном расстоянии от животных и растений. В противном случае вокруг агрегата следует установить защитные ограждения;</w:t>
      </w:r>
    </w:p>
    <w:p w:rsidR="008314CD" w:rsidRPr="000C0778" w:rsidRDefault="008314CD" w:rsidP="008314CD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Оборудование устанавливают на месте с хорошей вентиляцией. Наружный блок должен быть установлен в хорошо проветриваемом месте. Воздухозаборные и выпускные отверстия не должны быть заграждены;</w:t>
      </w:r>
    </w:p>
    <w:p w:rsidR="008314CD" w:rsidRPr="000C0778" w:rsidRDefault="008314CD" w:rsidP="008314CD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Убедиться, что монтажная поверхность достаточно прочная и может выдержать массу агрегата и его вибрацию, и что проведение монтажа не будет представлять опасности;</w:t>
      </w:r>
    </w:p>
    <w:p w:rsidR="008314CD" w:rsidRPr="000C0778" w:rsidRDefault="008314CD" w:rsidP="008314CD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Следует избегать установки системы в местах утечки воспламеняющегося газа, масляных паров или коррозионного газа;</w:t>
      </w:r>
    </w:p>
    <w:p w:rsidR="008314CD" w:rsidRPr="000C0778" w:rsidRDefault="008314CD" w:rsidP="008314CD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не должна подвергаться порывам сильного ветра, поскольку они могут повлиять на работу вентилятора наружного блока. Это приведет к недостаточному расходу воздуха и снизит производительность агрегата;</w:t>
      </w:r>
    </w:p>
    <w:p w:rsidR="008314CD" w:rsidRPr="000C0778" w:rsidRDefault="008314CD" w:rsidP="008314CD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Наружный блок должен устанавливаться на такой позиции, где было бы удобно подключать внутренний блок;</w:t>
      </w:r>
    </w:p>
    <w:p w:rsidR="008314CD" w:rsidRPr="000C0778" w:rsidRDefault="008314CD" w:rsidP="008314CD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должна располагаться вдали от объектов, способствующих усилению шума;</w:t>
      </w:r>
    </w:p>
    <w:p w:rsidR="008314CD" w:rsidRPr="000C0778" w:rsidRDefault="008314CD" w:rsidP="008314CD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Конденсат должен легко отводиться с монтажной позиции наружного блока.</w:t>
      </w:r>
    </w:p>
    <w:p w:rsidR="008314CD" w:rsidRDefault="008314CD" w:rsidP="008314C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85B0C">
        <w:rPr>
          <w:sz w:val="22"/>
          <w:szCs w:val="22"/>
        </w:rPr>
        <w:t>При способе монтажа необходимо руководствоваться особенностями здания, технического обслуживания и т.д., как показано на рисунке 2.</w:t>
      </w:r>
    </w:p>
    <w:p w:rsidR="008314CD" w:rsidRPr="006B7512" w:rsidRDefault="008314CD" w:rsidP="008314C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DINPro-Regular" w:eastAsiaTheme="minorHAnsi" w:hAnsi="DINPro-Regular" w:cs="DINPro-Regular"/>
          <w:sz w:val="16"/>
          <w:szCs w:val="16"/>
        </w:rPr>
      </w:pPr>
    </w:p>
    <w:p w:rsidR="008314CD" w:rsidRDefault="008314CD" w:rsidP="008314CD">
      <w:pPr>
        <w:spacing w:line="360" w:lineRule="auto"/>
        <w:ind w:firstLine="709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365971AB" wp14:editId="206A6DF0">
            <wp:extent cx="5381625" cy="1314407"/>
            <wp:effectExtent l="0" t="0" r="0" b="63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542" cy="1345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4CD" w:rsidRDefault="008314CD" w:rsidP="008314CD">
      <w:pPr>
        <w:spacing w:line="360" w:lineRule="auto"/>
        <w:ind w:firstLine="709"/>
        <w:jc w:val="center"/>
        <w:rPr>
          <w:noProof/>
          <w:sz w:val="20"/>
          <w:szCs w:val="20"/>
        </w:rPr>
      </w:pPr>
      <w:r w:rsidRPr="006B7512">
        <w:rPr>
          <w:noProof/>
          <w:sz w:val="20"/>
          <w:szCs w:val="20"/>
        </w:rPr>
        <w:t>Рисунок 2</w:t>
      </w:r>
    </w:p>
    <w:p w:rsidR="008314CD" w:rsidRPr="006B7512" w:rsidRDefault="008314CD" w:rsidP="008314CD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8314CD" w:rsidRDefault="008314CD" w:rsidP="008314CD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5C64AB">
        <w:rPr>
          <w:noProof/>
          <w:sz w:val="22"/>
          <w:szCs w:val="22"/>
        </w:rPr>
        <w:lastRenderedPageBreak/>
        <w:t>Схема монтажных зазоров и размещения блоков показана на рисунке 3.</w:t>
      </w:r>
    </w:p>
    <w:p w:rsidR="008314CD" w:rsidRDefault="008314CD" w:rsidP="008314CD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2E08483C" wp14:editId="0EC7FA8B">
            <wp:extent cx="5038725" cy="1438275"/>
            <wp:effectExtent l="0" t="0" r="9525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4CD" w:rsidRDefault="008314CD" w:rsidP="008314C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8314CD" w:rsidRDefault="008314CD" w:rsidP="008314C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</w:p>
    <w:p w:rsidR="00AE3233" w:rsidRPr="00416800" w:rsidRDefault="001F482C" w:rsidP="00416800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189220959"/>
      <w:r w:rsidRPr="00416800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A5493C" w:rsidRPr="00416800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41680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416800">
        <w:rPr>
          <w:rFonts w:ascii="Times New Roman" w:hAnsi="Times New Roman" w:cs="Times New Roman"/>
          <w:color w:val="auto"/>
          <w:sz w:val="22"/>
          <w:szCs w:val="22"/>
        </w:rPr>
        <w:t>Чертеж</w:t>
      </w:r>
      <w:r w:rsidR="00B312B4">
        <w:rPr>
          <w:rFonts w:ascii="Times New Roman" w:hAnsi="Times New Roman" w:cs="Times New Roman"/>
          <w:color w:val="auto"/>
          <w:sz w:val="22"/>
          <w:szCs w:val="22"/>
        </w:rPr>
        <w:t>и</w:t>
      </w:r>
      <w:r w:rsidR="00C2699D" w:rsidRPr="00416800">
        <w:rPr>
          <w:rFonts w:ascii="Times New Roman" w:hAnsi="Times New Roman" w:cs="Times New Roman"/>
          <w:color w:val="auto"/>
          <w:sz w:val="22"/>
          <w:szCs w:val="22"/>
        </w:rPr>
        <w:t xml:space="preserve"> издели</w:t>
      </w:r>
      <w:r w:rsidR="00E36830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12"/>
    </w:p>
    <w:p w:rsidR="00AE3233" w:rsidRPr="006B7512" w:rsidRDefault="00AE3233" w:rsidP="00CA63D0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D63702" w:rsidRDefault="00AE3233" w:rsidP="006102A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</w:t>
      </w:r>
      <w:r w:rsidR="00B312B4">
        <w:rPr>
          <w:noProof/>
          <w:sz w:val="22"/>
          <w:szCs w:val="22"/>
        </w:rPr>
        <w:t>и</w:t>
      </w:r>
      <w:r w:rsidRPr="009B1EC5">
        <w:rPr>
          <w:noProof/>
          <w:sz w:val="22"/>
          <w:szCs w:val="22"/>
        </w:rPr>
        <w:t xml:space="preserve"> </w:t>
      </w:r>
      <w:r w:rsidR="00793DD8">
        <w:rPr>
          <w:noProof/>
          <w:sz w:val="22"/>
          <w:szCs w:val="22"/>
        </w:rPr>
        <w:t>внутренн</w:t>
      </w:r>
      <w:r w:rsidR="00E36830">
        <w:rPr>
          <w:noProof/>
          <w:sz w:val="22"/>
          <w:szCs w:val="22"/>
        </w:rPr>
        <w:t>их блоков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</w:t>
      </w:r>
      <w:r w:rsidR="00D63702">
        <w:rPr>
          <w:noProof/>
          <w:sz w:val="22"/>
          <w:szCs w:val="22"/>
        </w:rPr>
        <w:t>ы</w:t>
      </w:r>
    </w:p>
    <w:p w:rsidR="00E13F0E" w:rsidRDefault="00C2699D" w:rsidP="006102A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на </w:t>
      </w:r>
      <w:r w:rsidR="00E36830">
        <w:rPr>
          <w:noProof/>
          <w:sz w:val="22"/>
          <w:szCs w:val="22"/>
        </w:rPr>
        <w:t>рисунках</w:t>
      </w:r>
      <w:r w:rsidR="001241DA">
        <w:rPr>
          <w:noProof/>
          <w:sz w:val="22"/>
          <w:szCs w:val="22"/>
        </w:rPr>
        <w:t xml:space="preserve"> </w:t>
      </w:r>
      <w:r w:rsidR="000F4D1C">
        <w:rPr>
          <w:noProof/>
          <w:sz w:val="22"/>
          <w:szCs w:val="22"/>
        </w:rPr>
        <w:t>4</w:t>
      </w:r>
      <w:r w:rsidR="00E36830">
        <w:rPr>
          <w:noProof/>
          <w:sz w:val="22"/>
          <w:szCs w:val="22"/>
        </w:rPr>
        <w:t xml:space="preserve"> и 5</w:t>
      </w:r>
      <w:r w:rsidRPr="009B1EC5">
        <w:rPr>
          <w:noProof/>
          <w:sz w:val="22"/>
          <w:szCs w:val="22"/>
        </w:rPr>
        <w:t>.</w:t>
      </w:r>
    </w:p>
    <w:p w:rsidR="00403F65" w:rsidRDefault="00403F65" w:rsidP="006102A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E36830" w:rsidRDefault="00E36830" w:rsidP="00E36830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Внутренние блоки </w:t>
      </w:r>
      <w:r w:rsidRPr="00E36830">
        <w:rPr>
          <w:noProof/>
          <w:sz w:val="22"/>
          <w:szCs w:val="22"/>
        </w:rPr>
        <w:t>KFDI36GV и KFDI</w:t>
      </w:r>
      <w:r>
        <w:rPr>
          <w:noProof/>
          <w:sz w:val="22"/>
          <w:szCs w:val="22"/>
        </w:rPr>
        <w:t>48</w:t>
      </w:r>
      <w:r w:rsidRPr="00E36830">
        <w:rPr>
          <w:noProof/>
          <w:sz w:val="22"/>
          <w:szCs w:val="22"/>
        </w:rPr>
        <w:t>GV</w:t>
      </w:r>
    </w:p>
    <w:p w:rsidR="00E36830" w:rsidRDefault="00E36830" w:rsidP="006102A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E247FD" w:rsidRDefault="003144C1" w:rsidP="00ED3340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770563" cy="4714875"/>
            <wp:effectExtent l="0" t="0" r="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71" cy="4716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DD8" w:rsidRDefault="00793DD8" w:rsidP="005D41B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2E1146" w:rsidRDefault="002E1146" w:rsidP="002E1146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lastRenderedPageBreak/>
        <w:t xml:space="preserve">Внутренний блок </w:t>
      </w:r>
      <w:r w:rsidRPr="00E36830">
        <w:rPr>
          <w:noProof/>
          <w:sz w:val="22"/>
          <w:szCs w:val="22"/>
        </w:rPr>
        <w:t>KFDI</w:t>
      </w:r>
      <w:r>
        <w:rPr>
          <w:noProof/>
          <w:sz w:val="22"/>
          <w:szCs w:val="22"/>
        </w:rPr>
        <w:t>60</w:t>
      </w:r>
      <w:r w:rsidRPr="00E36830">
        <w:rPr>
          <w:noProof/>
          <w:sz w:val="22"/>
          <w:szCs w:val="22"/>
        </w:rPr>
        <w:t xml:space="preserve">GV </w:t>
      </w:r>
    </w:p>
    <w:p w:rsidR="002E1146" w:rsidRDefault="002E1146" w:rsidP="005D41B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605118" cy="4097467"/>
            <wp:effectExtent l="0" t="0" r="508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398" cy="409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146" w:rsidRDefault="002E1146" w:rsidP="002E114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2E1146" w:rsidRDefault="002E1146" w:rsidP="005D41B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793DD8" w:rsidRDefault="00793DD8" w:rsidP="00793DD8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>
        <w:rPr>
          <w:noProof/>
          <w:sz w:val="22"/>
          <w:szCs w:val="22"/>
        </w:rPr>
        <w:t>наружн</w:t>
      </w:r>
      <w:r w:rsidR="002E1146">
        <w:rPr>
          <w:noProof/>
          <w:sz w:val="22"/>
          <w:szCs w:val="22"/>
        </w:rPr>
        <w:t>ых блоков</w:t>
      </w:r>
      <w:r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 w:rsidR="001942E9">
        <w:rPr>
          <w:noProof/>
          <w:sz w:val="22"/>
          <w:szCs w:val="22"/>
        </w:rPr>
        <w:t>рисунке 6</w:t>
      </w:r>
      <w:r w:rsidRPr="009B1EC5">
        <w:rPr>
          <w:noProof/>
          <w:sz w:val="22"/>
          <w:szCs w:val="22"/>
        </w:rPr>
        <w:t>.</w:t>
      </w:r>
    </w:p>
    <w:p w:rsidR="00403F65" w:rsidRDefault="004F3475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4638675" cy="34956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2E9" w:rsidRDefault="001942E9" w:rsidP="001942E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6</w:t>
      </w:r>
    </w:p>
    <w:p w:rsidR="00C47F87" w:rsidRPr="00416800" w:rsidRDefault="00C47F87" w:rsidP="00416800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_Toc189220960"/>
      <w:r w:rsidRPr="00416800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3"/>
      <w:r w:rsidRPr="0041680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</w:t>
      </w:r>
      <w:r w:rsidRPr="00A12792">
        <w:rPr>
          <w:noProof/>
          <w:sz w:val="22"/>
          <w:szCs w:val="22"/>
        </w:rPr>
        <w:t xml:space="preserve">Маркировка на коробке с </w:t>
      </w:r>
      <w:r w:rsidR="00F817D9" w:rsidRPr="00A12792">
        <w:rPr>
          <w:noProof/>
          <w:sz w:val="22"/>
          <w:szCs w:val="22"/>
        </w:rPr>
        <w:t>изделием</w:t>
      </w:r>
      <w:r w:rsidR="00362FE9" w:rsidRPr="00A12792">
        <w:rPr>
          <w:noProof/>
          <w:sz w:val="22"/>
          <w:szCs w:val="22"/>
        </w:rPr>
        <w:t xml:space="preserve"> представлена на рисунке </w:t>
      </w:r>
      <w:r w:rsidR="001942E9">
        <w:rPr>
          <w:noProof/>
          <w:sz w:val="22"/>
          <w:szCs w:val="22"/>
        </w:rPr>
        <w:t>7</w:t>
      </w:r>
      <w:r w:rsidRPr="00A12792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395F08" w:rsidRDefault="00395F08" w:rsidP="00395F08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73900433" wp14:editId="76FE11AF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BF95BD7" wp14:editId="784504EB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DAA5F5" wp14:editId="011D61C7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F3CC47E" wp14:editId="394AEE44">
            <wp:extent cx="719329" cy="719329"/>
            <wp:effectExtent l="0" t="0" r="5080" b="508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крестик 8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AA37981" wp14:editId="3C78F253">
            <wp:extent cx="713271" cy="716280"/>
            <wp:effectExtent l="0" t="0" r="0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o not be tipped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772279" cy="77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5F08" w:rsidRPr="00656DF3" w:rsidRDefault="00395F08" w:rsidP="00395F08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6F5374B" wp14:editId="0856E342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859187F" wp14:editId="5D0D787B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68D3F74C" wp14:editId="26C31F0A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68A82D9" wp14:editId="2ACA8BDC">
            <wp:extent cx="717550" cy="717550"/>
            <wp:effectExtent l="0" t="0" r="6350" b="6350"/>
            <wp:docPr id="1" name="Рисунок 1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F08" w:rsidRDefault="00395F08" w:rsidP="00395F08">
      <w:pPr>
        <w:spacing w:line="360" w:lineRule="auto"/>
        <w:jc w:val="center"/>
        <w:rPr>
          <w:noProof/>
          <w:sz w:val="20"/>
          <w:szCs w:val="20"/>
        </w:rPr>
      </w:pPr>
    </w:p>
    <w:p w:rsidR="00395F08" w:rsidRDefault="00395F08" w:rsidP="00395F08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942E9">
        <w:rPr>
          <w:noProof/>
          <w:sz w:val="20"/>
          <w:szCs w:val="20"/>
        </w:rPr>
        <w:t>7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4" w:name="_Ref68106430"/>
      <w:bookmarkStart w:id="15" w:name="_Ref69937528"/>
      <w:bookmarkStart w:id="16" w:name="_Ref73096537"/>
      <w:bookmarkStart w:id="17" w:name="_Ref73354033"/>
      <w:bookmarkStart w:id="18" w:name="_Ref73360033"/>
      <w:bookmarkStart w:id="19" w:name="_Ref88683845"/>
      <w:bookmarkStart w:id="20" w:name="_Toc189220961"/>
      <w:r w:rsidRPr="00985AEE">
        <w:rPr>
          <w:b/>
          <w:szCs w:val="28"/>
        </w:rPr>
        <w:t>КОМПЛЕКТНОСТЬ</w:t>
      </w:r>
      <w:bookmarkStart w:id="21" w:name="_Ref304821509"/>
      <w:bookmarkEnd w:id="14"/>
      <w:bookmarkEnd w:id="15"/>
      <w:bookmarkEnd w:id="16"/>
      <w:bookmarkEnd w:id="17"/>
      <w:bookmarkEnd w:id="18"/>
      <w:bookmarkEnd w:id="19"/>
      <w:bookmarkEnd w:id="20"/>
    </w:p>
    <w:p w:rsidR="001241DA" w:rsidRDefault="0036160E" w:rsidP="008B43C7">
      <w:pPr>
        <w:ind w:firstLine="851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1776A5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8B43C7" w:rsidRDefault="008B43C7" w:rsidP="008B43C7">
      <w:pPr>
        <w:rPr>
          <w:noProof/>
          <w:sz w:val="22"/>
          <w:szCs w:val="22"/>
        </w:rPr>
      </w:pPr>
    </w:p>
    <w:p w:rsidR="0036160E" w:rsidRDefault="00631177" w:rsidP="008B43C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776A5">
        <w:rPr>
          <w:noProof/>
          <w:sz w:val="20"/>
          <w:szCs w:val="20"/>
        </w:rPr>
        <w:t>3</w:t>
      </w:r>
    </w:p>
    <w:p w:rsidR="008B43C7" w:rsidRPr="00631177" w:rsidRDefault="008B43C7" w:rsidP="008B43C7">
      <w:pPr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E1CAA" w:rsidRPr="00F312E9" w:rsidTr="009E5FC8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E1CAA" w:rsidRPr="00F312E9" w:rsidRDefault="001E1CAA" w:rsidP="009E5FC8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E1CAA" w:rsidRPr="00F312E9" w:rsidRDefault="001E1CAA" w:rsidP="009E5FC8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E1CAA" w:rsidRPr="00F312E9" w:rsidTr="001E1CAA">
        <w:trPr>
          <w:trHeight w:val="38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1E1CAA" w:rsidRPr="00F312E9" w:rsidRDefault="001E1CAA" w:rsidP="009E5FC8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</w:t>
            </w:r>
            <w:r>
              <w:rPr>
                <w:sz w:val="22"/>
                <w:szCs w:val="22"/>
              </w:rPr>
              <w:t>:</w:t>
            </w:r>
          </w:p>
        </w:tc>
      </w:tr>
      <w:tr w:rsidR="001E1CAA" w:rsidRPr="00F312E9" w:rsidTr="009E5FC8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E1CAA" w:rsidRPr="00F312E9" w:rsidRDefault="001E1CAA" w:rsidP="009E5FC8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 системы кондиционирования канального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E1CAA" w:rsidRPr="00F312E9" w:rsidRDefault="001E1CAA" w:rsidP="009E5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1CAA" w:rsidRPr="00F312E9" w:rsidTr="001E1CAA">
        <w:trPr>
          <w:trHeight w:val="36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E1CAA" w:rsidRPr="00027CC9" w:rsidRDefault="001E1CAA" w:rsidP="009E5FC8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Проводной пульт </w:t>
            </w:r>
            <w:r w:rsidRPr="00A5493C">
              <w:rPr>
                <w:sz w:val="22"/>
                <w:szCs w:val="22"/>
              </w:rPr>
              <w:t>XK117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E1CAA" w:rsidRPr="00F312E9" w:rsidRDefault="001E1CAA" w:rsidP="009E5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1CAA" w:rsidRPr="00F312E9" w:rsidTr="009E5FC8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E1CAA" w:rsidRPr="00027CC9" w:rsidRDefault="001E1CAA" w:rsidP="009E5FC8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 и шайба</w:t>
            </w:r>
            <w: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ля</w:t>
            </w:r>
            <w:r>
              <w:rPr>
                <w:rFonts w:ascii="DINPro-Regular" w:eastAsiaTheme="minorHAnsi" w:hAnsi="DINPro-Regular" w:cs="DINPro-Regular"/>
                <w:sz w:val="18"/>
                <w:szCs w:val="18"/>
                <w:lang w:eastAsia="en-US"/>
              </w:rPr>
              <w:t xml:space="preserve"> </w:t>
            </w:r>
            <w:r w:rsidRPr="0030792F">
              <w:rPr>
                <w:sz w:val="22"/>
                <w:szCs w:val="22"/>
              </w:rPr>
              <w:t>креп</w:t>
            </w:r>
            <w:r>
              <w:rPr>
                <w:sz w:val="22"/>
                <w:szCs w:val="22"/>
              </w:rPr>
              <w:t>ления зацепа к корпусу агрегата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E1CAA" w:rsidRDefault="001E1CAA" w:rsidP="009E5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E1CAA" w:rsidRPr="00F312E9" w:rsidTr="009E5FC8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E1CAA" w:rsidRPr="00027CC9" w:rsidRDefault="001E1CAA" w:rsidP="009E5FC8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30792F">
              <w:rPr>
                <w:sz w:val="22"/>
                <w:szCs w:val="22"/>
              </w:rPr>
              <w:t>используется совместно с анкерным болтом для монтажа блока)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E1CAA" w:rsidRDefault="001E1CAA" w:rsidP="009E5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E1CAA" w:rsidRPr="00F312E9" w:rsidTr="009E5FC8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E1CAA" w:rsidRPr="00F70D89" w:rsidRDefault="001E1CAA" w:rsidP="009E5FC8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Шайба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30792F">
              <w:rPr>
                <w:sz w:val="22"/>
                <w:szCs w:val="22"/>
              </w:rPr>
              <w:t>используется совместно с анкерным болтом для монтажа блока)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E1CAA" w:rsidRPr="00F312E9" w:rsidRDefault="001E1CAA" w:rsidP="009E5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E1CAA" w:rsidRPr="00F312E9" w:rsidTr="00607172">
        <w:trPr>
          <w:trHeight w:val="43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E1CAA" w:rsidRPr="00F70D89" w:rsidRDefault="001E1CAA" w:rsidP="009E5FC8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E1CAA" w:rsidRPr="00F312E9" w:rsidRDefault="001E1CAA" w:rsidP="009E5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1CAA" w:rsidRPr="00F312E9" w:rsidTr="00607172">
        <w:trPr>
          <w:trHeight w:val="257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E1CAA" w:rsidRPr="00F70D89" w:rsidRDefault="001E1CAA" w:rsidP="009E5FC8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E1CAA" w:rsidRPr="00F312E9" w:rsidRDefault="001E1CAA" w:rsidP="009E5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1CAA" w:rsidRPr="00F312E9" w:rsidTr="00607172">
        <w:trPr>
          <w:trHeight w:val="31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E1CAA" w:rsidRPr="00F70D89" w:rsidRDefault="001E1CAA" w:rsidP="009E5FC8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Крепеж для крепежа мата и виброгасителя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E1CAA" w:rsidRDefault="001E1CAA" w:rsidP="009E5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1E1CAA" w:rsidRPr="00F312E9" w:rsidTr="00607172">
        <w:trPr>
          <w:trHeight w:val="35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E1CAA" w:rsidRPr="00027CC9" w:rsidRDefault="001E1CAA" w:rsidP="009E5FC8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Мат для изоляции дренажной линии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E1CAA" w:rsidRDefault="001E1CAA" w:rsidP="009E5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1E1CAA" w:rsidRPr="00F312E9" w:rsidTr="009E5FC8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E1CAA" w:rsidRPr="00027CC9" w:rsidRDefault="001E1CAA" w:rsidP="001E1CA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25CFF">
              <w:rPr>
                <w:rFonts w:eastAsia="Calibri"/>
                <w:sz w:val="22"/>
                <w:szCs w:val="22"/>
                <w:lang w:eastAsia="en-US"/>
              </w:rPr>
              <w:t>Обычная 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F25CFF">
              <w:rPr>
                <w:rFonts w:eastAsia="Calibri"/>
                <w:sz w:val="22"/>
                <w:szCs w:val="22"/>
                <w:lang w:eastAsia="en-US"/>
              </w:rPr>
              <w:t>+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защита, чтобы</w:t>
            </w:r>
            <w:r w:rsidRPr="00930D3D">
              <w:rPr>
                <w:rFonts w:eastAsia="Calibri"/>
                <w:sz w:val="22"/>
                <w:szCs w:val="22"/>
                <w:lang w:eastAsia="en-US"/>
              </w:rPr>
              <w:t xml:space="preserve"> предотвратить снятие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930D3D">
              <w:rPr>
                <w:rFonts w:eastAsia="Calibri"/>
                <w:sz w:val="22"/>
                <w:szCs w:val="22"/>
                <w:lang w:eastAsia="en-US"/>
              </w:rPr>
              <w:t>соединительной гайки газовой трубы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E1CAA" w:rsidRDefault="001E1CAA" w:rsidP="009E5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07172" w:rsidRPr="00F312E9" w:rsidTr="009E5FC8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C20AB" w:rsidRDefault="00607172" w:rsidP="003F5431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607172">
              <w:rPr>
                <w:rFonts w:eastAsia="Calibri"/>
                <w:sz w:val="22"/>
                <w:szCs w:val="22"/>
                <w:lang w:eastAsia="en-US"/>
              </w:rPr>
              <w:t>Магнитное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607172">
              <w:rPr>
                <w:rFonts w:eastAsia="Calibri"/>
                <w:sz w:val="22"/>
                <w:szCs w:val="22"/>
                <w:lang w:eastAsia="en-US"/>
              </w:rPr>
              <w:t>кольцо с пряжкой + кабельная стяжка</w:t>
            </w:r>
            <w:r w:rsidR="003F5431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:rsidR="00607172" w:rsidRPr="00F25CFF" w:rsidRDefault="003F5431" w:rsidP="004C20AB">
            <w:pPr>
              <w:spacing w:before="120"/>
              <w:ind w:left="7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(для </w:t>
            </w:r>
            <w:r w:rsidRPr="003F5431">
              <w:rPr>
                <w:rFonts w:eastAsia="Calibri"/>
                <w:sz w:val="22"/>
                <w:szCs w:val="22"/>
                <w:lang w:eastAsia="en-US"/>
              </w:rPr>
              <w:t>KFDI60GV</w:t>
            </w:r>
            <w:r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07172" w:rsidRDefault="00607172" w:rsidP="009E5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1+1</w:t>
            </w:r>
          </w:p>
        </w:tc>
      </w:tr>
      <w:tr w:rsidR="001E1CAA" w:rsidRPr="00F312E9" w:rsidTr="007630E7">
        <w:trPr>
          <w:trHeight w:val="404"/>
          <w:jc w:val="center"/>
        </w:trPr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CAA" w:rsidRPr="00607172" w:rsidRDefault="001E1CAA" w:rsidP="00607172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607172">
              <w:rPr>
                <w:rFonts w:eastAsia="Calibri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CAA" w:rsidRDefault="001E1CAA" w:rsidP="009E5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B24B1E" w:rsidRDefault="00B24B1E" w:rsidP="00B24B1E">
      <w:pPr>
        <w:ind w:firstLine="851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3.</w:t>
      </w:r>
    </w:p>
    <w:p w:rsidR="00B24B1E" w:rsidRDefault="00B24B1E" w:rsidP="00B24B1E">
      <w:pPr>
        <w:ind w:firstLine="851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9"/>
        <w:gridCol w:w="1781"/>
      </w:tblGrid>
      <w:tr w:rsidR="001E1CAA" w:rsidRPr="00F312E9" w:rsidTr="009E5FC8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1E1CAA" w:rsidRPr="00F312E9" w:rsidRDefault="001E1CAA" w:rsidP="009E5FC8">
            <w:pPr>
              <w:jc w:val="center"/>
              <w:rPr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 xml:space="preserve">Коробка с </w:t>
            </w:r>
            <w:r>
              <w:rPr>
                <w:sz w:val="22"/>
                <w:szCs w:val="22"/>
              </w:rPr>
              <w:t>наружным</w:t>
            </w:r>
            <w:r w:rsidRPr="008A5F5D">
              <w:rPr>
                <w:sz w:val="22"/>
                <w:szCs w:val="22"/>
              </w:rPr>
              <w:t xml:space="preserve"> блоком</w:t>
            </w:r>
            <w:r>
              <w:rPr>
                <w:sz w:val="22"/>
                <w:szCs w:val="22"/>
              </w:rPr>
              <w:t>:</w:t>
            </w:r>
          </w:p>
        </w:tc>
      </w:tr>
      <w:tr w:rsidR="001E1CAA" w:rsidTr="009E5FC8">
        <w:trPr>
          <w:trHeight w:val="56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1E1CAA" w:rsidRPr="00027CC9" w:rsidRDefault="001E1CAA" w:rsidP="009E5FC8">
            <w:pPr>
              <w:numPr>
                <w:ilvl w:val="0"/>
                <w:numId w:val="20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>Наружный блок системы кондиционирования ка</w:t>
            </w:r>
            <w:r>
              <w:rPr>
                <w:sz w:val="22"/>
                <w:szCs w:val="22"/>
              </w:rPr>
              <w:t>нально</w:t>
            </w:r>
            <w:r w:rsidRPr="004D5559">
              <w:rPr>
                <w:sz w:val="22"/>
                <w:szCs w:val="22"/>
              </w:rPr>
              <w:t>го типа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1E1CAA" w:rsidRDefault="001E1CAA" w:rsidP="009E5FC8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1CAA" w:rsidRPr="00F312E9" w:rsidTr="009E5FC8">
        <w:trPr>
          <w:trHeight w:val="56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1E1CAA" w:rsidRPr="00027CC9" w:rsidRDefault="001E1CAA" w:rsidP="009E5FC8">
            <w:pPr>
              <w:numPr>
                <w:ilvl w:val="0"/>
                <w:numId w:val="20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Дренажная заглушка 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1E1CAA" w:rsidRPr="00F312E9" w:rsidRDefault="001E1CAA" w:rsidP="009E5FC8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1E1CAA" w:rsidRPr="00F312E9" w:rsidTr="009E5FC8">
        <w:trPr>
          <w:trHeight w:val="56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1E1CAA" w:rsidRPr="00027CC9" w:rsidRDefault="001E1CAA" w:rsidP="009E5FC8">
            <w:pPr>
              <w:numPr>
                <w:ilvl w:val="0"/>
                <w:numId w:val="20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Коннектор для линии отвода конденсата </w:t>
            </w:r>
            <w:r>
              <w:rPr>
                <w:sz w:val="22"/>
                <w:szCs w:val="22"/>
              </w:rPr>
              <w:t>д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>ля подключения к жесткому участку дренажной трассы (из ПВХ)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1E1CAA" w:rsidRPr="00F312E9" w:rsidRDefault="001E1CAA" w:rsidP="009E5FC8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630E7" w:rsidRPr="00F312E9" w:rsidTr="009E5FC8">
        <w:trPr>
          <w:trHeight w:val="56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4C20AB" w:rsidRDefault="007630E7" w:rsidP="007630E7">
            <w:pPr>
              <w:numPr>
                <w:ilvl w:val="0"/>
                <w:numId w:val="20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7630E7">
              <w:rPr>
                <w:rFonts w:eastAsia="Calibri"/>
                <w:sz w:val="22"/>
                <w:szCs w:val="22"/>
                <w:lang w:eastAsia="en-US"/>
              </w:rPr>
              <w:t>Магнитное кольцо для пряжки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7630E7">
              <w:rPr>
                <w:rFonts w:eastAsia="Calibri"/>
                <w:sz w:val="22"/>
                <w:szCs w:val="22"/>
                <w:lang w:eastAsia="en-US"/>
              </w:rPr>
              <w:t>+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к</w:t>
            </w:r>
            <w:r w:rsidRPr="007630E7">
              <w:rPr>
                <w:rFonts w:eastAsia="Calibri"/>
                <w:sz w:val="22"/>
                <w:szCs w:val="22"/>
                <w:lang w:eastAsia="en-US"/>
              </w:rPr>
              <w:t>абельная стяжка</w:t>
            </w:r>
            <w:r w:rsidR="00D97049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:rsidR="007630E7" w:rsidRPr="00027CC9" w:rsidRDefault="00D97049" w:rsidP="004C20AB">
            <w:pPr>
              <w:spacing w:before="120"/>
              <w:ind w:left="7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="005E1808">
              <w:rPr>
                <w:rFonts w:eastAsia="Calibri"/>
                <w:sz w:val="22"/>
                <w:szCs w:val="22"/>
                <w:lang w:eastAsia="en-US"/>
              </w:rPr>
              <w:t xml:space="preserve">только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для </w:t>
            </w:r>
            <w:r w:rsidR="000E7343">
              <w:rPr>
                <w:rFonts w:eastAsia="Calibri"/>
                <w:sz w:val="22"/>
                <w:szCs w:val="22"/>
                <w:lang w:eastAsia="en-US"/>
              </w:rPr>
              <w:t>KONI48GV</w:t>
            </w:r>
            <w:r w:rsidR="00D015DF">
              <w:rPr>
                <w:rFonts w:eastAsia="Calibri"/>
                <w:sz w:val="22"/>
                <w:szCs w:val="22"/>
                <w:lang w:eastAsia="en-US"/>
              </w:rPr>
              <w:t>, KONI60</w:t>
            </w:r>
            <w:r w:rsidR="000E7343">
              <w:rPr>
                <w:rFonts w:eastAsia="Calibri"/>
                <w:sz w:val="22"/>
                <w:szCs w:val="22"/>
                <w:lang w:eastAsia="en-US"/>
              </w:rPr>
              <w:t>G</w:t>
            </w:r>
            <w:r w:rsidR="000E7343">
              <w:rPr>
                <w:rFonts w:eastAsia="Calibri"/>
                <w:sz w:val="22"/>
                <w:szCs w:val="22"/>
                <w:lang w:val="en-US" w:eastAsia="en-US"/>
              </w:rPr>
              <w:t>V</w:t>
            </w:r>
            <w:r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7630E7" w:rsidRDefault="007630E7" w:rsidP="00C54FD8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1+2</w:t>
            </w:r>
          </w:p>
        </w:tc>
      </w:tr>
    </w:tbl>
    <w:p w:rsidR="001E1CAA" w:rsidRDefault="001E1CAA" w:rsidP="00B24B1E">
      <w:pPr>
        <w:ind w:firstLine="851"/>
        <w:rPr>
          <w:noProof/>
          <w:sz w:val="20"/>
          <w:szCs w:val="20"/>
        </w:rPr>
      </w:pPr>
    </w:p>
    <w:p w:rsidR="00B24B1E" w:rsidRDefault="00B24B1E" w:rsidP="00B24B1E">
      <w:pPr>
        <w:ind w:firstLine="851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880D2A" w:rsidRDefault="00880D2A" w:rsidP="003B66D5">
      <w:pPr>
        <w:jc w:val="both"/>
        <w:rPr>
          <w:noProof/>
          <w:sz w:val="20"/>
          <w:szCs w:val="20"/>
        </w:rPr>
      </w:pPr>
    </w:p>
    <w:p w:rsidR="00880D2A" w:rsidRDefault="00880D2A" w:rsidP="003B66D5">
      <w:pPr>
        <w:jc w:val="both"/>
        <w:rPr>
          <w:noProof/>
          <w:sz w:val="20"/>
          <w:szCs w:val="20"/>
        </w:rPr>
      </w:pPr>
    </w:p>
    <w:p w:rsidR="00880D2A" w:rsidRDefault="00880D2A" w:rsidP="003B66D5">
      <w:pPr>
        <w:jc w:val="both"/>
        <w:rPr>
          <w:noProof/>
          <w:sz w:val="20"/>
          <w:szCs w:val="20"/>
        </w:rPr>
      </w:pPr>
    </w:p>
    <w:p w:rsidR="00880D2A" w:rsidRDefault="00880D2A" w:rsidP="003B66D5">
      <w:pPr>
        <w:jc w:val="both"/>
        <w:rPr>
          <w:noProof/>
          <w:sz w:val="20"/>
          <w:szCs w:val="20"/>
        </w:rPr>
      </w:pPr>
    </w:p>
    <w:p w:rsidR="00880D2A" w:rsidRDefault="00880D2A" w:rsidP="003B66D5">
      <w:pPr>
        <w:jc w:val="both"/>
        <w:rPr>
          <w:noProof/>
          <w:sz w:val="20"/>
          <w:szCs w:val="20"/>
        </w:rPr>
      </w:pPr>
    </w:p>
    <w:p w:rsidR="00880D2A" w:rsidRDefault="00880D2A" w:rsidP="003B66D5">
      <w:pPr>
        <w:jc w:val="both"/>
        <w:rPr>
          <w:noProof/>
          <w:sz w:val="20"/>
          <w:szCs w:val="20"/>
        </w:rPr>
      </w:pPr>
    </w:p>
    <w:p w:rsidR="00880D2A" w:rsidRDefault="00880D2A" w:rsidP="003B66D5">
      <w:pPr>
        <w:jc w:val="both"/>
        <w:rPr>
          <w:noProof/>
          <w:sz w:val="20"/>
          <w:szCs w:val="20"/>
        </w:rPr>
      </w:pPr>
    </w:p>
    <w:p w:rsidR="00880D2A" w:rsidRDefault="00880D2A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810B70" w:rsidRPr="00343FCA" w:rsidRDefault="00DC7853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2" w:name="_Ref68106447"/>
      <w:bookmarkStart w:id="23" w:name="_Ref69937545"/>
      <w:bookmarkStart w:id="24" w:name="_Ref73096542"/>
      <w:bookmarkStart w:id="25" w:name="_Ref73354040"/>
      <w:bookmarkStart w:id="26" w:name="_Ref73360039"/>
      <w:bookmarkEnd w:id="21"/>
      <w:r>
        <w:rPr>
          <w:b/>
          <w:szCs w:val="28"/>
        </w:rPr>
        <w:lastRenderedPageBreak/>
        <w:t xml:space="preserve"> </w:t>
      </w:r>
      <w:bookmarkStart w:id="27" w:name="_Toc189220962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22"/>
      <w:bookmarkEnd w:id="23"/>
      <w:bookmarkEnd w:id="24"/>
      <w:bookmarkEnd w:id="25"/>
      <w:bookmarkEnd w:id="26"/>
      <w:bookmarkEnd w:id="27"/>
    </w:p>
    <w:p w:rsidR="004615C4" w:rsidRDefault="00021FB1" w:rsidP="004615C4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4615C4" w:rsidRPr="00E44B9B">
        <w:rPr>
          <w:color w:val="242021"/>
          <w:sz w:val="22"/>
          <w:szCs w:val="22"/>
        </w:rPr>
        <w:t>Гарантийный срок на сплит-системы Pioneer</w:t>
      </w:r>
      <w:r w:rsidR="00880D2A">
        <w:rPr>
          <w:color w:val="242021"/>
          <w:sz w:val="22"/>
          <w:szCs w:val="22"/>
        </w:rPr>
        <w:t xml:space="preserve"> составляет </w:t>
      </w:r>
      <w:r w:rsidR="00B703E0">
        <w:rPr>
          <w:sz w:val="22"/>
          <w:szCs w:val="22"/>
        </w:rPr>
        <w:t>3 года</w:t>
      </w:r>
      <w:r w:rsidR="004615C4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4615C4" w:rsidP="004615C4">
      <w:pPr>
        <w:tabs>
          <w:tab w:val="left" w:pos="567"/>
          <w:tab w:val="left" w:pos="993"/>
        </w:tabs>
        <w:suppressAutoHyphens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8" w:name="_Ref68106457"/>
      <w:bookmarkStart w:id="29" w:name="_Ref69937552"/>
      <w:bookmarkStart w:id="30" w:name="_Ref73096547"/>
      <w:bookmarkStart w:id="31" w:name="_Ref73354045"/>
      <w:bookmarkStart w:id="32" w:name="_Ref73360044"/>
      <w:bookmarkStart w:id="33" w:name="_Ref88683861"/>
      <w:bookmarkStart w:id="34" w:name="_Toc189220963"/>
      <w:r w:rsidRPr="00985AEE">
        <w:rPr>
          <w:b/>
          <w:szCs w:val="28"/>
        </w:rPr>
        <w:t>КОНСЕРВАЦИЯ</w:t>
      </w:r>
      <w:bookmarkEnd w:id="28"/>
      <w:bookmarkEnd w:id="29"/>
      <w:bookmarkEnd w:id="30"/>
      <w:bookmarkEnd w:id="31"/>
      <w:bookmarkEnd w:id="32"/>
      <w:bookmarkEnd w:id="33"/>
      <w:bookmarkEnd w:id="3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141D0D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141D0D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141D0D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5" w:name="_Ref68106467"/>
      <w:bookmarkStart w:id="36" w:name="_Ref69937557"/>
      <w:bookmarkStart w:id="37" w:name="_Ref73096553"/>
      <w:bookmarkStart w:id="38" w:name="_Ref73354052"/>
      <w:bookmarkStart w:id="39" w:name="_Ref73360051"/>
      <w:bookmarkStart w:id="40" w:name="_Ref88683866"/>
      <w:bookmarkStart w:id="41" w:name="_Toc189220964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5"/>
      <w:bookmarkEnd w:id="36"/>
      <w:bookmarkEnd w:id="37"/>
      <w:bookmarkEnd w:id="38"/>
      <w:bookmarkEnd w:id="39"/>
      <w:bookmarkEnd w:id="40"/>
      <w:bookmarkEnd w:id="41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583488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C76346" id="Группа 223" o:spid="_x0000_s1026" style="position:absolute;margin-left:-.55pt;margin-top:8.3pt;width:491.4pt;height:428.4pt;z-index:25158348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762B93" w:rsidRPr="006A22F7" w:rsidRDefault="0020005D" w:rsidP="00762B93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Кондиционер промышленный (сплит-система</w:t>
      </w:r>
      <w:r w:rsidR="00762B93" w:rsidRPr="006A22F7">
        <w:rPr>
          <w:b/>
          <w:sz w:val="22"/>
          <w:szCs w:val="22"/>
        </w:rPr>
        <w:t xml:space="preserve">) канального типа модельного ряда </w:t>
      </w:r>
    </w:p>
    <w:p w:rsidR="008958CC" w:rsidRDefault="0020005D" w:rsidP="003066A5">
      <w:pPr>
        <w:pStyle w:val="a8"/>
        <w:spacing w:before="60"/>
        <w:ind w:right="-28"/>
        <w:rPr>
          <w:sz w:val="22"/>
          <w:szCs w:val="22"/>
        </w:rPr>
      </w:pPr>
      <w:r w:rsidRPr="000919E8">
        <w:rPr>
          <w:sz w:val="22"/>
          <w:szCs w:val="22"/>
        </w:rPr>
        <w:t>KFD</w:t>
      </w:r>
      <w:r>
        <w:rPr>
          <w:sz w:val="22"/>
          <w:szCs w:val="22"/>
          <w:lang w:val="en-US"/>
        </w:rPr>
        <w:t>I</w:t>
      </w:r>
      <w:r w:rsidRPr="000919E8">
        <w:rPr>
          <w:sz w:val="22"/>
          <w:szCs w:val="22"/>
        </w:rPr>
        <w:t>_G</w:t>
      </w:r>
      <w:r>
        <w:rPr>
          <w:sz w:val="22"/>
          <w:szCs w:val="22"/>
        </w:rPr>
        <w:t>V</w:t>
      </w:r>
      <w:r w:rsidRPr="000919E8">
        <w:rPr>
          <w:sz w:val="22"/>
          <w:szCs w:val="22"/>
        </w:rPr>
        <w:t>/KON</w:t>
      </w:r>
      <w:r>
        <w:rPr>
          <w:sz w:val="22"/>
          <w:szCs w:val="22"/>
          <w:lang w:val="en-US"/>
        </w:rPr>
        <w:t>I</w:t>
      </w:r>
      <w:r w:rsidRPr="000919E8">
        <w:rPr>
          <w:sz w:val="22"/>
          <w:szCs w:val="22"/>
        </w:rPr>
        <w:t>_G</w:t>
      </w:r>
      <w:r>
        <w:rPr>
          <w:sz w:val="22"/>
          <w:szCs w:val="22"/>
        </w:rPr>
        <w:t>V</w:t>
      </w:r>
    </w:p>
    <w:p w:rsidR="0020005D" w:rsidRPr="002C28BD" w:rsidRDefault="0020005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E458E2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6FDA6885" wp14:editId="28E8B21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BA1A7" id="Прямая со стрелкой 255" o:spid="_x0000_s1026" type="#_x0000_t32" style="position:absolute;margin-left:77.6pt;margin-top:16.8pt;width:141.75pt;height:0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"/>
            </w:pict>
          </mc:Fallback>
        </mc:AlternateContent>
      </w:r>
      <w:r w:rsidR="00810B70"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0AC1E8" id="Прямая со стрелкой 218" o:spid="_x0000_s1026" type="#_x0000_t32" style="position:absolute;margin-left:226.35pt;margin-top:16.65pt;width:99.1pt;height:.0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DE247A">
        <w:rPr>
          <w:sz w:val="22"/>
          <w:szCs w:val="22"/>
        </w:rPr>
        <w:t xml:space="preserve">         Внутренний блок KF</w:t>
      </w:r>
      <w:r w:rsidR="00DE247A">
        <w:rPr>
          <w:sz w:val="22"/>
          <w:szCs w:val="22"/>
          <w:lang w:val="en-US"/>
        </w:rPr>
        <w:t>D</w:t>
      </w:r>
      <w:r w:rsidR="0020005D">
        <w:rPr>
          <w:sz w:val="22"/>
          <w:szCs w:val="22"/>
          <w:lang w:val="en-US"/>
        </w:rPr>
        <w:t>I</w:t>
      </w:r>
      <w:r w:rsidR="00CB7FB0">
        <w:rPr>
          <w:sz w:val="22"/>
          <w:szCs w:val="22"/>
        </w:rPr>
        <w:t>_</w:t>
      </w:r>
      <w:r w:rsidR="006809B8">
        <w:rPr>
          <w:sz w:val="22"/>
          <w:szCs w:val="22"/>
        </w:rPr>
        <w:t>GV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C3300E">
        <w:rPr>
          <w:b w:val="0"/>
          <w:sz w:val="22"/>
          <w:szCs w:val="22"/>
        </w:rPr>
        <w:t>:</w:t>
      </w:r>
      <w:r w:rsidRPr="00C3300E">
        <w:rPr>
          <w:b w:val="0"/>
          <w:sz w:val="24"/>
          <w:szCs w:val="24"/>
        </w:rPr>
        <w:t xml:space="preserve">                </w:t>
      </w:r>
      <w:r w:rsidR="00E24807" w:rsidRPr="00C3300E">
        <w:rPr>
          <w:b w:val="0"/>
          <w:sz w:val="24"/>
          <w:szCs w:val="24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C3300E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C3300E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C3300E">
        <w:rPr>
          <w:sz w:val="22"/>
          <w:szCs w:val="22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C3300E">
        <w:rPr>
          <w:sz w:val="22"/>
          <w:szCs w:val="22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576320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820CD" id="Прямая со стрелкой 254" o:spid="_x0000_s1026" type="#_x0000_t32" style="position:absolute;margin-left:147.9pt;margin-top:2.25pt;width:284.25pt;height:0;z-index: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Default="006809B8" w:rsidP="00810B70">
      <w:pPr>
        <w:pStyle w:val="a8"/>
        <w:ind w:left="-142" w:right="-1"/>
        <w:jc w:val="both"/>
        <w:rPr>
          <w:b w:val="0"/>
          <w:szCs w:val="28"/>
        </w:rPr>
      </w:pPr>
    </w:p>
    <w:p w:rsidR="006809B8" w:rsidRDefault="006809B8">
      <w:pPr>
        <w:spacing w:after="160" w:line="259" w:lineRule="auto"/>
        <w:rPr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1080" w:after="600"/>
        <w:rPr>
          <w:b w:val="0"/>
          <w:szCs w:val="24"/>
          <w:u w:val="single"/>
        </w:rPr>
      </w:pPr>
    </w:p>
    <w:p w:rsidR="006809B8" w:rsidRPr="00985AEE" w:rsidRDefault="006809B8" w:rsidP="006809B8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2908B276" wp14:editId="4DB32512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73" name="Группа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74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4A7800" id="Группа 73" o:spid="_x0000_s1026" style="position:absolute;margin-left:-.55pt;margin-top:8.3pt;width:491.4pt;height:428.4pt;z-index:25168793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762B93" w:rsidRPr="006A22F7" w:rsidRDefault="0020005D" w:rsidP="00762B93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Кондиционер промышленный (сплит-система</w:t>
      </w:r>
      <w:r w:rsidR="00762B93" w:rsidRPr="006A22F7">
        <w:rPr>
          <w:b/>
          <w:sz w:val="22"/>
          <w:szCs w:val="22"/>
        </w:rPr>
        <w:t xml:space="preserve">) канального типа модельного ряда </w:t>
      </w:r>
    </w:p>
    <w:p w:rsidR="008958CC" w:rsidRDefault="0020005D" w:rsidP="006809B8">
      <w:pPr>
        <w:pStyle w:val="a8"/>
        <w:spacing w:before="60"/>
        <w:ind w:right="-28"/>
        <w:rPr>
          <w:sz w:val="22"/>
          <w:szCs w:val="22"/>
        </w:rPr>
      </w:pPr>
      <w:r w:rsidRPr="000919E8">
        <w:rPr>
          <w:sz w:val="22"/>
          <w:szCs w:val="22"/>
        </w:rPr>
        <w:t>KFD</w:t>
      </w:r>
      <w:r>
        <w:rPr>
          <w:sz w:val="22"/>
          <w:szCs w:val="22"/>
          <w:lang w:val="en-US"/>
        </w:rPr>
        <w:t>I</w:t>
      </w:r>
      <w:r w:rsidRPr="000919E8">
        <w:rPr>
          <w:sz w:val="22"/>
          <w:szCs w:val="22"/>
        </w:rPr>
        <w:t>_G</w:t>
      </w:r>
      <w:r>
        <w:rPr>
          <w:sz w:val="22"/>
          <w:szCs w:val="22"/>
        </w:rPr>
        <w:t>V</w:t>
      </w:r>
      <w:r w:rsidRPr="000919E8">
        <w:rPr>
          <w:sz w:val="22"/>
          <w:szCs w:val="22"/>
        </w:rPr>
        <w:t>/KON</w:t>
      </w:r>
      <w:r>
        <w:rPr>
          <w:sz w:val="22"/>
          <w:szCs w:val="22"/>
          <w:lang w:val="en-US"/>
        </w:rPr>
        <w:t>I</w:t>
      </w:r>
      <w:r w:rsidRPr="000919E8">
        <w:rPr>
          <w:sz w:val="22"/>
          <w:szCs w:val="22"/>
        </w:rPr>
        <w:t>_G</w:t>
      </w:r>
      <w:r>
        <w:rPr>
          <w:sz w:val="22"/>
          <w:szCs w:val="22"/>
        </w:rPr>
        <w:t>V</w:t>
      </w:r>
    </w:p>
    <w:p w:rsidR="0020005D" w:rsidRPr="002C28BD" w:rsidRDefault="0020005D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9F5FD2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CA1F2F6" wp14:editId="1BF2B5E4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47472A" id="Прямая со стрелкой 85" o:spid="_x0000_s1026" type="#_x0000_t32" style="position:absolute;margin-left:77.6pt;margin-top:16.8pt;width:141.75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9389C4E" wp14:editId="1BD14A2F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52C816" id="Прямая со стрелкой 89" o:spid="_x0000_s1026" type="#_x0000_t32" style="position:absolute;margin-left:226.35pt;margin-top:16.65pt;width:99.1pt;height:.0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KSyIgt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</w:t>
      </w:r>
      <w:r w:rsidRPr="002705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Наружный блок </w:t>
      </w:r>
      <w:r w:rsidR="00CB7FB0">
        <w:rPr>
          <w:sz w:val="22"/>
          <w:szCs w:val="22"/>
        </w:rPr>
        <w:t>KON</w:t>
      </w:r>
      <w:r w:rsidR="0020005D">
        <w:rPr>
          <w:sz w:val="22"/>
          <w:szCs w:val="22"/>
          <w:lang w:val="en-US"/>
        </w:rPr>
        <w:t>I</w:t>
      </w:r>
      <w:r w:rsidR="00CB7FB0">
        <w:rPr>
          <w:sz w:val="22"/>
          <w:szCs w:val="22"/>
        </w:rPr>
        <w:t>_</w:t>
      </w:r>
      <w:r w:rsidRPr="006B543A">
        <w:rPr>
          <w:sz w:val="22"/>
          <w:szCs w:val="22"/>
        </w:rPr>
        <w:t>GV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985AEE" w:rsidRDefault="006809B8" w:rsidP="006809B8">
      <w:pPr>
        <w:pStyle w:val="a8"/>
        <w:ind w:firstLine="1560"/>
        <w:jc w:val="left"/>
        <w:rPr>
          <w:b w:val="0"/>
          <w:sz w:val="20"/>
        </w:rPr>
      </w:pPr>
    </w:p>
    <w:p w:rsidR="006809B8" w:rsidRPr="00985AEE" w:rsidRDefault="006809B8" w:rsidP="006809B8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6809B8" w:rsidRPr="00985AEE" w:rsidRDefault="006809B8" w:rsidP="006809B8">
      <w:pPr>
        <w:pStyle w:val="a8"/>
        <w:ind w:right="-1"/>
        <w:jc w:val="both"/>
        <w:rPr>
          <w:b w:val="0"/>
          <w:sz w:val="20"/>
        </w:rPr>
      </w:pPr>
    </w:p>
    <w:p w:rsidR="006809B8" w:rsidRPr="00154549" w:rsidRDefault="006809B8" w:rsidP="006809B8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bookmarkStart w:id="42" w:name="_GoBack"/>
      <w:bookmarkEnd w:id="42"/>
      <w:r w:rsidRPr="00C3300E">
        <w:rPr>
          <w:b w:val="0"/>
          <w:sz w:val="22"/>
          <w:szCs w:val="22"/>
        </w:rPr>
        <w:t>:</w:t>
      </w:r>
      <w:r w:rsidRPr="00C3300E">
        <w:rPr>
          <w:b w:val="0"/>
          <w:sz w:val="24"/>
          <w:szCs w:val="24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C3300E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C3300E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C3300E">
        <w:rPr>
          <w:sz w:val="22"/>
          <w:szCs w:val="22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C3300E">
        <w:rPr>
          <w:sz w:val="22"/>
          <w:szCs w:val="22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6809B8" w:rsidRPr="00985AEE" w:rsidRDefault="006809B8" w:rsidP="006809B8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717AB7D" wp14:editId="721AC003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BFF13D" id="Прямая со стрелкой 90" o:spid="_x0000_s1026" type="#_x0000_t32" style="position:absolute;margin-left:147.9pt;margin-top:2.25pt;width:284.25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6809B8" w:rsidRPr="00985AEE" w:rsidRDefault="006809B8" w:rsidP="006809B8">
      <w:pPr>
        <w:pStyle w:val="a8"/>
        <w:ind w:left="-142" w:right="-1"/>
        <w:jc w:val="both"/>
        <w:rPr>
          <w:b w:val="0"/>
          <w:szCs w:val="28"/>
        </w:rPr>
      </w:pPr>
    </w:p>
    <w:p w:rsidR="006809B8" w:rsidRPr="004158E2" w:rsidRDefault="006809B8" w:rsidP="006809B8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Pr="00985AEE" w:rsidRDefault="006809B8" w:rsidP="006809B8">
      <w:pPr>
        <w:pStyle w:val="a8"/>
        <w:ind w:left="-142" w:right="-1"/>
        <w:jc w:val="both"/>
        <w:rPr>
          <w:b w:val="0"/>
          <w:szCs w:val="28"/>
        </w:rPr>
      </w:pPr>
    </w:p>
    <w:p w:rsidR="006809B8" w:rsidRPr="00985AEE" w:rsidRDefault="006809B8" w:rsidP="00452646">
      <w:pPr>
        <w:pStyle w:val="11"/>
      </w:pPr>
    </w:p>
    <w:p w:rsidR="006809B8" w:rsidRPr="00985AEE" w:rsidRDefault="006809B8" w:rsidP="00452646">
      <w:pPr>
        <w:pStyle w:val="11"/>
      </w:pPr>
    </w:p>
    <w:p w:rsidR="006809B8" w:rsidRPr="00985AEE" w:rsidRDefault="006809B8" w:rsidP="00452646">
      <w:pPr>
        <w:spacing w:line="360" w:lineRule="auto"/>
        <w:ind w:firstLine="284"/>
        <w:rPr>
          <w:szCs w:val="28"/>
        </w:rPr>
      </w:pPr>
    </w:p>
    <w:p w:rsidR="006809B8" w:rsidRDefault="006809B8" w:rsidP="00452646">
      <w:pPr>
        <w:pStyle w:val="a8"/>
        <w:ind w:left="-142" w:right="-1"/>
        <w:jc w:val="both"/>
        <w:rPr>
          <w:b w:val="0"/>
          <w:szCs w:val="28"/>
        </w:rPr>
      </w:pPr>
      <w:r w:rsidRPr="00985AEE"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43" w:name="_Ref68106474"/>
      <w:bookmarkStart w:id="44" w:name="_Ref69937563"/>
      <w:bookmarkStart w:id="45" w:name="_Ref73096565"/>
      <w:bookmarkStart w:id="46" w:name="_Ref73354061"/>
      <w:bookmarkStart w:id="47" w:name="_Ref73360058"/>
      <w:bookmarkStart w:id="48" w:name="_Ref88683872"/>
      <w:bookmarkStart w:id="49" w:name="_Toc189220965"/>
      <w:r w:rsidRPr="00985AEE">
        <w:rPr>
          <w:b/>
          <w:szCs w:val="28"/>
        </w:rPr>
        <w:t>СВИДЕТЕЛЬСТВО О ПРИЕМКЕ</w:t>
      </w:r>
      <w:bookmarkEnd w:id="43"/>
      <w:bookmarkEnd w:id="44"/>
      <w:bookmarkEnd w:id="45"/>
      <w:bookmarkEnd w:id="46"/>
      <w:bookmarkEnd w:id="47"/>
      <w:bookmarkEnd w:id="48"/>
      <w:bookmarkEnd w:id="49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1523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5DE0BC" id="Группа 245" o:spid="_x0000_s1026" style="position:absolute;margin-left:-1.9pt;margin-top:6.05pt;width:489.8pt;height:393pt;z-index:25161523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762B93" w:rsidRPr="006A22F7" w:rsidRDefault="0020005D" w:rsidP="00762B93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Кондиционер промышленный (сплит-система</w:t>
      </w:r>
      <w:r w:rsidR="00762B93" w:rsidRPr="006A22F7">
        <w:rPr>
          <w:b/>
          <w:sz w:val="22"/>
          <w:szCs w:val="22"/>
        </w:rPr>
        <w:t xml:space="preserve">) канального типа модельного ряда </w:t>
      </w:r>
    </w:p>
    <w:p w:rsidR="008958CC" w:rsidRDefault="0020005D" w:rsidP="00FD298C">
      <w:pPr>
        <w:pStyle w:val="a8"/>
        <w:spacing w:before="60"/>
        <w:ind w:right="-28"/>
        <w:rPr>
          <w:sz w:val="22"/>
          <w:szCs w:val="22"/>
        </w:rPr>
      </w:pPr>
      <w:r w:rsidRPr="000919E8">
        <w:rPr>
          <w:sz w:val="22"/>
          <w:szCs w:val="22"/>
        </w:rPr>
        <w:t>KFD</w:t>
      </w:r>
      <w:r>
        <w:rPr>
          <w:sz w:val="22"/>
          <w:szCs w:val="22"/>
          <w:lang w:val="en-US"/>
        </w:rPr>
        <w:t>I</w:t>
      </w:r>
      <w:r w:rsidRPr="000919E8">
        <w:rPr>
          <w:sz w:val="22"/>
          <w:szCs w:val="22"/>
        </w:rPr>
        <w:t>_G</w:t>
      </w:r>
      <w:r>
        <w:rPr>
          <w:sz w:val="22"/>
          <w:szCs w:val="22"/>
        </w:rPr>
        <w:t>V</w:t>
      </w:r>
      <w:r w:rsidRPr="000919E8">
        <w:rPr>
          <w:sz w:val="22"/>
          <w:szCs w:val="22"/>
        </w:rPr>
        <w:t>/KON</w:t>
      </w:r>
      <w:r>
        <w:rPr>
          <w:sz w:val="22"/>
          <w:szCs w:val="22"/>
          <w:lang w:val="en-US"/>
        </w:rPr>
        <w:t>I</w:t>
      </w:r>
      <w:r w:rsidRPr="000919E8">
        <w:rPr>
          <w:sz w:val="22"/>
          <w:szCs w:val="22"/>
        </w:rPr>
        <w:t>_G</w:t>
      </w:r>
      <w:r>
        <w:rPr>
          <w:sz w:val="22"/>
          <w:szCs w:val="22"/>
        </w:rPr>
        <w:t>V</w:t>
      </w:r>
    </w:p>
    <w:p w:rsidR="0020005D" w:rsidRPr="002C28BD" w:rsidRDefault="0020005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6809B8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8DF8D1B" wp14:editId="2334FBBC">
                <wp:simplePos x="0" y="0"/>
                <wp:positionH relativeFrom="column">
                  <wp:posOffset>3007995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B3925" id="Прямая со стрелкой 230" o:spid="_x0000_s1026" type="#_x0000_t32" style="position:absolute;margin-left:236.85pt;margin-top:16.65pt;width:99.1pt;height:.0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FqLwuL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42AA143E" wp14:editId="11D76A2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85950" cy="0"/>
                <wp:effectExtent l="0" t="0" r="19050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E8CF68" id="Прямая со стрелкой 231" o:spid="_x0000_s1026" type="#_x0000_t32" style="position:absolute;margin-left:77.6pt;margin-top:16.8pt;width:148.5pt;height:0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типа:</w:t>
      </w:r>
      <w:r w:rsidR="00FD298C" w:rsidRPr="00985AEE">
        <w:rPr>
          <w:sz w:val="24"/>
          <w:szCs w:val="24"/>
        </w:rPr>
        <w:t xml:space="preserve">     </w:t>
      </w:r>
      <w:r w:rsidR="00E458E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Внутренний блок </w:t>
      </w:r>
      <w:r w:rsidR="00DE247A">
        <w:rPr>
          <w:sz w:val="22"/>
          <w:szCs w:val="22"/>
        </w:rPr>
        <w:t>KF</w:t>
      </w:r>
      <w:r w:rsidR="00DE247A">
        <w:rPr>
          <w:sz w:val="22"/>
          <w:szCs w:val="22"/>
          <w:lang w:val="en-US"/>
        </w:rPr>
        <w:t>D</w:t>
      </w:r>
      <w:r w:rsidR="0020005D">
        <w:rPr>
          <w:sz w:val="22"/>
          <w:szCs w:val="22"/>
          <w:lang w:val="en-US"/>
        </w:rPr>
        <w:t>I</w:t>
      </w:r>
      <w:r w:rsidR="00CB7FB0">
        <w:rPr>
          <w:sz w:val="22"/>
          <w:szCs w:val="22"/>
        </w:rPr>
        <w:t>_</w:t>
      </w:r>
      <w:r>
        <w:rPr>
          <w:sz w:val="22"/>
          <w:szCs w:val="22"/>
        </w:rPr>
        <w:t>GV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452646">
      <w:pPr>
        <w:pStyle w:val="a8"/>
        <w:ind w:left="375" w:right="142"/>
        <w:jc w:val="both"/>
        <w:rPr>
          <w:b w:val="0"/>
          <w:szCs w:val="28"/>
        </w:rPr>
      </w:pPr>
    </w:p>
    <w:p w:rsidR="006809B8" w:rsidRDefault="006809B8" w:rsidP="00452646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</w:p>
    <w:p w:rsidR="006809B8" w:rsidRDefault="006809B8" w:rsidP="00452646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6809B8" w:rsidRPr="00985AEE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689528E2" wp14:editId="3D4E669B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95" name="Группа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D5A4F6" id="Группа 95" o:spid="_x0000_s1026" style="position:absolute;margin-left:-1.9pt;margin-top:6.05pt;width:489.8pt;height:393pt;z-index:25173094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762B93" w:rsidRPr="006A22F7" w:rsidRDefault="0020005D" w:rsidP="00762B93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Кондиционер промышленный (сплит-система</w:t>
      </w:r>
      <w:r w:rsidR="00762B93" w:rsidRPr="006A22F7">
        <w:rPr>
          <w:b/>
          <w:sz w:val="22"/>
          <w:szCs w:val="22"/>
        </w:rPr>
        <w:t xml:space="preserve">) канального типа модельного ряда </w:t>
      </w:r>
    </w:p>
    <w:p w:rsidR="008958CC" w:rsidRDefault="0020005D" w:rsidP="006809B8">
      <w:pPr>
        <w:pStyle w:val="a8"/>
        <w:spacing w:before="60"/>
        <w:ind w:right="-28"/>
        <w:rPr>
          <w:sz w:val="22"/>
          <w:szCs w:val="22"/>
        </w:rPr>
      </w:pPr>
      <w:r w:rsidRPr="000919E8">
        <w:rPr>
          <w:sz w:val="22"/>
          <w:szCs w:val="22"/>
        </w:rPr>
        <w:t>KFD</w:t>
      </w:r>
      <w:r>
        <w:rPr>
          <w:sz w:val="22"/>
          <w:szCs w:val="22"/>
          <w:lang w:val="en-US"/>
        </w:rPr>
        <w:t>I</w:t>
      </w:r>
      <w:r w:rsidRPr="000919E8">
        <w:rPr>
          <w:sz w:val="22"/>
          <w:szCs w:val="22"/>
        </w:rPr>
        <w:t>_G</w:t>
      </w:r>
      <w:r>
        <w:rPr>
          <w:sz w:val="22"/>
          <w:szCs w:val="22"/>
        </w:rPr>
        <w:t>V</w:t>
      </w:r>
      <w:r w:rsidRPr="000919E8">
        <w:rPr>
          <w:sz w:val="22"/>
          <w:szCs w:val="22"/>
        </w:rPr>
        <w:t>/KON</w:t>
      </w:r>
      <w:r>
        <w:rPr>
          <w:sz w:val="22"/>
          <w:szCs w:val="22"/>
          <w:lang w:val="en-US"/>
        </w:rPr>
        <w:t>I</w:t>
      </w:r>
      <w:r w:rsidRPr="000919E8">
        <w:rPr>
          <w:sz w:val="22"/>
          <w:szCs w:val="22"/>
        </w:rPr>
        <w:t>_G</w:t>
      </w:r>
      <w:r>
        <w:rPr>
          <w:sz w:val="22"/>
          <w:szCs w:val="22"/>
        </w:rPr>
        <w:t>V</w:t>
      </w:r>
    </w:p>
    <w:p w:rsidR="0020005D" w:rsidRPr="002C28BD" w:rsidRDefault="0020005D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01D6BEF" wp14:editId="13C293DB">
                <wp:simplePos x="0" y="0"/>
                <wp:positionH relativeFrom="column">
                  <wp:posOffset>985520</wp:posOffset>
                </wp:positionH>
                <wp:positionV relativeFrom="paragraph">
                  <wp:posOffset>210821</wp:posOffset>
                </wp:positionV>
                <wp:extent cx="1781175" cy="0"/>
                <wp:effectExtent l="0" t="0" r="28575" b="19050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65AEB" id="Прямая со стрелкой 101" o:spid="_x0000_s1026" type="#_x0000_t32" style="position:absolute;margin-left:77.6pt;margin-top:16.6pt;width:140.25pt;height: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3C30F7F" wp14:editId="6D361DA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029465" id="Прямая со стрелкой 100" o:spid="_x0000_s1026" type="#_x0000_t32" style="position:absolute;margin-left:226.35pt;margin-top:16.65pt;width:99.1pt;height:.0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EAhTRB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Наружный блок </w:t>
      </w:r>
      <w:r w:rsidR="00CB7FB0">
        <w:rPr>
          <w:sz w:val="22"/>
          <w:szCs w:val="22"/>
        </w:rPr>
        <w:t>KON</w:t>
      </w:r>
      <w:r w:rsidR="0005785E">
        <w:rPr>
          <w:sz w:val="22"/>
          <w:szCs w:val="22"/>
          <w:lang w:val="en-US"/>
        </w:rPr>
        <w:t>I</w:t>
      </w:r>
      <w:r w:rsidR="00CB7FB0">
        <w:rPr>
          <w:sz w:val="22"/>
          <w:szCs w:val="22"/>
        </w:rPr>
        <w:t>_</w:t>
      </w:r>
      <w:r w:rsidRPr="006B543A">
        <w:rPr>
          <w:sz w:val="22"/>
          <w:szCs w:val="22"/>
        </w:rPr>
        <w:t>GV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4158E2" w:rsidRDefault="006809B8" w:rsidP="006809B8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6809B8" w:rsidRPr="00985AEE" w:rsidRDefault="006809B8" w:rsidP="006809B8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45264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bookmarkStart w:id="50" w:name="_Ref68106481"/>
      <w:bookmarkStart w:id="51" w:name="_Ref69937569"/>
      <w:bookmarkStart w:id="52" w:name="_Ref73096571"/>
      <w:bookmarkStart w:id="53" w:name="_Ref73354066"/>
      <w:bookmarkStart w:id="54" w:name="_Ref73360065"/>
      <w:r w:rsidRPr="00985AEE">
        <w:rPr>
          <w:b/>
          <w:szCs w:val="28"/>
        </w:rPr>
        <w:lastRenderedPageBreak/>
        <w:t>СВЕДЕНИЯ ОБ УТИЛИЗАЦИИ</w:t>
      </w:r>
      <w:bookmarkEnd w:id="50"/>
      <w:bookmarkEnd w:id="51"/>
      <w:bookmarkEnd w:id="52"/>
      <w:bookmarkEnd w:id="53"/>
      <w:bookmarkEnd w:id="54"/>
    </w:p>
    <w:p w:rsidR="00A35D5F" w:rsidRDefault="00820DCF" w:rsidP="00A35D5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3E7842" w:rsidRDefault="000F2848" w:rsidP="000F2848">
      <w:pPr>
        <w:ind w:firstLine="720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sz w:val="22"/>
          <w:szCs w:val="22"/>
          <w:lang w:eastAsia="en-US"/>
        </w:rPr>
        <w:t>Эта маркировка означает, что данное оборудование нельзя утилизировать с обычными 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141D0D" w:rsidRDefault="00141D0D" w:rsidP="00141D0D">
      <w:pPr>
        <w:tabs>
          <w:tab w:val="left" w:pos="1134"/>
        </w:tabs>
        <w:spacing w:line="360" w:lineRule="auto"/>
        <w:jc w:val="center"/>
      </w:pPr>
    </w:p>
    <w:p w:rsidR="00307E37" w:rsidRDefault="000F2848" w:rsidP="00141D0D">
      <w:pPr>
        <w:tabs>
          <w:tab w:val="left" w:pos="1134"/>
        </w:tabs>
        <w:spacing w:line="360" w:lineRule="auto"/>
        <w:jc w:val="center"/>
      </w:pPr>
      <w:r w:rsidRPr="000F2848">
        <w:rPr>
          <w:noProof/>
        </w:rPr>
        <w:drawing>
          <wp:inline distT="0" distB="0" distL="0" distR="0">
            <wp:extent cx="552450" cy="756900"/>
            <wp:effectExtent l="0" t="0" r="0" b="571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04" cy="76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848" w:rsidRDefault="000F2848" w:rsidP="002C0E9D">
      <w:pPr>
        <w:tabs>
          <w:tab w:val="left" w:pos="1134"/>
        </w:tabs>
        <w:spacing w:line="360" w:lineRule="auto"/>
        <w:jc w:val="center"/>
      </w:pPr>
    </w:p>
    <w:p w:rsidR="000F2848" w:rsidRPr="00820DCF" w:rsidRDefault="000F2848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55" w:name="_Ref67997856"/>
      <w:bookmarkStart w:id="56" w:name="_Ref68106489"/>
      <w:bookmarkStart w:id="57" w:name="_Ref69937576"/>
      <w:bookmarkStart w:id="58" w:name="_Ref73096577"/>
      <w:bookmarkStart w:id="59" w:name="_Ref73354072"/>
      <w:bookmarkStart w:id="60" w:name="_Ref73360071"/>
      <w:bookmarkStart w:id="61" w:name="_Toc189220966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55"/>
      <w:bookmarkEnd w:id="56"/>
      <w:bookmarkEnd w:id="57"/>
      <w:bookmarkEnd w:id="58"/>
      <w:bookmarkEnd w:id="59"/>
      <w:bookmarkEnd w:id="60"/>
      <w:bookmarkEnd w:id="61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Прокалывать и сжигать запрещено.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средства для ускорения разморозки, а также чистящие средства, не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рекомендованные производителем.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Холодильные агенты могут не иметь запаха.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</w:p>
    <w:p w:rsidR="009E0337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монтаж оборудования в помещениях с корро</w:t>
      </w:r>
      <w:r w:rsidR="006919CB">
        <w:rPr>
          <w:sz w:val="22"/>
          <w:szCs w:val="22"/>
        </w:rPr>
        <w:t>зионноопасной, горючей и взрыво</w:t>
      </w:r>
      <w:r w:rsidRPr="00475E6C">
        <w:rPr>
          <w:sz w:val="22"/>
          <w:szCs w:val="22"/>
        </w:rPr>
        <w:t>опасной средой, а также в помещениях с особыми требованиями к оборудованию (например,</w:t>
      </w:r>
    </w:p>
    <w:p w:rsidR="001B002A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 кухне). В противном случае это может нарушить штатную работу системы или сократить</w:t>
      </w:r>
      <w:r w:rsidR="006919C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срок службы оборудования, и даже привести к возгоранию или серь</w:t>
      </w:r>
      <w:r w:rsidR="006919CB">
        <w:rPr>
          <w:sz w:val="22"/>
          <w:szCs w:val="22"/>
        </w:rPr>
        <w:t>езным травмам. Что касается при</w:t>
      </w:r>
      <w:r w:rsidRPr="00475E6C">
        <w:rPr>
          <w:sz w:val="22"/>
          <w:szCs w:val="22"/>
        </w:rPr>
        <w:t>веденных выше помещений с особыми требованиями, то для них необходимо использовать особые</w:t>
      </w:r>
    </w:p>
    <w:p w:rsidR="001B002A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кондиционеры с антикоррозийным или противовзрывным исполнением.</w:t>
      </w:r>
    </w:p>
    <w:p w:rsidR="001B002A" w:rsidRDefault="001B002A" w:rsidP="00475E6C">
      <w:pPr>
        <w:ind w:firstLine="720"/>
        <w:jc w:val="both"/>
        <w:rPr>
          <w:sz w:val="22"/>
          <w:szCs w:val="22"/>
        </w:rPr>
      </w:pP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Во избежание поражения электрическим током кондиционер должен быть заземлен надлежащим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образом. Запрещается заземлять устройство на линию газа, жид</w:t>
      </w:r>
      <w:r w:rsidR="00547A3C">
        <w:rPr>
          <w:sz w:val="22"/>
          <w:szCs w:val="22"/>
        </w:rPr>
        <w:t>кости, молниеотвод или на теле</w:t>
      </w:r>
      <w:r w:rsidRPr="00475E6C">
        <w:rPr>
          <w:sz w:val="22"/>
          <w:szCs w:val="22"/>
        </w:rPr>
        <w:t>фонную линию.</w:t>
      </w:r>
    </w:p>
    <w:p w:rsidR="00547A3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хорошо вентилируемом поме</w:t>
      </w:r>
      <w:r w:rsidR="00547A3C">
        <w:rPr>
          <w:sz w:val="22"/>
          <w:szCs w:val="22"/>
        </w:rPr>
        <w:t>щении, площадь которого соответ</w:t>
      </w:r>
      <w:r w:rsidRPr="00475E6C">
        <w:rPr>
          <w:sz w:val="22"/>
          <w:szCs w:val="22"/>
        </w:rPr>
        <w:t>ствует площади помещения, в котором будет работать кондиционер.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Оборудование должно храниться в помещении, где нет постоянного открытого огня (например,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 соответствии с федеральным, местным законодательством, а также нормами и правилами, любые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упаковки и их элементы (включая гвозди, металлические или деревянные части, а</w:t>
      </w:r>
      <w:r w:rsidR="00547A3C">
        <w:rPr>
          <w:sz w:val="22"/>
          <w:szCs w:val="22"/>
        </w:rPr>
        <w:t xml:space="preserve"> также пластмас</w:t>
      </w:r>
      <w:r w:rsidRPr="00475E6C">
        <w:rPr>
          <w:sz w:val="22"/>
          <w:szCs w:val="22"/>
        </w:rPr>
        <w:t>совую упаковку) требуют осторожного обращения.</w:t>
      </w:r>
    </w:p>
    <w:p w:rsidR="00A6064D" w:rsidRDefault="00A6064D" w:rsidP="00475E6C">
      <w:pPr>
        <w:ind w:firstLine="720"/>
        <w:jc w:val="both"/>
        <w:rPr>
          <w:sz w:val="22"/>
          <w:szCs w:val="22"/>
        </w:rPr>
      </w:pPr>
    </w:p>
    <w:p w:rsidR="001B002A" w:rsidRPr="00475E6C" w:rsidRDefault="001B002A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необходимо выполнять в соответствии с требованиям</w:t>
      </w:r>
      <w:r w:rsidR="00547A3C">
        <w:rPr>
          <w:sz w:val="22"/>
          <w:szCs w:val="22"/>
        </w:rPr>
        <w:t>и инструкции. Монтаж должен со</w:t>
      </w:r>
      <w:r w:rsidRPr="00475E6C">
        <w:rPr>
          <w:sz w:val="22"/>
          <w:szCs w:val="22"/>
        </w:rPr>
        <w:t>ответствовать государственным стандартам по электромонтажу и проводиться авторизованной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службой.</w:t>
      </w:r>
    </w:p>
    <w:p w:rsidR="001B002A" w:rsidRDefault="001B002A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Любое лицо, выполняющее операции с контуром хладагента, д</w:t>
      </w:r>
      <w:r w:rsidR="00547A3C">
        <w:rPr>
          <w:sz w:val="22"/>
          <w:szCs w:val="22"/>
        </w:rPr>
        <w:t>олжно иметь действующий сертифи</w:t>
      </w:r>
      <w:r w:rsidRPr="00475E6C">
        <w:rPr>
          <w:sz w:val="22"/>
          <w:szCs w:val="22"/>
        </w:rPr>
        <w:t>кат, выданный аккредитованным отраслевым центром, который подтверждает квалификацию этого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лица в сфере безопасной работы с хладагентами в соответствии с признанными отр</w:t>
      </w:r>
      <w:r w:rsidR="00547A3C">
        <w:rPr>
          <w:sz w:val="22"/>
          <w:szCs w:val="22"/>
        </w:rPr>
        <w:t>аслевыми нор</w:t>
      </w:r>
      <w:r w:rsidRPr="00475E6C">
        <w:rPr>
          <w:sz w:val="22"/>
          <w:szCs w:val="22"/>
        </w:rPr>
        <w:t>мами оценки.</w:t>
      </w:r>
    </w:p>
    <w:p w:rsidR="00117ED0" w:rsidRDefault="00117ED0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Необходимо использовать </w:t>
      </w:r>
      <w:r>
        <w:rPr>
          <w:sz w:val="22"/>
          <w:szCs w:val="22"/>
        </w:rPr>
        <w:t xml:space="preserve">два гаечных ключа при </w:t>
      </w:r>
      <w:r w:rsidRPr="00117ED0">
        <w:rPr>
          <w:sz w:val="22"/>
          <w:szCs w:val="22"/>
        </w:rPr>
        <w:t>затягивани</w:t>
      </w:r>
      <w:r>
        <w:rPr>
          <w:sz w:val="22"/>
          <w:szCs w:val="22"/>
        </w:rPr>
        <w:t>и и снятии</w:t>
      </w:r>
      <w:r w:rsidRPr="00117ED0">
        <w:rPr>
          <w:sz w:val="22"/>
          <w:szCs w:val="22"/>
        </w:rPr>
        <w:t xml:space="preserve"> медных труб</w:t>
      </w:r>
      <w:r>
        <w:rPr>
          <w:sz w:val="22"/>
          <w:szCs w:val="22"/>
        </w:rPr>
        <w:t>. Использование одного гаечного ключа может привести к повреждению труб и уточке хладагента.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>
        <w:rPr>
          <w:rFonts w:ascii="Times New Roman" w:hAnsi="Times New Roman"/>
        </w:rPr>
        <w:br/>
        <w:t>сварочные и паяльные работы по месту установки.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 трубопроводам по месту установки с помощью разборных соединений.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Используйте закрепленную на блоке накидную гайку.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>
        <w:rPr>
          <w:rFonts w:ascii="Times New Roman" w:hAnsi="Times New Roman"/>
        </w:rPr>
        <w:t>фреоновое</w:t>
      </w:r>
      <w:proofErr w:type="spellEnd"/>
      <w:r>
        <w:rPr>
          <w:rFonts w:ascii="Times New Roman" w:hAnsi="Times New Roman"/>
        </w:rPr>
        <w:t xml:space="preserve"> масло только на внутреннюю</w:t>
      </w:r>
      <w:r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>
        <w:rPr>
          <w:rFonts w:ascii="Times New Roman" w:hAnsi="Times New Roman"/>
        </w:rPr>
        <w:t>фреоновое</w:t>
      </w:r>
      <w:proofErr w:type="spellEnd"/>
      <w:r>
        <w:rPr>
          <w:rFonts w:ascii="Times New Roman" w:hAnsi="Times New Roman"/>
        </w:rPr>
        <w:t xml:space="preserve"> масло, предназначенное для хладагента R32.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случайной утечке хладагента проследите за тем, чтобы поблизости не было открытого</w:t>
      </w:r>
      <w:r>
        <w:rPr>
          <w:rFonts w:ascii="Times New Roman" w:hAnsi="Times New Roman"/>
        </w:rPr>
        <w:br/>
        <w:t>огня. Сам хладагент совершенно безопасен, не ядовит и умеренно горюч, однако при случайной</w:t>
      </w:r>
      <w:r>
        <w:rPr>
          <w:rFonts w:ascii="Times New Roman" w:hAnsi="Times New Roman"/>
        </w:rPr>
        <w:br/>
        <w:t>протечке в помещение, где используются калориферы, газовые плиты и другие источники горячего воздуха, он будет выделять ядовитый газ. Прежде чем возобновить эксплуатацию, обязательно обратитесь к квалифицированному специалисту сервисной службы для устранения протечки.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ЗАПРЕЩАЕТСЯ повторное использование трубных соединений.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используйте повторно трубы от прошлых установок.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блоки с хладагентом R32 НЕЛЬЗЯ устанавливать осушители, которые могут</w:t>
      </w:r>
      <w:r>
        <w:rPr>
          <w:rFonts w:ascii="Times New Roman" w:hAnsi="Times New Roman"/>
        </w:rPr>
        <w:br/>
        <w:t>существенно сократить срок службы блоков. Осушающий материал может расплавить и</w:t>
      </w:r>
      <w:r>
        <w:rPr>
          <w:rFonts w:ascii="Times New Roman" w:hAnsi="Times New Roman"/>
        </w:rPr>
        <w:br/>
        <w:t>повредить систему.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>НЕ размещайте под внутренним и или под наружным блоком предметы, которые могут быть повреждены водой. В противном случае конденсат на блоке или трубах хладагента, грязь в</w:t>
      </w:r>
      <w:r>
        <w:rPr>
          <w:rFonts w:ascii="Times New Roman" w:hAnsi="Times New Roman"/>
        </w:rPr>
        <w:br/>
        <w:t>воздушном фильтре или засор дренажа могут вызвать каплепадение, что может привести к</w:t>
      </w:r>
      <w:r>
        <w:rPr>
          <w:rFonts w:ascii="Times New Roman" w:hAnsi="Times New Roman"/>
        </w:rPr>
        <w:br/>
        <w:t>загрязнению или поломке предметов, находящихся под блоком.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держите рядом с кондиционером аэрозольные упаковки с воспламеняющимися веществами и НЕ пользуйтесь возле блока пульверизаторами с огнеопасным содержимым. Это может привести к</w:t>
      </w:r>
      <w:r>
        <w:rPr>
          <w:rFonts w:ascii="Times New Roman" w:hAnsi="Times New Roman"/>
        </w:rPr>
        <w:br/>
        <w:t>возгоранию.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</w:t>
      </w:r>
      <w:r>
        <w:rPr>
          <w:rFonts w:ascii="Times New Roman" w:hAnsi="Times New Roman"/>
        </w:rPr>
        <w:br/>
        <w:t>(напр., открытого огня, оборудования, работающего на газе, или действующих электрообогревателей).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Обеспечьте надежность соединений трубопровода хладагента, прежде чем запускать компрессор. Если во время работы компрессора трубопроводы хладагента НЕ закреплены, а запорный вентиль открыт, то всасывание воздуха приводит к отклонению давления в контуре хладагента от нормы, что чревато повреждением оборудования и даже нанесением травмы.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Неполная развальцовка может привести к утечке газообразного хладагента. Развальцованные концы НЕЛЬЗЯ использовать повторно. Во избежание утечки газообразного хладагента следует использовать новые развальцованные концы.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Используйте накидные гайки, которые входят в комплект поставки блока. Применение других</w:t>
      </w:r>
      <w:r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ЗАПРЕЩАЕТСЯ открывать клапаны и вентили, если развальцовка труб не завершена. Это может привести к утечке газообразного хладагента.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 запускайте блок, если он </w:t>
      </w:r>
      <w:proofErr w:type="spellStart"/>
      <w:r>
        <w:rPr>
          <w:rFonts w:ascii="Times New Roman" w:hAnsi="Times New Roman"/>
        </w:rPr>
        <w:t>вакуумирован</w:t>
      </w:r>
      <w:proofErr w:type="spellEnd"/>
      <w:r>
        <w:rPr>
          <w:rFonts w:ascii="Times New Roman" w:hAnsi="Times New Roman"/>
        </w:rPr>
        <w:t>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Хладагент в блоке умеренно горюч и обычно НЕ вытекает. В случае утечки в помещении контакт хладагента с пламенем горелки, нагревателем или кухонной плитой может привести к возгоранию или образованию вредного газа. Выключите все огнеопасные нагревательные</w:t>
      </w:r>
      <w:r>
        <w:rPr>
          <w:rFonts w:ascii="Times New Roman" w:hAnsi="Times New Roman"/>
        </w:rPr>
        <w:br/>
        <w:t>устройства, проветрите помещение и свяжитесь с дилером, у которого вы приобрели агрегат.</w:t>
      </w:r>
      <w:r>
        <w:rPr>
          <w:rFonts w:ascii="Times New Roman" w:hAnsi="Times New Roman"/>
        </w:rPr>
        <w:br/>
        <w:t>НЕ пользуйтесь блоком до тех пор, пока специалист сервисной службы не подтвердит восстановление</w:t>
      </w:r>
      <w:r>
        <w:rPr>
          <w:rFonts w:ascii="Times New Roman" w:hAnsi="Times New Roman"/>
        </w:rPr>
        <w:br/>
        <w:t>исправности узлов, в которых произошла утечка хладагента.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Пользуйтесь только хладагентом R32. Другие вещества могут вызвать взрывы и несчастные</w:t>
      </w:r>
      <w:r>
        <w:rPr>
          <w:rFonts w:ascii="Times New Roman" w:hAnsi="Times New Roman"/>
        </w:rPr>
        <w:br/>
        <w:t xml:space="preserve">случаи. 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Хладагент R32 содержит фторированные парниковые газы. Значение потенциала</w:t>
      </w:r>
      <w:r>
        <w:rPr>
          <w:rFonts w:ascii="Times New Roman" w:hAnsi="Times New Roman"/>
        </w:rPr>
        <w:br/>
        <w:t>глобального потепления (GWP) составляет 675. НЕ выпускайте эти газы в атмосферу.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заправке хладагентом ОБЯЗАТЕЛЬНО надевайте защитные перчатки и очки.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избежание поломки компрессора НЕ заправляйте больше хладагента, чем указано.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допускайте попадания случайно вытекшего хладагента на кожу. Это может нанести глубокие раны, вызванные обморожением.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Учитывайте, что хладагент может не иметь запаха.</w:t>
      </w:r>
    </w:p>
    <w:p w:rsidR="0085546E" w:rsidRPr="00117ED0" w:rsidRDefault="0085546E" w:rsidP="0085546E">
      <w:pPr>
        <w:ind w:firstLine="720"/>
        <w:jc w:val="both"/>
        <w:rPr>
          <w:sz w:val="22"/>
          <w:szCs w:val="22"/>
        </w:rPr>
      </w:pPr>
      <w: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Обслуживание необходимо выполнять только в соответствии с требованиями производителя.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системы должен выполняться согласно соответствующим стандартам.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Кабели, подключаемые к устройству, должны быть оснащены выключателем с размыканием всех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полюсов с номиналом разряда III в соответствии с правилами электромонтажа.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хранении кондиционер должен быть защищен от случайных повреждений.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кондиционер устанавливают в ограниченном пространстве, необходимо при</w:t>
      </w:r>
      <w:r w:rsidR="00777093">
        <w:rPr>
          <w:sz w:val="22"/>
          <w:szCs w:val="22"/>
        </w:rPr>
        <w:t>нять меры пре</w:t>
      </w:r>
      <w:r w:rsidRPr="00475E6C">
        <w:rPr>
          <w:sz w:val="22"/>
          <w:szCs w:val="22"/>
        </w:rPr>
        <w:t>досторожности, чтобы не повредить трассу.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необходимо использовать специальные аксессуары и принадлежности. В противном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случае это приведет к протечкам воды, поражению электрическим током или возгоранию.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нужно устанавливать в безопасном месте, и монтажная поверхность должна быть</w:t>
      </w:r>
    </w:p>
    <w:p w:rsidR="001B002A" w:rsidRPr="00475E6C" w:rsidRDefault="001B002A" w:rsidP="00777093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достаточно прочной, чтобы выдерживать массу агрегата. Неп</w:t>
      </w:r>
      <w:r w:rsidR="00777093">
        <w:rPr>
          <w:sz w:val="22"/>
          <w:szCs w:val="22"/>
        </w:rPr>
        <w:t>равильно проведенный монтаж мо</w:t>
      </w:r>
      <w:r w:rsidRPr="00475E6C">
        <w:rPr>
          <w:sz w:val="22"/>
          <w:szCs w:val="22"/>
        </w:rPr>
        <w:t>жет привести к падению кондиционера и травмам.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отдельный силовой контур. Поврежденный силовой кабель необходимо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заменить силами компании-изготовителя, ее сервисного предст</w:t>
      </w:r>
      <w:r w:rsidR="00777093">
        <w:rPr>
          <w:sz w:val="22"/>
          <w:szCs w:val="22"/>
        </w:rPr>
        <w:t>авителя или другого квалифициро</w:t>
      </w:r>
      <w:r w:rsidRPr="00475E6C">
        <w:rPr>
          <w:sz w:val="22"/>
          <w:szCs w:val="22"/>
        </w:rPr>
        <w:t>ванного специалиста во избежание опасных ситуаций.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можно чистить только после того, как он будет отключен от сети. В противном случае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это может привести к поражению электрическим током.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не предназначен для чистки или обслуживания детьми без присмотра.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изменять настройки датчиков и прочих защитных устройств. При коротком зам</w:t>
      </w:r>
      <w:r w:rsidR="00777093">
        <w:rPr>
          <w:sz w:val="22"/>
          <w:szCs w:val="22"/>
        </w:rPr>
        <w:t>ыка</w:t>
      </w:r>
      <w:r w:rsidRPr="00475E6C">
        <w:rPr>
          <w:sz w:val="22"/>
          <w:szCs w:val="22"/>
        </w:rPr>
        <w:t>нии или некорректной замене защитных устройств возникает опасность пожара и взрыва.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прикасаться к оборудованию мокрыми руками. З</w:t>
      </w:r>
      <w:r w:rsidR="00777093">
        <w:rPr>
          <w:sz w:val="22"/>
          <w:szCs w:val="22"/>
        </w:rPr>
        <w:t>апрещается брызгать на кондици</w:t>
      </w:r>
      <w:r w:rsidRPr="00475E6C">
        <w:rPr>
          <w:sz w:val="22"/>
          <w:szCs w:val="22"/>
        </w:rPr>
        <w:t>онер водой: это может привести к неисправностям или поражению электрическим током.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сушить фильтр у открытого огня или вентилятора. Он может деформироваться.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блок требуется установить в небольшом помещении, нео</w:t>
      </w:r>
      <w:r w:rsidR="00777093">
        <w:rPr>
          <w:sz w:val="22"/>
          <w:szCs w:val="22"/>
        </w:rPr>
        <w:t>бходимо принять предупредитель</w:t>
      </w:r>
      <w:r w:rsidRPr="00475E6C">
        <w:rPr>
          <w:sz w:val="22"/>
          <w:szCs w:val="22"/>
        </w:rPr>
        <w:t>ные меры по ограничению концентрации хладагента в воздухе, пос</w:t>
      </w:r>
      <w:r w:rsidR="00777093">
        <w:rPr>
          <w:sz w:val="22"/>
          <w:szCs w:val="22"/>
        </w:rPr>
        <w:t>кольку сильная утечка хлада</w:t>
      </w:r>
      <w:r w:rsidRPr="00475E6C">
        <w:rPr>
          <w:sz w:val="22"/>
          <w:szCs w:val="22"/>
        </w:rPr>
        <w:t>гента может привести к взрыву.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кондиционера в контур хладагента не должен поп</w:t>
      </w:r>
      <w:r w:rsidR="00577F50">
        <w:rPr>
          <w:sz w:val="22"/>
          <w:szCs w:val="22"/>
        </w:rPr>
        <w:t>адать воздух и прочие посторон</w:t>
      </w:r>
      <w:r w:rsidRPr="00475E6C">
        <w:rPr>
          <w:sz w:val="22"/>
          <w:szCs w:val="22"/>
        </w:rPr>
        <w:t>ние вещества. Любые посторонние вещества могут вызвать сильный перепад давления и даже</w:t>
      </w:r>
    </w:p>
    <w:p w:rsidR="00E70A7D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взрыв, что приведет к травмам.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вставлять в отверстия блока пальцы и посторонние предметы.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прикасаться к трассе хладагента, необходимо соблюсти все требования техники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безопасности. Это поможет избежать травмы.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включать и выключать кондиционер вилкой силового кабеля.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Внутренний блок устанавливают только в помещении, а наружный блок можно устанавливать как в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помещении, так и на улице. Кондиционер запрещено устанавливать в следующих типах помещений:</w:t>
      </w:r>
    </w:p>
    <w:p w:rsidR="00577F50" w:rsidRPr="00577F50" w:rsidRDefault="001B002A" w:rsidP="0085546E">
      <w:pPr>
        <w:pStyle w:val="af3"/>
        <w:numPr>
          <w:ilvl w:val="0"/>
          <w:numId w:val="13"/>
        </w:numPr>
        <w:spacing w:line="240" w:lineRule="auto"/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hAnsi="Times New Roman"/>
        </w:rPr>
        <w:t>помещения с масляным туманом и летучими жидкостями: пластмассовые компоненты могут</w:t>
      </w:r>
      <w:r w:rsidR="00577F50" w:rsidRPr="00577F50">
        <w:rPr>
          <w:rFonts w:ascii="Times New Roman" w:hAnsi="Times New Roman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испортиться и упасть, и даже привести к протечкам</w:t>
      </w:r>
      <w:r w:rsidR="00577F50" w:rsidRPr="00577F50">
        <w:rPr>
          <w:rFonts w:ascii="Times New Roman" w:hAnsi="Times New Roman"/>
        </w:rPr>
        <w:t xml:space="preserve"> воды;</w:t>
      </w:r>
    </w:p>
    <w:p w:rsidR="001B002A" w:rsidRPr="00577F50" w:rsidRDefault="001B002A" w:rsidP="0085546E">
      <w:pPr>
        <w:pStyle w:val="af3"/>
        <w:numPr>
          <w:ilvl w:val="0"/>
          <w:numId w:val="13"/>
        </w:numPr>
        <w:spacing w:line="240" w:lineRule="auto"/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6F4BBB">
        <w:rPr>
          <w:rFonts w:ascii="Times New Roman" w:hAnsi="Times New Roman"/>
        </w:rPr>
        <w:t>помещения с коррозионными газами: возможна коррозия медной трассы или паяных узлов. Это</w:t>
      </w:r>
      <w:r w:rsidR="00577F50" w:rsidRPr="006F4BBB">
        <w:rPr>
          <w:rFonts w:ascii="Times New Roman" w:hAnsi="Times New Roman"/>
        </w:rPr>
        <w:t xml:space="preserve"> </w:t>
      </w:r>
      <w:r w:rsidRPr="006F4BBB">
        <w:rPr>
          <w:rFonts w:ascii="Times New Roman" w:hAnsi="Times New Roman"/>
        </w:rPr>
        <w:t>приведет</w:t>
      </w:r>
      <w:r w:rsidRPr="00577F50">
        <w:rPr>
          <w:rFonts w:ascii="Times New Roman" w:eastAsia="Times New Roman" w:hAnsi="Times New Roman"/>
          <w:lang w:eastAsia="ru-RU"/>
        </w:rPr>
        <w:t xml:space="preserve"> к протечкам хладагента.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Наружный блок должен быть защищен от мелких животных: они могут вывести электрические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компоненты из строя и вызвать поломку кондиционера.</w:t>
      </w:r>
    </w:p>
    <w:p w:rsidR="001B002A" w:rsidRPr="00475E6C" w:rsidRDefault="00577F50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 </w:t>
      </w:r>
      <w:r w:rsidR="001B002A" w:rsidRPr="00475E6C">
        <w:rPr>
          <w:sz w:val="22"/>
          <w:szCs w:val="22"/>
        </w:rPr>
        <w:t>Внутренний блок не должен располагаться вблизи телевизоров, флуо</w:t>
      </w:r>
      <w:r>
        <w:rPr>
          <w:sz w:val="22"/>
          <w:szCs w:val="22"/>
        </w:rPr>
        <w:t>ресцентных ламп и источни</w:t>
      </w:r>
      <w:r w:rsidR="001B002A" w:rsidRPr="00475E6C">
        <w:rPr>
          <w:sz w:val="22"/>
          <w:szCs w:val="22"/>
        </w:rPr>
        <w:t>ков беспроводных волн.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чистке корпуса допускается использовать только мягкую су</w:t>
      </w:r>
      <w:r w:rsidR="00577F50">
        <w:rPr>
          <w:sz w:val="22"/>
          <w:szCs w:val="22"/>
        </w:rPr>
        <w:t>хую ветошь, либо ветошь, смочен</w:t>
      </w:r>
      <w:r w:rsidRPr="00475E6C">
        <w:rPr>
          <w:sz w:val="22"/>
          <w:szCs w:val="22"/>
        </w:rPr>
        <w:t>ную в растворе нейтрального чистящего средства.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включать кондиционер в условиях низких температур, его нужно подключить к сети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на 8 часов. При кратковременном останове системы (например, </w:t>
      </w:r>
      <w:r w:rsidR="00577F50">
        <w:rPr>
          <w:sz w:val="22"/>
          <w:szCs w:val="22"/>
        </w:rPr>
        <w:t>на одну ночь) не следует отклю</w:t>
      </w:r>
      <w:r w:rsidRPr="00475E6C">
        <w:rPr>
          <w:sz w:val="22"/>
          <w:szCs w:val="22"/>
        </w:rPr>
        <w:t>чать питание от системы; это требуется для защиты компрессора.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только квалифицированные специалисты.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располагать вблизи агрегата любые </w:t>
      </w:r>
      <w:proofErr w:type="spellStart"/>
      <w:r w:rsidRPr="00475E6C">
        <w:rPr>
          <w:sz w:val="22"/>
          <w:szCs w:val="22"/>
        </w:rPr>
        <w:t>легковоспламеняемые</w:t>
      </w:r>
      <w:proofErr w:type="spellEnd"/>
      <w:r w:rsidRPr="00475E6C">
        <w:rPr>
          <w:sz w:val="22"/>
          <w:szCs w:val="22"/>
        </w:rPr>
        <w:t xml:space="preserve"> предметы.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оригина</w:t>
      </w:r>
      <w:r w:rsidR="00577F50">
        <w:rPr>
          <w:sz w:val="22"/>
          <w:szCs w:val="22"/>
        </w:rPr>
        <w:t>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</w:t>
      </w:r>
      <w:r w:rsidR="00577F50">
        <w:rPr>
          <w:sz w:val="22"/>
          <w:szCs w:val="22"/>
        </w:rPr>
        <w:t xml:space="preserve">ования, поражению электрическим </w:t>
      </w:r>
      <w:r w:rsidRPr="00475E6C">
        <w:rPr>
          <w:sz w:val="22"/>
          <w:szCs w:val="22"/>
        </w:rPr>
        <w:t>током или возгоранию.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</w:t>
      </w:r>
      <w:r w:rsidR="00577F50">
        <w:rPr>
          <w:sz w:val="22"/>
          <w:szCs w:val="22"/>
        </w:rPr>
        <w:t>ожет привести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будет попадать вода.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чисткой необходимо убедиться, что система выключена</w:t>
      </w:r>
      <w:r w:rsidR="00577F50">
        <w:rPr>
          <w:sz w:val="22"/>
          <w:szCs w:val="22"/>
        </w:rPr>
        <w:t>. Выключить размыкатель и выта</w:t>
      </w:r>
      <w:r w:rsidRPr="00475E6C">
        <w:rPr>
          <w:sz w:val="22"/>
          <w:szCs w:val="22"/>
        </w:rPr>
        <w:t>щить вилку из розетки. В противном случае это может привести к поражению электрическим током.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мыть кондиционер водой; это может привести к </w:t>
      </w:r>
      <w:r w:rsidR="00577F50">
        <w:rPr>
          <w:sz w:val="22"/>
          <w:szCs w:val="22"/>
        </w:rPr>
        <w:t xml:space="preserve">поражению электрическим током и </w:t>
      </w:r>
      <w:r w:rsidRPr="00475E6C">
        <w:rPr>
          <w:sz w:val="22"/>
          <w:szCs w:val="22"/>
        </w:rPr>
        <w:t>к возгоранию.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очистке фильтра необходимо внимательно соблюдать правила. При необходимости высотных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работ соблюдайте осторожность.</w:t>
      </w:r>
    </w:p>
    <w:p w:rsidR="00C955CD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Монтажная позиция должна выдерживать как минимум пятик</w:t>
      </w:r>
      <w:r w:rsidR="00577F50">
        <w:rPr>
          <w:sz w:val="22"/>
          <w:szCs w:val="22"/>
        </w:rPr>
        <w:t>ратную массу блока, быть вибро</w:t>
      </w:r>
      <w:r w:rsidRPr="00475E6C">
        <w:rPr>
          <w:sz w:val="22"/>
          <w:szCs w:val="22"/>
        </w:rPr>
        <w:t>стойкой и не усиливать шум от работы системы.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В противном случае агрегат может упасть и привести к травмам.</w:t>
      </w:r>
    </w:p>
    <w:p w:rsidR="001B002A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Недостаточно надежное крепление может привести к падению блока. Соблюдайте осторожность.</w:t>
      </w:r>
    </w:p>
    <w:p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Запрещено располагать устройство под прямыми солнечными лучами.</w:t>
      </w:r>
    </w:p>
    <w:p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агрегат в помещениях с риском утечки легковоспламеняющихся газов.</w:t>
      </w:r>
    </w:p>
    <w:p w:rsidR="001B002A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блок вблизи источников тепла, пара или горючего газа.</w:t>
      </w:r>
    </w:p>
    <w:p w:rsidR="007958B3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 w:rsidR="00BE706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4F3394" w:rsidRPr="00822EF7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электромонтаже кондиционера необходимо</w:t>
      </w:r>
      <w:r w:rsidR="00822EF7">
        <w:rPr>
          <w:sz w:val="22"/>
          <w:szCs w:val="22"/>
        </w:rPr>
        <w:t xml:space="preserve"> соблюдать следующие требования:</w:t>
      </w:r>
    </w:p>
    <w:p w:rsidR="00822EF7" w:rsidRPr="001D25AC" w:rsidRDefault="004F3394" w:rsidP="0085546E">
      <w:pPr>
        <w:pStyle w:val="af3"/>
        <w:numPr>
          <w:ilvl w:val="0"/>
          <w:numId w:val="15"/>
        </w:numPr>
        <w:spacing w:line="240" w:lineRule="auto"/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Электромонтаж должен выполняться специалистами с соблюдением м</w:t>
      </w:r>
      <w:r w:rsidR="00BE7067" w:rsidRPr="001D25AC">
        <w:rPr>
          <w:rFonts w:ascii="Times New Roman" w:hAnsi="Times New Roman"/>
        </w:rPr>
        <w:t>естного законодательства и стан</w:t>
      </w:r>
      <w:r w:rsidRPr="001D25AC">
        <w:rPr>
          <w:rFonts w:ascii="Times New Roman" w:hAnsi="Times New Roman"/>
        </w:rPr>
        <w:t>дартов, а также настоящей инструкции. Удлинять силовой кабель запрещено. Электрический контур</w:t>
      </w:r>
      <w:r w:rsidR="00822EF7" w:rsidRPr="001D25AC">
        <w:rPr>
          <w:rFonts w:ascii="Times New Roman" w:hAnsi="Times New Roman"/>
        </w:rPr>
        <w:t xml:space="preserve"> </w:t>
      </w:r>
      <w:r w:rsidRPr="001D25AC">
        <w:rPr>
          <w:rFonts w:ascii="Times New Roman" w:hAnsi="Times New Roman"/>
        </w:rPr>
        <w:t>должен быть оснащен размыкателем контура и воздушным выключа</w:t>
      </w:r>
      <w:r w:rsidR="00822EF7" w:rsidRPr="001D25AC">
        <w:rPr>
          <w:rFonts w:ascii="Times New Roman" w:hAnsi="Times New Roman"/>
        </w:rPr>
        <w:t>телем соответствующего номинала;</w:t>
      </w:r>
    </w:p>
    <w:p w:rsidR="00822EF7" w:rsidRPr="001D25AC" w:rsidRDefault="004F3394" w:rsidP="0085546E">
      <w:pPr>
        <w:pStyle w:val="af3"/>
        <w:numPr>
          <w:ilvl w:val="0"/>
          <w:numId w:val="15"/>
        </w:numPr>
        <w:spacing w:line="240" w:lineRule="auto"/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Рабочая мощность агрегата должна лежать в пределах номинальны</w:t>
      </w:r>
      <w:r w:rsidR="00822EF7" w:rsidRPr="001D25AC">
        <w:rPr>
          <w:rFonts w:ascii="Times New Roman" w:hAnsi="Times New Roman"/>
        </w:rPr>
        <w:t>х значений, указанных в инструк</w:t>
      </w:r>
      <w:r w:rsidRPr="001D25AC">
        <w:rPr>
          <w:rFonts w:ascii="Times New Roman" w:hAnsi="Times New Roman"/>
        </w:rPr>
        <w:t xml:space="preserve">ции. Кондиционер должен подключаться к выделенному </w:t>
      </w:r>
      <w:r w:rsidRPr="001D25AC">
        <w:rPr>
          <w:rFonts w:ascii="Times New Roman" w:hAnsi="Times New Roman"/>
        </w:rPr>
        <w:lastRenderedPageBreak/>
        <w:t>силовому к</w:t>
      </w:r>
      <w:r w:rsidR="00822EF7" w:rsidRPr="001D25AC">
        <w:rPr>
          <w:rFonts w:ascii="Times New Roman" w:hAnsi="Times New Roman"/>
        </w:rPr>
        <w:t>онтуру. Использовать другой си</w:t>
      </w:r>
      <w:r w:rsidRPr="001D25AC">
        <w:rPr>
          <w:rFonts w:ascii="Times New Roman" w:hAnsi="Times New Roman"/>
        </w:rPr>
        <w:t>ловой контур в качес</w:t>
      </w:r>
      <w:r w:rsidR="00822EF7" w:rsidRPr="001D25AC">
        <w:rPr>
          <w:rFonts w:ascii="Times New Roman" w:hAnsi="Times New Roman"/>
        </w:rPr>
        <w:t>тве источника питания запрещено.</w:t>
      </w:r>
    </w:p>
    <w:p w:rsidR="00822EF7" w:rsidRDefault="004F3394" w:rsidP="00822EF7">
      <w:pPr>
        <w:ind w:firstLine="720"/>
        <w:jc w:val="both"/>
        <w:rPr>
          <w:sz w:val="22"/>
          <w:szCs w:val="22"/>
        </w:rPr>
      </w:pPr>
      <w:r w:rsidRPr="00822EF7">
        <w:rPr>
          <w:sz w:val="22"/>
          <w:szCs w:val="22"/>
        </w:rPr>
        <w:t>Контур кондиционера должен располагаться на расстоянии не менее 1,5 м от потенциальных</w:t>
      </w:r>
      <w:r w:rsidR="00822EF7" w:rsidRPr="00822EF7">
        <w:rPr>
          <w:sz w:val="22"/>
          <w:szCs w:val="22"/>
        </w:rPr>
        <w:t xml:space="preserve"> источников огня</w:t>
      </w:r>
      <w:r w:rsidR="00822EF7">
        <w:rPr>
          <w:sz w:val="22"/>
          <w:szCs w:val="22"/>
        </w:rPr>
        <w:t xml:space="preserve">. </w:t>
      </w:r>
    </w:p>
    <w:p w:rsidR="004F3394" w:rsidRPr="00822EF7" w:rsidRDefault="00822EF7" w:rsidP="00822EF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4F3394" w:rsidRPr="00822EF7">
        <w:rPr>
          <w:sz w:val="22"/>
          <w:szCs w:val="22"/>
        </w:rPr>
        <w:t>нешний силовой кабель, коммуникационные кабели и соединительный кабель внутреннего и</w:t>
      </w:r>
    </w:p>
    <w:p w:rsidR="00822EF7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должны быть надежно закреплены.</w:t>
      </w:r>
    </w:p>
    <w:p w:rsidR="004F3394" w:rsidRPr="00475E6C" w:rsidRDefault="004F3394" w:rsidP="00822EF7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соприкасаться с горячими предметами. К примеру, они не должны</w:t>
      </w:r>
    </w:p>
    <w:p w:rsidR="004F3394" w:rsidRPr="00475E6C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соприкасаться с дымоходами, трубами горячего газа и иными горячими предметами.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пережиматься. Тянуть, растягивать и перекручивать провода зап</w:t>
      </w:r>
      <w:r w:rsidR="00750207">
        <w:rPr>
          <w:sz w:val="22"/>
          <w:szCs w:val="22"/>
        </w:rPr>
        <w:t>ре</w:t>
      </w:r>
      <w:r w:rsidRPr="00475E6C">
        <w:rPr>
          <w:sz w:val="22"/>
          <w:szCs w:val="22"/>
        </w:rPr>
        <w:t>щено.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соприкасаться ни с какими металлическими элементами на потолке,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а также с острыми краями и заусенцами.</w:t>
      </w:r>
    </w:p>
    <w:p w:rsidR="004F3394" w:rsidRPr="00475E6C" w:rsidRDefault="004F3394" w:rsidP="00750207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Провода подключают в соответствии со схемой, приведенной на</w:t>
      </w:r>
      <w:r w:rsidR="00750207">
        <w:rPr>
          <w:sz w:val="22"/>
          <w:szCs w:val="22"/>
        </w:rPr>
        <w:t xml:space="preserve"> агрегате или электрической сек</w:t>
      </w:r>
      <w:r w:rsidRPr="00475E6C">
        <w:rPr>
          <w:sz w:val="22"/>
          <w:szCs w:val="22"/>
        </w:rPr>
        <w:t>ции. Винты должны быть затянуты. Винты с сорванной резьб</w:t>
      </w:r>
      <w:r w:rsidR="00750207">
        <w:rPr>
          <w:sz w:val="22"/>
          <w:szCs w:val="22"/>
        </w:rPr>
        <w:t>ой должны заменяться специальны</w:t>
      </w:r>
      <w:r w:rsidRPr="00475E6C">
        <w:rPr>
          <w:sz w:val="22"/>
          <w:szCs w:val="22"/>
        </w:rPr>
        <w:t>ми винтами с плоской головкой.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именно те силовые кабели, которые идут в комплекте с кондиционером.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Самовольная модификация силовых кабелей запрещена. Запрещается изменять длину кабелей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и модифицировать клеммы. Если вы хотите заменить силовые кабели, необходимо обратиться в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местное представительство компании-производителя.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Кабель необходимо плотно подключать к плате контроллера. Подключения должны быть плотными.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завершения электромонтажа необходимо кабельными стяжками зафиксировать силовой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кабель, соединительные кабели внутренних и наружных блоков, а также </w:t>
      </w:r>
      <w:r w:rsidR="00484FE0">
        <w:rPr>
          <w:sz w:val="22"/>
          <w:szCs w:val="22"/>
        </w:rPr>
        <w:t>коммуникационные ка</w:t>
      </w:r>
      <w:r w:rsidRPr="00475E6C">
        <w:rPr>
          <w:sz w:val="22"/>
          <w:szCs w:val="22"/>
        </w:rPr>
        <w:t>бели. Убедиться, что контакты не перетянуты.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Сечение силового кабеля должно быть достаточно большим. При повреждении силового или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соединительного кабеля их необходимо заменить соответству</w:t>
      </w:r>
      <w:r w:rsidR="00484FE0">
        <w:rPr>
          <w:sz w:val="22"/>
          <w:szCs w:val="22"/>
        </w:rPr>
        <w:t>ющим кабелем. Электромонтаж дол</w:t>
      </w:r>
      <w:r w:rsidRPr="00475E6C">
        <w:rPr>
          <w:sz w:val="22"/>
          <w:szCs w:val="22"/>
        </w:rPr>
        <w:t>жен выполняться с соблюдением госуда</w:t>
      </w:r>
      <w:r w:rsidR="00484FE0">
        <w:rPr>
          <w:sz w:val="22"/>
          <w:szCs w:val="22"/>
        </w:rPr>
        <w:t>рственных правил и стандартов.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началом работы необходимо убедиться, что внутренние и наружные блоки подключены к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сети.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проводов внутреннего блока необходимо соблюдать цветовую маркировку.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неправильном подключении проводов электрические компоненты могут перегореть.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должны плотно фиксироваться на контактной колодке</w:t>
      </w:r>
      <w:r w:rsidR="00484FE0">
        <w:rPr>
          <w:sz w:val="22"/>
          <w:szCs w:val="22"/>
        </w:rPr>
        <w:t>. Неправильный монтаж может при</w:t>
      </w:r>
      <w:r w:rsidRPr="00475E6C">
        <w:rPr>
          <w:sz w:val="22"/>
          <w:szCs w:val="22"/>
        </w:rPr>
        <w:t>вести к протечкам и возгоранию.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Наконечник должен фиксировать наружную оплетку соединительных </w:t>
      </w:r>
      <w:r w:rsidR="00484FE0">
        <w:rPr>
          <w:sz w:val="22"/>
          <w:szCs w:val="22"/>
        </w:rPr>
        <w:t>проводов. (Изоляция долж</w:t>
      </w:r>
      <w:r w:rsidRPr="00475E6C">
        <w:rPr>
          <w:sz w:val="22"/>
          <w:szCs w:val="22"/>
        </w:rPr>
        <w:t>на быть надежно зафиксирована. В противном случае может произойти утечка тока)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следует пропускать че</w:t>
      </w:r>
      <w:r w:rsidR="00484FE0">
        <w:rPr>
          <w:sz w:val="22"/>
          <w:szCs w:val="22"/>
        </w:rPr>
        <w:t>рез отдельные резиновые уплотне</w:t>
      </w:r>
      <w:r w:rsidRPr="00475E6C">
        <w:rPr>
          <w:sz w:val="22"/>
          <w:szCs w:val="22"/>
        </w:rPr>
        <w:t>ния в крышке электрической секции.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объединять в один жгут соединительные и коммуникационные кабели проводных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пультов, и даже укладывать их рядом. В противном случае могут возникнуть помехи.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должны проходить отде</w:t>
      </w:r>
      <w:r w:rsidR="00484FE0">
        <w:rPr>
          <w:sz w:val="22"/>
          <w:szCs w:val="22"/>
        </w:rPr>
        <w:t>льно друг от друга. Первые необ</w:t>
      </w:r>
      <w:r w:rsidRPr="00475E6C">
        <w:rPr>
          <w:sz w:val="22"/>
          <w:szCs w:val="22"/>
        </w:rPr>
        <w:t>ходимо фиксироват</w:t>
      </w:r>
      <w:r w:rsidR="00484FE0">
        <w:rPr>
          <w:sz w:val="22"/>
          <w:szCs w:val="22"/>
        </w:rPr>
        <w:t xml:space="preserve">ь большими хомутами, а вторые  - </w:t>
      </w:r>
      <w:r w:rsidRPr="00475E6C">
        <w:rPr>
          <w:sz w:val="22"/>
          <w:szCs w:val="22"/>
        </w:rPr>
        <w:t>малыми.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Винтами закрепить концы соединительных и силовых проводов внутренних и наружных блоков на</w:t>
      </w:r>
      <w:r w:rsidR="00484FE0">
        <w:rPr>
          <w:sz w:val="22"/>
          <w:szCs w:val="22"/>
        </w:rPr>
        <w:t xml:space="preserve"> </w:t>
      </w:r>
      <w:proofErr w:type="spellStart"/>
      <w:r w:rsidRPr="00475E6C">
        <w:rPr>
          <w:sz w:val="22"/>
          <w:szCs w:val="22"/>
        </w:rPr>
        <w:t>клеммной</w:t>
      </w:r>
      <w:proofErr w:type="spellEnd"/>
      <w:r w:rsidRPr="00475E6C">
        <w:rPr>
          <w:sz w:val="22"/>
          <w:szCs w:val="22"/>
        </w:rPr>
        <w:t xml:space="preserve"> колодке. Неплотный контакт или некорректный монтаж могут привести к возгоранию.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Неправильное подключение соединительных и силовых кабелей внутренних и наружных блоков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может вывести кондиционер из строя.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Заземлить внутренние и наружные блоки проводов заземления.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Устройства должны соответствовать действующим требованиям местного законодательства и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стандартов.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силового кабеля необходимо убедиться, что кабель подключен к нужным контактам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колодке. В противном случае компрессор будет вращаться в обратную сторону и может выйти из строя.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обнаружении признаков неисправности (например, запаха) кондиционер необходимо сразу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же выключить и отключить от сети. Затем необходимо обрат</w:t>
      </w:r>
      <w:r w:rsidR="00484FE0">
        <w:rPr>
          <w:sz w:val="22"/>
          <w:szCs w:val="22"/>
        </w:rPr>
        <w:t>иться в сервисный центр компании-</w:t>
      </w:r>
      <w:r w:rsidRPr="00475E6C">
        <w:rPr>
          <w:sz w:val="22"/>
          <w:szCs w:val="22"/>
        </w:rPr>
        <w:t>производителя. Если кондиционер продолжит работу в неисправном состоянии, это может при-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вести к его выходу из строя, поражению электрическим током или возгоранию.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Самостоятельный ремонт кондиционера запрещен. Неправи</w:t>
      </w:r>
      <w:r w:rsidR="00484FE0">
        <w:rPr>
          <w:sz w:val="22"/>
          <w:szCs w:val="22"/>
        </w:rPr>
        <w:t>льно проведенное техническое об</w:t>
      </w:r>
      <w:r w:rsidRPr="00475E6C">
        <w:rPr>
          <w:sz w:val="22"/>
          <w:szCs w:val="22"/>
        </w:rPr>
        <w:t>служивание может привести к поражению электрическим током или возгоранию. Для ремонта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оборудования необходимо обратиться в сервисный центр компании-производителя.</w:t>
      </w:r>
    </w:p>
    <w:p w:rsidR="00484FE0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</w:t>
      </w:r>
      <w:r w:rsidR="00484FE0">
        <w:rPr>
          <w:sz w:val="22"/>
          <w:szCs w:val="22"/>
        </w:rPr>
        <w:t>лько квалифицированные специали</w:t>
      </w:r>
      <w:r w:rsidRPr="00475E6C">
        <w:rPr>
          <w:sz w:val="22"/>
          <w:szCs w:val="22"/>
        </w:rPr>
        <w:t>сты.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располагать вблизи агрегата любые </w:t>
      </w:r>
      <w:proofErr w:type="spellStart"/>
      <w:r w:rsidRPr="00475E6C">
        <w:rPr>
          <w:sz w:val="22"/>
          <w:szCs w:val="22"/>
        </w:rPr>
        <w:t>легковоспламеняемые</w:t>
      </w:r>
      <w:proofErr w:type="spellEnd"/>
      <w:r w:rsidRPr="00475E6C">
        <w:rPr>
          <w:sz w:val="22"/>
          <w:szCs w:val="22"/>
        </w:rPr>
        <w:t xml:space="preserve"> предметы.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:rsidR="004F3394" w:rsidRPr="00475E6C" w:rsidRDefault="004F3394" w:rsidP="00460F0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</w:t>
      </w:r>
      <w:r w:rsidR="00460F0B">
        <w:rPr>
          <w:sz w:val="22"/>
          <w:szCs w:val="22"/>
        </w:rPr>
        <w:t>альную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оборудования, поражению электрическим</w:t>
      </w:r>
      <w:r w:rsidR="00460F0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током или возгоранию.</w:t>
      </w:r>
    </w:p>
    <w:p w:rsidR="004F3394" w:rsidRPr="00475E6C" w:rsidRDefault="004F3394" w:rsidP="00460F0B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может пр</w:t>
      </w:r>
      <w:r w:rsidR="00460F0B">
        <w:rPr>
          <w:sz w:val="22"/>
          <w:szCs w:val="22"/>
        </w:rPr>
        <w:t>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</w:p>
    <w:p w:rsidR="004F3394" w:rsidRPr="00475E6C" w:rsidRDefault="004F3394" w:rsidP="00460F0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будет попадать вода.</w:t>
      </w:r>
    </w:p>
    <w:p w:rsidR="004F3394" w:rsidRDefault="004F3394" w:rsidP="004F3394">
      <w:pPr>
        <w:tabs>
          <w:tab w:val="left" w:pos="1260"/>
        </w:tabs>
        <w:spacing w:line="360" w:lineRule="auto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913F03" w:rsidRPr="00416800" w:rsidRDefault="00913F03" w:rsidP="00416800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2" w:name="_Toc189220967"/>
      <w:r w:rsidRPr="00416800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62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060F7" w:rsidRDefault="009060F7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060F7" w:rsidRDefault="009060F7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060F7" w:rsidRDefault="009060F7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060F7" w:rsidRDefault="009060F7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060F7" w:rsidRDefault="009060F7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060F7" w:rsidRDefault="009060F7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63" w:name="_Ref67997869"/>
      <w:bookmarkStart w:id="64" w:name="_Ref68106497"/>
      <w:bookmarkStart w:id="65" w:name="_Ref69937582"/>
      <w:bookmarkStart w:id="66" w:name="_Ref73096586"/>
      <w:bookmarkStart w:id="67" w:name="_Ref73354089"/>
      <w:bookmarkStart w:id="68" w:name="_Ref73360085"/>
      <w:bookmarkStart w:id="69" w:name="_Toc189220968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63"/>
      <w:bookmarkEnd w:id="64"/>
      <w:bookmarkEnd w:id="65"/>
      <w:bookmarkEnd w:id="66"/>
      <w:bookmarkEnd w:id="67"/>
      <w:bookmarkEnd w:id="68"/>
      <w:bookmarkEnd w:id="6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70" w:name="_Toc189220969"/>
      <w:bookmarkStart w:id="71" w:name="_Toc14172322"/>
      <w:bookmarkStart w:id="72" w:name="_Ref67997880"/>
      <w:bookmarkStart w:id="73" w:name="_Ref68106504"/>
      <w:bookmarkStart w:id="74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70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A267DD">
        <w:rPr>
          <w:sz w:val="22"/>
          <w:szCs w:val="22"/>
        </w:rPr>
        <w:t xml:space="preserve"> таблице 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DD3D86" w:rsidRPr="009E2796" w:rsidRDefault="00DD3D86" w:rsidP="00DD3D86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>Таблица 4</w:t>
      </w:r>
    </w:p>
    <w:p w:rsidR="00DD3D86" w:rsidRPr="0041611C" w:rsidRDefault="00DD3D86" w:rsidP="00DD3D8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263"/>
        <w:gridCol w:w="3261"/>
        <w:gridCol w:w="4110"/>
      </w:tblGrid>
      <w:tr w:rsidR="00DD3D86" w:rsidRPr="00A8170E" w:rsidTr="009E5FC8">
        <w:trPr>
          <w:trHeight w:hRule="exact" w:val="419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DD3D86" w:rsidRPr="00A8170E" w:rsidRDefault="00DD3D86" w:rsidP="009E5FC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A8170E" w:rsidRDefault="00DD3D86" w:rsidP="009E5FC8">
            <w:pPr>
              <w:spacing w:line="360" w:lineRule="auto"/>
              <w:ind w:left="140"/>
              <w:jc w:val="center"/>
              <w:rPr>
                <w:rStyle w:val="26pt"/>
                <w:b/>
                <w:sz w:val="22"/>
                <w:szCs w:val="22"/>
              </w:rPr>
            </w:pPr>
            <w:r>
              <w:rPr>
                <w:rStyle w:val="26pt"/>
                <w:b/>
                <w:sz w:val="22"/>
                <w:szCs w:val="22"/>
              </w:rPr>
              <w:t>Время возникновения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8170E" w:rsidRDefault="00DD3D86" w:rsidP="009E5FC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:rsidR="00DD3D86" w:rsidRPr="00437C15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Кондиционер не запускается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FA3093" w:rsidRDefault="00DD3D86" w:rsidP="009E5FC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Если вы выключите устройство, 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затем сразу же включите его,</w:t>
            </w:r>
          </w:p>
          <w:p w:rsidR="00DD3D86" w:rsidRPr="00FA3093" w:rsidRDefault="00DD3D86" w:rsidP="009E5FC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чтобы защитить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компрессор и избежать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перегрузки системы,</w:t>
            </w:r>
          </w:p>
          <w:p w:rsidR="00DD3D86" w:rsidRPr="00437C15" w:rsidRDefault="00DD3D86" w:rsidP="009E5FC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компрессор задержит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работу на 3 минуты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F80ED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A309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Пожалуйста, подождите немного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437C15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437C15" w:rsidRDefault="00DD3D86" w:rsidP="009E5FC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615192">
              <w:rPr>
                <w:rFonts w:eastAsiaTheme="minorHAnsi"/>
                <w:sz w:val="22"/>
                <w:szCs w:val="22"/>
                <w:lang w:eastAsia="en-US"/>
              </w:rPr>
              <w:t>Неправильное проводное подключение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615192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61519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Подсоедините провода в соответствии со</w:t>
            </w:r>
          </w:p>
          <w:p w:rsidR="00DD3D86" w:rsidRPr="00F80ED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61519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схемой подключения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437C15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7E0E66" w:rsidRDefault="00DD3D86" w:rsidP="009E5FC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E0E66">
              <w:rPr>
                <w:rFonts w:eastAsiaTheme="minorHAnsi"/>
                <w:sz w:val="22"/>
                <w:szCs w:val="22"/>
                <w:lang w:eastAsia="en-US"/>
              </w:rPr>
              <w:t>Неисправен предохранитель или</w:t>
            </w:r>
          </w:p>
          <w:p w:rsidR="00DD3D86" w:rsidRPr="00437C15" w:rsidRDefault="00DD3D86" w:rsidP="009E5FC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E0E66">
              <w:rPr>
                <w:rFonts w:eastAsiaTheme="minorHAnsi"/>
                <w:sz w:val="22"/>
                <w:szCs w:val="22"/>
                <w:lang w:eastAsia="en-US"/>
              </w:rPr>
              <w:t>автоматический выключатель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7E0E6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E0E6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Замените предохранитель или</w:t>
            </w:r>
          </w:p>
          <w:p w:rsidR="00DD3D86" w:rsidRPr="00F80ED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E0E6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включите автоматический выключатель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437C15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437C15" w:rsidRDefault="00DD3D86" w:rsidP="009E5FC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E0E66">
              <w:rPr>
                <w:rFonts w:eastAsiaTheme="minorHAnsi"/>
                <w:sz w:val="22"/>
                <w:szCs w:val="22"/>
                <w:lang w:eastAsia="en-US"/>
              </w:rPr>
              <w:t>Сбой питания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7E0E6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E0E6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Перезапустите после</w:t>
            </w:r>
          </w:p>
          <w:p w:rsidR="00DD3D86" w:rsidRPr="00F80ED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E0E6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возобновления питания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437C15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437C15" w:rsidRDefault="00DD3D86" w:rsidP="009E5FC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A282B">
              <w:rPr>
                <w:rFonts w:eastAsiaTheme="minorHAnsi"/>
                <w:sz w:val="22"/>
                <w:szCs w:val="22"/>
                <w:lang w:eastAsia="en-US"/>
              </w:rPr>
              <w:t>Вилка питания отсоединена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F80ED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9A282B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Снова вставьте вилку в розетку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437C15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9A282B" w:rsidRDefault="00DD3D86" w:rsidP="009E5FC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A282B">
              <w:rPr>
                <w:rFonts w:eastAsiaTheme="minorHAnsi"/>
                <w:sz w:val="22"/>
                <w:szCs w:val="22"/>
                <w:lang w:eastAsia="en-US"/>
              </w:rPr>
              <w:t>У пульта дистанционного управления разряжен</w:t>
            </w:r>
          </w:p>
          <w:p w:rsidR="00DD3D86" w:rsidRPr="00437C15" w:rsidRDefault="00DD3D86" w:rsidP="009E5FC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A282B">
              <w:rPr>
                <w:rFonts w:eastAsiaTheme="minorHAnsi"/>
                <w:sz w:val="22"/>
                <w:szCs w:val="22"/>
                <w:lang w:eastAsia="en-US"/>
              </w:rPr>
              <w:t>аккумулятор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F80ED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Зарядите аккумулятор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:rsidR="00DD3D86" w:rsidRPr="008343F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едостаточное охлаждение воздуха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437C15" w:rsidRDefault="00DD3D86" w:rsidP="009E5FC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Заграждены воздухозаборные или выпускные отверстия</w:t>
            </w:r>
          </w:p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блоков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F80ED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Устраните препятствия и обеспечьте</w:t>
            </w:r>
          </w:p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хорошую вентиляцию помещения для внутренних 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наружных блоков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8343F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B70979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70979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Неправильная</w:t>
            </w:r>
          </w:p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70979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настройка температуры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Установите нужную температуру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8343F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Скорость вентилятора слишком низкая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Установите нужную 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скорость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8343F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2250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Неправильное направление воздушного потока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Измените направление воздушных жалюзи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8343F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Открыты двери или окна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Закройте двери и окна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8343F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F80ED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Блок</w:t>
            </w: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под прямыми</w:t>
            </w:r>
          </w:p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солнечными лучами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3D431B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Закройте</w:t>
            </w:r>
            <w:r w:rsidRPr="003D431B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шторы или жалюзи на</w:t>
            </w:r>
          </w:p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3D431B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окна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8343F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Слишком много источников тепла в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помещении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03EFD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Удалите ненужные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03EFD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источники тепла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8343F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F80ED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Воздушный фильтр загрязнен или засорен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Очистите фильтр</w:t>
            </w:r>
          </w:p>
        </w:tc>
      </w:tr>
    </w:tbl>
    <w:p w:rsidR="00DD3D86" w:rsidRDefault="00DD3D86" w:rsidP="00DD3D8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DD3D86" w:rsidRDefault="00DD3D86" w:rsidP="00DD3D8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DD3D86" w:rsidRDefault="00DD3D86" w:rsidP="00DD3D8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0A60BB">
        <w:rPr>
          <w:sz w:val="22"/>
          <w:szCs w:val="22"/>
        </w:rPr>
        <w:lastRenderedPageBreak/>
        <w:t>Продолжение таблицы 4.</w:t>
      </w:r>
    </w:p>
    <w:p w:rsidR="00DD3D86" w:rsidRDefault="00DD3D86" w:rsidP="00DD3D8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263"/>
        <w:gridCol w:w="3261"/>
        <w:gridCol w:w="4110"/>
      </w:tblGrid>
      <w:tr w:rsidR="00DD3D86" w:rsidRPr="00A8170E" w:rsidTr="009E5FC8">
        <w:trPr>
          <w:trHeight w:val="279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DD3D86" w:rsidRPr="008343F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8343F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</w:t>
            </w:r>
          </w:p>
          <w:p w:rsidR="00DD3D86" w:rsidRPr="00A8170E" w:rsidRDefault="00DD3D86" w:rsidP="009E5FC8">
            <w:pPr>
              <w:rPr>
                <w:sz w:val="22"/>
                <w:szCs w:val="22"/>
              </w:rPr>
            </w:pPr>
            <w:r w:rsidRPr="008343F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кондиционера выходит туман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Если устройство работает в условиях</w:t>
            </w:r>
          </w:p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высокой влажности, влажный воздух в</w:t>
            </w:r>
          </w:p>
          <w:p w:rsidR="00DD3D86" w:rsidRPr="00A8170E" w:rsidRDefault="00DD3D86" w:rsidP="009E5FC8">
            <w:pPr>
              <w:rPr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помещении будет быстро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охлаждаться</w:t>
            </w:r>
          </w:p>
        </w:tc>
      </w:tr>
      <w:tr w:rsidR="00DD3D86" w:rsidRPr="00A8170E" w:rsidTr="009E5FC8">
        <w:trPr>
          <w:trHeight w:hRule="exact" w:val="965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Кондиционер</w:t>
            </w:r>
          </w:p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издает некоторый</w:t>
            </w:r>
          </w:p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шум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После размораживания система переключается в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режим нагрева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В процессе размораживания</w:t>
            </w:r>
          </w:p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образуется некоторое количество воды, которая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превратится в водяной пар</w:t>
            </w:r>
          </w:p>
        </w:tc>
      </w:tr>
      <w:tr w:rsidR="00DD3D86" w:rsidRPr="00A8170E" w:rsidTr="009E5FC8">
        <w:trPr>
          <w:trHeight w:hRule="exact" w:val="903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A8170E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 начале работы кондиционер начинает жужжать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Некоторые компоненты будут</w:t>
            </w:r>
          </w:p>
          <w:p w:rsidR="00DD3D86" w:rsidRPr="00A20811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гудеть, когда он начнет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работать. Шум</w:t>
            </w:r>
          </w:p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станет слабым через 1 минуту</w:t>
            </w:r>
          </w:p>
        </w:tc>
      </w:tr>
      <w:tr w:rsidR="00DD3D86" w:rsidRPr="00A8170E" w:rsidTr="009E5FC8">
        <w:trPr>
          <w:trHeight w:hRule="exact" w:val="857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:rsidR="00DD3D86" w:rsidRPr="00B604F2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Пыль поступает</w:t>
            </w:r>
          </w:p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из кондиционера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Когда устройство включено, оно</w:t>
            </w:r>
          </w:p>
          <w:p w:rsidR="00DD3D86" w:rsidRPr="00B5183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жужжит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Когда система только</w:t>
            </w:r>
          </w:p>
          <w:p w:rsidR="00DD3D86" w:rsidRPr="00A20811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запущена, уровень хладагента</w:t>
            </w:r>
          </w:p>
          <w:p w:rsidR="00DD3D86" w:rsidRPr="00A20811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нестабильный. Примерно через 30 секунд</w:t>
            </w:r>
          </w:p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урчание агрегата становится низким</w:t>
            </w:r>
          </w:p>
        </w:tc>
      </w:tr>
      <w:tr w:rsidR="00DD3D86" w:rsidRPr="00A20811" w:rsidTr="009E5FC8">
        <w:trPr>
          <w:trHeight w:val="284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Примерно через 20 секунд после того, как устройство впервые</w:t>
            </w:r>
          </w:p>
          <w:p w:rsidR="00DD3D86" w:rsidRPr="00BB427D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B427D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включит режим нагрева, или</w:t>
            </w:r>
          </w:p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 размораживании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,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при нагреве раздается звук чистки хладагента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 xml:space="preserve">Это звук переключения направления 4-ходового клапана. </w:t>
            </w:r>
          </w:p>
          <w:p w:rsidR="00DD3D86" w:rsidRPr="00A20811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Звук исчезнет после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того, как клапан изменит свое направление</w:t>
            </w:r>
          </w:p>
        </w:tc>
      </w:tr>
      <w:tr w:rsidR="00DD3D86" w:rsidRPr="00A8170E" w:rsidTr="009E5FC8">
        <w:trPr>
          <w:trHeight w:val="572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запуске или остановке устройства раздается шипящий звук, а также легкое шипение</w:t>
            </w:r>
          </w:p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и после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Это звук газообразного</w:t>
            </w:r>
          </w:p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хладагента, который перестает поступать, и звук дренажной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системы</w:t>
            </w:r>
          </w:p>
        </w:tc>
      </w:tr>
      <w:tr w:rsidR="00DD3D86" w:rsidRPr="00A8170E" w:rsidTr="009E5FC8">
        <w:trPr>
          <w:trHeight w:val="844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A8170E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и после операции раздается хруст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Из-за изменения температуры передняя панель и другие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компоненты могут</w:t>
            </w:r>
          </w:p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разбухнуть и вызвать звук истирания</w:t>
            </w:r>
          </w:p>
        </w:tc>
      </w:tr>
      <w:tr w:rsidR="00DD3D86" w:rsidRPr="00A8170E" w:rsidTr="009E5FC8">
        <w:trPr>
          <w:trHeight w:val="794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A8170E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Устройство начинает работать после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длительного 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простоя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B604F2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Пыль, находящаяся внутри внутреннего блока, выходит наружу вместе с</w:t>
            </w:r>
          </w:p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воздухом</w:t>
            </w:r>
          </w:p>
        </w:tc>
      </w:tr>
      <w:tr w:rsidR="00DD3D86" w:rsidRPr="00A8170E" w:rsidTr="009E5FC8">
        <w:trPr>
          <w:trHeight w:val="762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DD3D86" w:rsidRPr="00B604F2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DD3D86" w:rsidRPr="00B604F2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Кондиционер</w:t>
            </w:r>
          </w:p>
          <w:p w:rsidR="00DD3D86" w:rsidRPr="00B604F2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издает какой-то</w:t>
            </w:r>
          </w:p>
          <w:p w:rsidR="00DD3D86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запах</w:t>
            </w:r>
          </w:p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A8170E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B604F2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Запах в помещении или запах</w:t>
            </w:r>
          </w:p>
          <w:p w:rsidR="00DD3D86" w:rsidRPr="00B604F2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сигарет выходит через</w:t>
            </w:r>
          </w:p>
          <w:p w:rsidR="00DD3D86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внутренний блок</w:t>
            </w:r>
          </w:p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DD3D86" w:rsidRDefault="00DD3D86" w:rsidP="00DD3D8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0948C2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426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75" w:name="_Toc189220970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71"/>
      <w:bookmarkEnd w:id="72"/>
      <w:bookmarkEnd w:id="73"/>
      <w:bookmarkEnd w:id="74"/>
      <w:bookmarkEnd w:id="75"/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76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452646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77" w:name="_Toc189220971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77"/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DB255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DB255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76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34"/>
      <w:footerReference w:type="first" r:id="rId35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4AB" w:rsidRDefault="005C64AB">
      <w:r>
        <w:separator/>
      </w:r>
    </w:p>
  </w:endnote>
  <w:endnote w:type="continuationSeparator" w:id="0">
    <w:p w:rsidR="005C64AB" w:rsidRDefault="005C6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64AB" w:rsidRDefault="005C64A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C64AB" w:rsidRDefault="005C64A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C64AB" w:rsidRDefault="005C64A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C64AB" w:rsidRDefault="005C64A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108C29BE" wp14:editId="6C2A1073">
              <wp:simplePos x="0" y="0"/>
              <wp:positionH relativeFrom="page">
                <wp:posOffset>308610</wp:posOffset>
              </wp:positionH>
              <wp:positionV relativeFrom="page">
                <wp:posOffset>237490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890B77" w:rsidRDefault="0009694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096944">
                                <w:rPr>
                                  <w:b/>
                                  <w:sz w:val="22"/>
                                  <w:szCs w:val="22"/>
                                </w:rPr>
                                <w:t>KFDI36_60GV_KONI36_60GV</w:t>
                              </w:r>
                              <w:r w:rsidR="0020005D" w:rsidRPr="0020005D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ED1531" w:rsidRDefault="005C64A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544C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ED1531" w:rsidRDefault="005C64A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64AB" w:rsidRPr="00C67A09" w:rsidRDefault="005C64AB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37"/>
                            <a:ext cx="3969" cy="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141EB" w:rsidRPr="005141EB" w:rsidRDefault="005141EB" w:rsidP="005141EB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5141EB">
                                <w:rPr>
                                  <w:b/>
                                  <w:sz w:val="18"/>
                                  <w:szCs w:val="18"/>
                                </w:rPr>
                                <w:t>КОНДИЦИОНЕРЫ ПРОМЫШЛЕННЫЕ</w:t>
                              </w:r>
                            </w:p>
                            <w:p w:rsidR="005141EB" w:rsidRDefault="005141EB" w:rsidP="005141E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Cs w:val="28"/>
                                </w:rPr>
                              </w:pPr>
                              <w:r w:rsidRPr="005141EB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(СПЛИТ-СИСТЕМЫ) КАНАЛЬНОГО ТИПА</w:t>
                              </w:r>
                              <w:r w:rsidRPr="00215405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Pr="005141EB">
                                <w:rPr>
                                  <w:b/>
                                  <w:sz w:val="18"/>
                                  <w:szCs w:val="18"/>
                                </w:rPr>
                                <w:t>МОДЕЛЬНОГО РЯДА</w:t>
                              </w:r>
                              <w:r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</w:p>
                            <w:p w:rsidR="005C64AB" w:rsidRDefault="005141EB" w:rsidP="005141E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KFD</w:t>
                              </w:r>
                              <w:r w:rsidR="0020005D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_GV_KON</w:t>
                              </w:r>
                              <w:r w:rsidR="0020005D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_</w:t>
                              </w:r>
                              <w:r w:rsidR="005C64AB" w:rsidRPr="005141EB">
                                <w:rPr>
                                  <w:b/>
                                  <w:sz w:val="18"/>
                                  <w:szCs w:val="18"/>
                                </w:rPr>
                                <w:t>GV</w:t>
                              </w:r>
                              <w:r w:rsidR="005C64AB" w:rsidRPr="00B465BD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5C64AB" w:rsidRPr="00B465BD" w:rsidRDefault="005C64AB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C64AB" w:rsidRPr="00613EFB" w:rsidRDefault="005C64A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8C29BE" id="Группа 265" o:spid="_x0000_s1103" style="position:absolute;left:0;text-align:left;margin-left:24.3pt;margin-top:18.7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C64AB" w:rsidRPr="00890B77" w:rsidRDefault="0009694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096944">
                          <w:rPr>
                            <w:b/>
                            <w:sz w:val="22"/>
                            <w:szCs w:val="22"/>
                          </w:rPr>
                          <w:t>KFDI36_60GV_KONI36_60GV</w:t>
                        </w:r>
                        <w:r w:rsidR="0020005D" w:rsidRPr="0020005D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C64AB" w:rsidRPr="00ED1531" w:rsidRDefault="005C64A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544C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C64AB" w:rsidRPr="00ED1531" w:rsidRDefault="005C64A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C64AB" w:rsidRPr="00C67A09" w:rsidRDefault="005C64AB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37;width:3969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141EB" w:rsidRPr="005141EB" w:rsidRDefault="005141EB" w:rsidP="005141EB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5141EB">
                          <w:rPr>
                            <w:b/>
                            <w:sz w:val="18"/>
                            <w:szCs w:val="18"/>
                          </w:rPr>
                          <w:t>КОНДИЦИОНЕРЫ ПРОМЫШЛЕННЫЕ</w:t>
                        </w:r>
                      </w:p>
                      <w:p w:rsidR="005141EB" w:rsidRDefault="005141EB" w:rsidP="005141E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Cs w:val="28"/>
                          </w:rPr>
                        </w:pPr>
                        <w:r w:rsidRPr="005141EB">
                          <w:rPr>
                            <w:b/>
                            <w:sz w:val="18"/>
                            <w:szCs w:val="18"/>
                          </w:rPr>
                          <w:t xml:space="preserve"> (СПЛИТ-СИСТЕМЫ) КАНАЛЬНОГО ТИПА</w:t>
                        </w:r>
                        <w:r w:rsidRPr="00215405"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Pr="005141EB">
                          <w:rPr>
                            <w:b/>
                            <w:sz w:val="18"/>
                            <w:szCs w:val="18"/>
                          </w:rPr>
                          <w:t>МОДЕЛЬНОГО РЯДА</w:t>
                        </w:r>
                        <w:r>
                          <w:rPr>
                            <w:b/>
                            <w:szCs w:val="28"/>
                          </w:rPr>
                          <w:t xml:space="preserve"> </w:t>
                        </w:r>
                      </w:p>
                      <w:p w:rsidR="005C64AB" w:rsidRDefault="005141EB" w:rsidP="005141E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KFD</w:t>
                        </w:r>
                        <w:r w:rsidR="0020005D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_GV_KON</w:t>
                        </w:r>
                        <w:r w:rsidR="0020005D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_</w:t>
                        </w:r>
                        <w:r w:rsidR="005C64AB" w:rsidRPr="005141EB">
                          <w:rPr>
                            <w:b/>
                            <w:sz w:val="18"/>
                            <w:szCs w:val="18"/>
                          </w:rPr>
                          <w:t>GV</w:t>
                        </w:r>
                        <w:r w:rsidR="005C64AB" w:rsidRPr="00B465B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5C64AB" w:rsidRPr="00B465BD" w:rsidRDefault="005C64AB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C64AB" w:rsidRPr="00613EFB" w:rsidRDefault="005C64A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AF301F" w:rsidRDefault="005C64A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544C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C23BB2" w:rsidRDefault="00096944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096944">
                                <w:rPr>
                                  <w:b/>
                                  <w:sz w:val="22"/>
                                  <w:szCs w:val="22"/>
                                </w:rPr>
                                <w:t>KFDI36_60GV_KONI36_60GV</w:t>
                              </w:r>
                              <w:r w:rsidR="0020005D" w:rsidRPr="0020005D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C64AB" w:rsidRPr="00EC2FF5" w:rsidRDefault="005C64A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C64AB" w:rsidRPr="00AF301F" w:rsidRDefault="005C64A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544C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C64AB" w:rsidRPr="00C23BB2" w:rsidRDefault="00096944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096944">
                          <w:rPr>
                            <w:b/>
                            <w:sz w:val="22"/>
                            <w:szCs w:val="22"/>
                          </w:rPr>
                          <w:t>KFDI36_60GV_KONI36_60GV</w:t>
                        </w:r>
                        <w:r w:rsidR="0020005D" w:rsidRPr="0020005D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C64AB" w:rsidRPr="00EC2FF5" w:rsidRDefault="005C64A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AF301F" w:rsidRDefault="005C64A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544C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227DAA" w:rsidRDefault="00096944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096944">
                                <w:rPr>
                                  <w:b/>
                                  <w:sz w:val="22"/>
                                  <w:szCs w:val="22"/>
                                </w:rPr>
                                <w:t>KFDI36_60GV_KONI36_60GV</w:t>
                              </w:r>
                              <w:r w:rsidR="0020005D" w:rsidRPr="0020005D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5C64AB" w:rsidRPr="00AF301F" w:rsidRDefault="005C64A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544C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5C64AB" w:rsidRPr="00227DAA" w:rsidRDefault="00096944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096944">
                          <w:rPr>
                            <w:b/>
                            <w:sz w:val="22"/>
                            <w:szCs w:val="22"/>
                          </w:rPr>
                          <w:t>KFDI36_60GV_KONI36_60GV</w:t>
                        </w:r>
                        <w:r w:rsidR="0020005D" w:rsidRPr="0020005D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4AB" w:rsidRDefault="005C64AB">
      <w:r>
        <w:separator/>
      </w:r>
    </w:p>
  </w:footnote>
  <w:footnote w:type="continuationSeparator" w:id="0">
    <w:p w:rsidR="005C64AB" w:rsidRDefault="005C6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64AB" w:rsidRDefault="005C64A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03F2A"/>
    <w:multiLevelType w:val="hybridMultilevel"/>
    <w:tmpl w:val="CDBAE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D62DF"/>
    <w:multiLevelType w:val="hybridMultilevel"/>
    <w:tmpl w:val="51221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82F8E"/>
    <w:multiLevelType w:val="hybridMultilevel"/>
    <w:tmpl w:val="C9A20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63E53"/>
    <w:multiLevelType w:val="hybridMultilevel"/>
    <w:tmpl w:val="712AE7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B86B23"/>
    <w:multiLevelType w:val="hybridMultilevel"/>
    <w:tmpl w:val="F0BE2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45A91"/>
    <w:multiLevelType w:val="hybridMultilevel"/>
    <w:tmpl w:val="C9A20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3B4716"/>
    <w:multiLevelType w:val="hybridMultilevel"/>
    <w:tmpl w:val="C9A20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227F7D"/>
    <w:multiLevelType w:val="hybridMultilevel"/>
    <w:tmpl w:val="760E7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11" w15:restartNumberingAfterBreak="0">
    <w:nsid w:val="4D113E59"/>
    <w:multiLevelType w:val="hybridMultilevel"/>
    <w:tmpl w:val="F628209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A15291"/>
    <w:multiLevelType w:val="hybridMultilevel"/>
    <w:tmpl w:val="AE2088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4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 w15:restartNumberingAfterBreak="0">
    <w:nsid w:val="622D1AF7"/>
    <w:multiLevelType w:val="hybridMultilevel"/>
    <w:tmpl w:val="4828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66A3653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7" w15:restartNumberingAfterBreak="0">
    <w:nsid w:val="784709BF"/>
    <w:multiLevelType w:val="hybridMultilevel"/>
    <w:tmpl w:val="0A5007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C3545B1"/>
    <w:multiLevelType w:val="hybridMultilevel"/>
    <w:tmpl w:val="B7F260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EE31297"/>
    <w:multiLevelType w:val="hybridMultilevel"/>
    <w:tmpl w:val="C8A01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8"/>
  </w:num>
  <w:num w:numId="4">
    <w:abstractNumId w:val="18"/>
  </w:num>
  <w:num w:numId="5">
    <w:abstractNumId w:val="14"/>
  </w:num>
  <w:num w:numId="6">
    <w:abstractNumId w:val="10"/>
  </w:num>
  <w:num w:numId="7">
    <w:abstractNumId w:val="0"/>
  </w:num>
  <w:num w:numId="8">
    <w:abstractNumId w:val="15"/>
  </w:num>
  <w:num w:numId="9">
    <w:abstractNumId w:val="12"/>
  </w:num>
  <w:num w:numId="10">
    <w:abstractNumId w:val="20"/>
  </w:num>
  <w:num w:numId="11">
    <w:abstractNumId w:val="1"/>
  </w:num>
  <w:num w:numId="12">
    <w:abstractNumId w:val="9"/>
  </w:num>
  <w:num w:numId="13">
    <w:abstractNumId w:val="19"/>
  </w:num>
  <w:num w:numId="14">
    <w:abstractNumId w:val="17"/>
  </w:num>
  <w:num w:numId="15">
    <w:abstractNumId w:val="4"/>
  </w:num>
  <w:num w:numId="16">
    <w:abstractNumId w:val="16"/>
  </w:num>
  <w:num w:numId="17">
    <w:abstractNumId w:val="2"/>
  </w:num>
  <w:num w:numId="18">
    <w:abstractNumId w:val="5"/>
  </w:num>
  <w:num w:numId="19">
    <w:abstractNumId w:val="6"/>
  </w:num>
  <w:num w:numId="20">
    <w:abstractNumId w:val="11"/>
  </w:num>
  <w:num w:numId="21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2416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15C56"/>
    <w:rsid w:val="00021FB1"/>
    <w:rsid w:val="00022118"/>
    <w:rsid w:val="0002226D"/>
    <w:rsid w:val="00022A11"/>
    <w:rsid w:val="00027CC9"/>
    <w:rsid w:val="00032E79"/>
    <w:rsid w:val="00032EC2"/>
    <w:rsid w:val="0003642E"/>
    <w:rsid w:val="00037425"/>
    <w:rsid w:val="0003743B"/>
    <w:rsid w:val="00037A74"/>
    <w:rsid w:val="0004615A"/>
    <w:rsid w:val="0004699E"/>
    <w:rsid w:val="000500B4"/>
    <w:rsid w:val="000538D6"/>
    <w:rsid w:val="0005390B"/>
    <w:rsid w:val="00054BF7"/>
    <w:rsid w:val="0005785E"/>
    <w:rsid w:val="00057BCD"/>
    <w:rsid w:val="00057CBB"/>
    <w:rsid w:val="00060A0A"/>
    <w:rsid w:val="000614D3"/>
    <w:rsid w:val="0006705F"/>
    <w:rsid w:val="00070036"/>
    <w:rsid w:val="000710C4"/>
    <w:rsid w:val="00073A2D"/>
    <w:rsid w:val="00073C25"/>
    <w:rsid w:val="00075188"/>
    <w:rsid w:val="000779F8"/>
    <w:rsid w:val="00081206"/>
    <w:rsid w:val="000814F0"/>
    <w:rsid w:val="00082555"/>
    <w:rsid w:val="00083E62"/>
    <w:rsid w:val="00085D02"/>
    <w:rsid w:val="000901F2"/>
    <w:rsid w:val="0009089F"/>
    <w:rsid w:val="000948C2"/>
    <w:rsid w:val="0009526F"/>
    <w:rsid w:val="00096689"/>
    <w:rsid w:val="00096944"/>
    <w:rsid w:val="00097420"/>
    <w:rsid w:val="000A2F68"/>
    <w:rsid w:val="000A42F7"/>
    <w:rsid w:val="000A4EBA"/>
    <w:rsid w:val="000A510B"/>
    <w:rsid w:val="000B1339"/>
    <w:rsid w:val="000B2A0A"/>
    <w:rsid w:val="000B46CE"/>
    <w:rsid w:val="000B47B0"/>
    <w:rsid w:val="000B557A"/>
    <w:rsid w:val="000B7CBA"/>
    <w:rsid w:val="000C0778"/>
    <w:rsid w:val="000C70B2"/>
    <w:rsid w:val="000C74A2"/>
    <w:rsid w:val="000C7981"/>
    <w:rsid w:val="000D03FE"/>
    <w:rsid w:val="000D0AD4"/>
    <w:rsid w:val="000D3915"/>
    <w:rsid w:val="000E1F82"/>
    <w:rsid w:val="000E62F4"/>
    <w:rsid w:val="000E638C"/>
    <w:rsid w:val="000E72FA"/>
    <w:rsid w:val="000E7343"/>
    <w:rsid w:val="000F2848"/>
    <w:rsid w:val="000F2CFF"/>
    <w:rsid w:val="000F4914"/>
    <w:rsid w:val="000F4D1C"/>
    <w:rsid w:val="000F65BD"/>
    <w:rsid w:val="000F77DB"/>
    <w:rsid w:val="001005B9"/>
    <w:rsid w:val="00104578"/>
    <w:rsid w:val="0010487B"/>
    <w:rsid w:val="00105D41"/>
    <w:rsid w:val="001104BD"/>
    <w:rsid w:val="00114327"/>
    <w:rsid w:val="00116614"/>
    <w:rsid w:val="00117ADC"/>
    <w:rsid w:val="00117ED0"/>
    <w:rsid w:val="0012018E"/>
    <w:rsid w:val="00122066"/>
    <w:rsid w:val="0012302C"/>
    <w:rsid w:val="001241DA"/>
    <w:rsid w:val="00127EE8"/>
    <w:rsid w:val="001329B4"/>
    <w:rsid w:val="001349EE"/>
    <w:rsid w:val="00135473"/>
    <w:rsid w:val="00135AED"/>
    <w:rsid w:val="00135C40"/>
    <w:rsid w:val="00140F7A"/>
    <w:rsid w:val="00141D0D"/>
    <w:rsid w:val="00142D6E"/>
    <w:rsid w:val="001446C2"/>
    <w:rsid w:val="00153318"/>
    <w:rsid w:val="00154549"/>
    <w:rsid w:val="00154925"/>
    <w:rsid w:val="00163C45"/>
    <w:rsid w:val="00165C84"/>
    <w:rsid w:val="0016649B"/>
    <w:rsid w:val="00171036"/>
    <w:rsid w:val="00173F04"/>
    <w:rsid w:val="001762CE"/>
    <w:rsid w:val="001776A5"/>
    <w:rsid w:val="00180D0F"/>
    <w:rsid w:val="00182988"/>
    <w:rsid w:val="0018400F"/>
    <w:rsid w:val="00185499"/>
    <w:rsid w:val="00185B60"/>
    <w:rsid w:val="0018633F"/>
    <w:rsid w:val="0019365A"/>
    <w:rsid w:val="001942E9"/>
    <w:rsid w:val="00195A18"/>
    <w:rsid w:val="00197EFF"/>
    <w:rsid w:val="001A0A60"/>
    <w:rsid w:val="001A377A"/>
    <w:rsid w:val="001A49D4"/>
    <w:rsid w:val="001A6BBE"/>
    <w:rsid w:val="001A7D4B"/>
    <w:rsid w:val="001B002A"/>
    <w:rsid w:val="001B12A6"/>
    <w:rsid w:val="001B21D3"/>
    <w:rsid w:val="001B549F"/>
    <w:rsid w:val="001C0038"/>
    <w:rsid w:val="001C0D90"/>
    <w:rsid w:val="001C18B3"/>
    <w:rsid w:val="001C1974"/>
    <w:rsid w:val="001C2F25"/>
    <w:rsid w:val="001C3EDB"/>
    <w:rsid w:val="001C4AC5"/>
    <w:rsid w:val="001D0C4B"/>
    <w:rsid w:val="001D25AC"/>
    <w:rsid w:val="001D3A10"/>
    <w:rsid w:val="001D56EC"/>
    <w:rsid w:val="001D590D"/>
    <w:rsid w:val="001E1CAA"/>
    <w:rsid w:val="001E2E2E"/>
    <w:rsid w:val="001E45FC"/>
    <w:rsid w:val="001E49CF"/>
    <w:rsid w:val="001E4BED"/>
    <w:rsid w:val="001E7F0C"/>
    <w:rsid w:val="001F482C"/>
    <w:rsid w:val="001F7544"/>
    <w:rsid w:val="0020005D"/>
    <w:rsid w:val="00200079"/>
    <w:rsid w:val="00203929"/>
    <w:rsid w:val="002049EF"/>
    <w:rsid w:val="00206F07"/>
    <w:rsid w:val="00207DE7"/>
    <w:rsid w:val="002114A6"/>
    <w:rsid w:val="00213A01"/>
    <w:rsid w:val="002143B4"/>
    <w:rsid w:val="00215757"/>
    <w:rsid w:val="0021616B"/>
    <w:rsid w:val="00216ED8"/>
    <w:rsid w:val="00217C40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29B1"/>
    <w:rsid w:val="00243BED"/>
    <w:rsid w:val="002446F6"/>
    <w:rsid w:val="00254D5F"/>
    <w:rsid w:val="00260F01"/>
    <w:rsid w:val="00261275"/>
    <w:rsid w:val="00266678"/>
    <w:rsid w:val="0026737B"/>
    <w:rsid w:val="0027052A"/>
    <w:rsid w:val="00270DE0"/>
    <w:rsid w:val="00271ED3"/>
    <w:rsid w:val="0028209A"/>
    <w:rsid w:val="00282779"/>
    <w:rsid w:val="00282A02"/>
    <w:rsid w:val="002838DE"/>
    <w:rsid w:val="00285943"/>
    <w:rsid w:val="00286580"/>
    <w:rsid w:val="002873FA"/>
    <w:rsid w:val="00290A2E"/>
    <w:rsid w:val="00293885"/>
    <w:rsid w:val="00293D5D"/>
    <w:rsid w:val="0029424B"/>
    <w:rsid w:val="00297BFA"/>
    <w:rsid w:val="002A18FE"/>
    <w:rsid w:val="002A1BAD"/>
    <w:rsid w:val="002A657F"/>
    <w:rsid w:val="002B0584"/>
    <w:rsid w:val="002B0E60"/>
    <w:rsid w:val="002B4B11"/>
    <w:rsid w:val="002B4BD3"/>
    <w:rsid w:val="002B4E9B"/>
    <w:rsid w:val="002B5727"/>
    <w:rsid w:val="002B5C42"/>
    <w:rsid w:val="002C0E9D"/>
    <w:rsid w:val="002C2364"/>
    <w:rsid w:val="002C28BD"/>
    <w:rsid w:val="002C44E0"/>
    <w:rsid w:val="002C56A5"/>
    <w:rsid w:val="002C6855"/>
    <w:rsid w:val="002C7449"/>
    <w:rsid w:val="002D0DE2"/>
    <w:rsid w:val="002D4EA9"/>
    <w:rsid w:val="002E1146"/>
    <w:rsid w:val="002E2F6A"/>
    <w:rsid w:val="002E4E36"/>
    <w:rsid w:val="002E72EF"/>
    <w:rsid w:val="002E7792"/>
    <w:rsid w:val="002F2433"/>
    <w:rsid w:val="002F54D1"/>
    <w:rsid w:val="002F79FC"/>
    <w:rsid w:val="002F7B5F"/>
    <w:rsid w:val="00302A1B"/>
    <w:rsid w:val="00303ED0"/>
    <w:rsid w:val="0030451E"/>
    <w:rsid w:val="003066A5"/>
    <w:rsid w:val="0030792F"/>
    <w:rsid w:val="00307E37"/>
    <w:rsid w:val="00311219"/>
    <w:rsid w:val="003144C1"/>
    <w:rsid w:val="00320B32"/>
    <w:rsid w:val="00326079"/>
    <w:rsid w:val="00326991"/>
    <w:rsid w:val="003273D2"/>
    <w:rsid w:val="00331ECD"/>
    <w:rsid w:val="003409CC"/>
    <w:rsid w:val="00341913"/>
    <w:rsid w:val="00343558"/>
    <w:rsid w:val="00343FCA"/>
    <w:rsid w:val="00344173"/>
    <w:rsid w:val="00346050"/>
    <w:rsid w:val="00353B79"/>
    <w:rsid w:val="003544C3"/>
    <w:rsid w:val="0035574E"/>
    <w:rsid w:val="00356A31"/>
    <w:rsid w:val="0036160E"/>
    <w:rsid w:val="0036188A"/>
    <w:rsid w:val="00362FE9"/>
    <w:rsid w:val="00365577"/>
    <w:rsid w:val="00366928"/>
    <w:rsid w:val="00366DB4"/>
    <w:rsid w:val="003707FA"/>
    <w:rsid w:val="00371DD6"/>
    <w:rsid w:val="00371E72"/>
    <w:rsid w:val="00372A29"/>
    <w:rsid w:val="00373319"/>
    <w:rsid w:val="0038349B"/>
    <w:rsid w:val="003875AD"/>
    <w:rsid w:val="00387F66"/>
    <w:rsid w:val="00391483"/>
    <w:rsid w:val="0039232F"/>
    <w:rsid w:val="00392CEB"/>
    <w:rsid w:val="00393922"/>
    <w:rsid w:val="00395F08"/>
    <w:rsid w:val="0039620C"/>
    <w:rsid w:val="003964AD"/>
    <w:rsid w:val="003A0036"/>
    <w:rsid w:val="003A126A"/>
    <w:rsid w:val="003A36EF"/>
    <w:rsid w:val="003A78F7"/>
    <w:rsid w:val="003B3679"/>
    <w:rsid w:val="003B43DB"/>
    <w:rsid w:val="003B66D5"/>
    <w:rsid w:val="003B6C78"/>
    <w:rsid w:val="003B7839"/>
    <w:rsid w:val="003B7EAD"/>
    <w:rsid w:val="003C59A9"/>
    <w:rsid w:val="003D6D60"/>
    <w:rsid w:val="003D79BA"/>
    <w:rsid w:val="003E00B6"/>
    <w:rsid w:val="003E36E8"/>
    <w:rsid w:val="003E3AD4"/>
    <w:rsid w:val="003E401A"/>
    <w:rsid w:val="003E7842"/>
    <w:rsid w:val="003F28A1"/>
    <w:rsid w:val="003F5431"/>
    <w:rsid w:val="003F6E9D"/>
    <w:rsid w:val="004009B4"/>
    <w:rsid w:val="0040118E"/>
    <w:rsid w:val="00403F65"/>
    <w:rsid w:val="004060F5"/>
    <w:rsid w:val="00406C3A"/>
    <w:rsid w:val="004106D7"/>
    <w:rsid w:val="00412A5B"/>
    <w:rsid w:val="004158E2"/>
    <w:rsid w:val="00416800"/>
    <w:rsid w:val="00417994"/>
    <w:rsid w:val="00425D15"/>
    <w:rsid w:val="004271F2"/>
    <w:rsid w:val="00431B8B"/>
    <w:rsid w:val="00437185"/>
    <w:rsid w:val="00437C15"/>
    <w:rsid w:val="0044068D"/>
    <w:rsid w:val="00441553"/>
    <w:rsid w:val="00445E6B"/>
    <w:rsid w:val="004460D3"/>
    <w:rsid w:val="004502D6"/>
    <w:rsid w:val="00452646"/>
    <w:rsid w:val="00455E74"/>
    <w:rsid w:val="00456F21"/>
    <w:rsid w:val="00460F0B"/>
    <w:rsid w:val="004615C4"/>
    <w:rsid w:val="0046414B"/>
    <w:rsid w:val="00464ED9"/>
    <w:rsid w:val="004667A9"/>
    <w:rsid w:val="00466FDE"/>
    <w:rsid w:val="004711A0"/>
    <w:rsid w:val="004713AA"/>
    <w:rsid w:val="004728A5"/>
    <w:rsid w:val="0047492B"/>
    <w:rsid w:val="0047542A"/>
    <w:rsid w:val="00475E6C"/>
    <w:rsid w:val="004768C6"/>
    <w:rsid w:val="00480136"/>
    <w:rsid w:val="0048313C"/>
    <w:rsid w:val="004831AA"/>
    <w:rsid w:val="004848CC"/>
    <w:rsid w:val="00484FE0"/>
    <w:rsid w:val="0048651F"/>
    <w:rsid w:val="00487314"/>
    <w:rsid w:val="00495BC5"/>
    <w:rsid w:val="00496565"/>
    <w:rsid w:val="004965E7"/>
    <w:rsid w:val="004A0DC9"/>
    <w:rsid w:val="004A0E9D"/>
    <w:rsid w:val="004A14D0"/>
    <w:rsid w:val="004A5F3F"/>
    <w:rsid w:val="004A6D83"/>
    <w:rsid w:val="004A7868"/>
    <w:rsid w:val="004B6D39"/>
    <w:rsid w:val="004B6F5E"/>
    <w:rsid w:val="004C1297"/>
    <w:rsid w:val="004C172C"/>
    <w:rsid w:val="004C20AB"/>
    <w:rsid w:val="004C326A"/>
    <w:rsid w:val="004C329E"/>
    <w:rsid w:val="004C6070"/>
    <w:rsid w:val="004C60C7"/>
    <w:rsid w:val="004C6996"/>
    <w:rsid w:val="004D1931"/>
    <w:rsid w:val="004D457D"/>
    <w:rsid w:val="004D53B5"/>
    <w:rsid w:val="004D5533"/>
    <w:rsid w:val="004D56FC"/>
    <w:rsid w:val="004E0B74"/>
    <w:rsid w:val="004E674F"/>
    <w:rsid w:val="004F1117"/>
    <w:rsid w:val="004F3394"/>
    <w:rsid w:val="004F3475"/>
    <w:rsid w:val="004F77E1"/>
    <w:rsid w:val="00500799"/>
    <w:rsid w:val="00501E43"/>
    <w:rsid w:val="00503F2A"/>
    <w:rsid w:val="00505AFE"/>
    <w:rsid w:val="00511D49"/>
    <w:rsid w:val="0051213A"/>
    <w:rsid w:val="0051290A"/>
    <w:rsid w:val="005131AA"/>
    <w:rsid w:val="005141EB"/>
    <w:rsid w:val="00514A8E"/>
    <w:rsid w:val="00514DC2"/>
    <w:rsid w:val="005223B3"/>
    <w:rsid w:val="005236F0"/>
    <w:rsid w:val="00525949"/>
    <w:rsid w:val="0052647D"/>
    <w:rsid w:val="00526589"/>
    <w:rsid w:val="00531B53"/>
    <w:rsid w:val="005346A2"/>
    <w:rsid w:val="00536D06"/>
    <w:rsid w:val="005411CB"/>
    <w:rsid w:val="00541E25"/>
    <w:rsid w:val="005479B4"/>
    <w:rsid w:val="00547A3C"/>
    <w:rsid w:val="00550E05"/>
    <w:rsid w:val="00554566"/>
    <w:rsid w:val="0055614F"/>
    <w:rsid w:val="00557E37"/>
    <w:rsid w:val="00561637"/>
    <w:rsid w:val="0056443B"/>
    <w:rsid w:val="00564587"/>
    <w:rsid w:val="00565024"/>
    <w:rsid w:val="005661E4"/>
    <w:rsid w:val="00566C46"/>
    <w:rsid w:val="00567871"/>
    <w:rsid w:val="00567B8B"/>
    <w:rsid w:val="00570F08"/>
    <w:rsid w:val="00571656"/>
    <w:rsid w:val="00572C9E"/>
    <w:rsid w:val="00574FB6"/>
    <w:rsid w:val="00575563"/>
    <w:rsid w:val="00575803"/>
    <w:rsid w:val="005763C5"/>
    <w:rsid w:val="00577F50"/>
    <w:rsid w:val="0058247E"/>
    <w:rsid w:val="00584062"/>
    <w:rsid w:val="00584F5D"/>
    <w:rsid w:val="00585AF3"/>
    <w:rsid w:val="005877BA"/>
    <w:rsid w:val="00590895"/>
    <w:rsid w:val="00592BC8"/>
    <w:rsid w:val="00594EB2"/>
    <w:rsid w:val="005A00F0"/>
    <w:rsid w:val="005A1847"/>
    <w:rsid w:val="005A19E8"/>
    <w:rsid w:val="005A31AD"/>
    <w:rsid w:val="005A4359"/>
    <w:rsid w:val="005A689E"/>
    <w:rsid w:val="005B144D"/>
    <w:rsid w:val="005B2477"/>
    <w:rsid w:val="005B6BF7"/>
    <w:rsid w:val="005C534B"/>
    <w:rsid w:val="005C5CAB"/>
    <w:rsid w:val="005C64AB"/>
    <w:rsid w:val="005D0574"/>
    <w:rsid w:val="005D406F"/>
    <w:rsid w:val="005D41B2"/>
    <w:rsid w:val="005E1051"/>
    <w:rsid w:val="005E1808"/>
    <w:rsid w:val="005E27A9"/>
    <w:rsid w:val="005E38BC"/>
    <w:rsid w:val="005E3A9C"/>
    <w:rsid w:val="005E4855"/>
    <w:rsid w:val="005E5127"/>
    <w:rsid w:val="005E5B72"/>
    <w:rsid w:val="005F045E"/>
    <w:rsid w:val="005F5E03"/>
    <w:rsid w:val="005F6E9B"/>
    <w:rsid w:val="00601691"/>
    <w:rsid w:val="006021AE"/>
    <w:rsid w:val="0060423E"/>
    <w:rsid w:val="00604573"/>
    <w:rsid w:val="006070F9"/>
    <w:rsid w:val="00607172"/>
    <w:rsid w:val="006102AE"/>
    <w:rsid w:val="006110E3"/>
    <w:rsid w:val="00614873"/>
    <w:rsid w:val="00617FE4"/>
    <w:rsid w:val="006216C4"/>
    <w:rsid w:val="006243C6"/>
    <w:rsid w:val="006306A0"/>
    <w:rsid w:val="00631177"/>
    <w:rsid w:val="00632F38"/>
    <w:rsid w:val="006374A1"/>
    <w:rsid w:val="006416FB"/>
    <w:rsid w:val="00646CCF"/>
    <w:rsid w:val="00646CE5"/>
    <w:rsid w:val="0064700B"/>
    <w:rsid w:val="00647311"/>
    <w:rsid w:val="00651584"/>
    <w:rsid w:val="00654C5C"/>
    <w:rsid w:val="00655944"/>
    <w:rsid w:val="00656098"/>
    <w:rsid w:val="00657A08"/>
    <w:rsid w:val="00661EE9"/>
    <w:rsid w:val="00663893"/>
    <w:rsid w:val="00663BA6"/>
    <w:rsid w:val="006713EB"/>
    <w:rsid w:val="0067315B"/>
    <w:rsid w:val="0068019A"/>
    <w:rsid w:val="006809B8"/>
    <w:rsid w:val="00683375"/>
    <w:rsid w:val="00684159"/>
    <w:rsid w:val="00684C49"/>
    <w:rsid w:val="006866EC"/>
    <w:rsid w:val="00687F0A"/>
    <w:rsid w:val="006912CB"/>
    <w:rsid w:val="006912EC"/>
    <w:rsid w:val="006919CB"/>
    <w:rsid w:val="00697856"/>
    <w:rsid w:val="006A4452"/>
    <w:rsid w:val="006A4752"/>
    <w:rsid w:val="006A580E"/>
    <w:rsid w:val="006A5D74"/>
    <w:rsid w:val="006A5F3B"/>
    <w:rsid w:val="006B097D"/>
    <w:rsid w:val="006B0C6E"/>
    <w:rsid w:val="006B12BE"/>
    <w:rsid w:val="006B2D32"/>
    <w:rsid w:val="006B3F2C"/>
    <w:rsid w:val="006B543A"/>
    <w:rsid w:val="006B7512"/>
    <w:rsid w:val="006C2C4F"/>
    <w:rsid w:val="006C3B66"/>
    <w:rsid w:val="006C4836"/>
    <w:rsid w:val="006C5EF9"/>
    <w:rsid w:val="006D114D"/>
    <w:rsid w:val="006D19F8"/>
    <w:rsid w:val="006D1C51"/>
    <w:rsid w:val="006D2EE8"/>
    <w:rsid w:val="006D62F4"/>
    <w:rsid w:val="006D6A03"/>
    <w:rsid w:val="006E0DCE"/>
    <w:rsid w:val="006E30DA"/>
    <w:rsid w:val="006E3C0A"/>
    <w:rsid w:val="006E54B4"/>
    <w:rsid w:val="006E5BBD"/>
    <w:rsid w:val="006E631E"/>
    <w:rsid w:val="006E6F2F"/>
    <w:rsid w:val="006F061B"/>
    <w:rsid w:val="006F412D"/>
    <w:rsid w:val="006F4BBB"/>
    <w:rsid w:val="006F649A"/>
    <w:rsid w:val="0070088D"/>
    <w:rsid w:val="00700972"/>
    <w:rsid w:val="00702320"/>
    <w:rsid w:val="0070460C"/>
    <w:rsid w:val="00704B31"/>
    <w:rsid w:val="0070650B"/>
    <w:rsid w:val="007067A0"/>
    <w:rsid w:val="00706F9E"/>
    <w:rsid w:val="0071105F"/>
    <w:rsid w:val="00714DDF"/>
    <w:rsid w:val="00717C2D"/>
    <w:rsid w:val="00722959"/>
    <w:rsid w:val="00723C10"/>
    <w:rsid w:val="00724DF0"/>
    <w:rsid w:val="0073079A"/>
    <w:rsid w:val="00731CFB"/>
    <w:rsid w:val="00733947"/>
    <w:rsid w:val="0073406F"/>
    <w:rsid w:val="0073656C"/>
    <w:rsid w:val="007438E6"/>
    <w:rsid w:val="00745BD9"/>
    <w:rsid w:val="00746E65"/>
    <w:rsid w:val="00750207"/>
    <w:rsid w:val="007511E2"/>
    <w:rsid w:val="00751413"/>
    <w:rsid w:val="00751720"/>
    <w:rsid w:val="00751FA7"/>
    <w:rsid w:val="00754D5F"/>
    <w:rsid w:val="00760FAB"/>
    <w:rsid w:val="007618BC"/>
    <w:rsid w:val="007626C1"/>
    <w:rsid w:val="00762B93"/>
    <w:rsid w:val="007630E7"/>
    <w:rsid w:val="00763CE3"/>
    <w:rsid w:val="00763D12"/>
    <w:rsid w:val="00772D3D"/>
    <w:rsid w:val="00776934"/>
    <w:rsid w:val="00777093"/>
    <w:rsid w:val="0078177F"/>
    <w:rsid w:val="007848F0"/>
    <w:rsid w:val="007858DF"/>
    <w:rsid w:val="007859A5"/>
    <w:rsid w:val="0078634E"/>
    <w:rsid w:val="007877E0"/>
    <w:rsid w:val="00793DD8"/>
    <w:rsid w:val="007958B3"/>
    <w:rsid w:val="007A47CB"/>
    <w:rsid w:val="007A6951"/>
    <w:rsid w:val="007B0623"/>
    <w:rsid w:val="007B265D"/>
    <w:rsid w:val="007B36E9"/>
    <w:rsid w:val="007B5D76"/>
    <w:rsid w:val="007B7BEC"/>
    <w:rsid w:val="007C1962"/>
    <w:rsid w:val="007C1FE2"/>
    <w:rsid w:val="007C2117"/>
    <w:rsid w:val="007C358C"/>
    <w:rsid w:val="007C62B4"/>
    <w:rsid w:val="007D05D7"/>
    <w:rsid w:val="007D1812"/>
    <w:rsid w:val="007D349B"/>
    <w:rsid w:val="007D578B"/>
    <w:rsid w:val="007D6CCA"/>
    <w:rsid w:val="007E21AC"/>
    <w:rsid w:val="007E603F"/>
    <w:rsid w:val="007E768F"/>
    <w:rsid w:val="007E78FD"/>
    <w:rsid w:val="007F2339"/>
    <w:rsid w:val="007F261E"/>
    <w:rsid w:val="008043FB"/>
    <w:rsid w:val="008050EF"/>
    <w:rsid w:val="008054A7"/>
    <w:rsid w:val="008063D4"/>
    <w:rsid w:val="00810B70"/>
    <w:rsid w:val="00812D3E"/>
    <w:rsid w:val="008139E5"/>
    <w:rsid w:val="008150E6"/>
    <w:rsid w:val="00815656"/>
    <w:rsid w:val="00820DCF"/>
    <w:rsid w:val="00820F79"/>
    <w:rsid w:val="0082106A"/>
    <w:rsid w:val="00822EF7"/>
    <w:rsid w:val="00824C32"/>
    <w:rsid w:val="00824DFD"/>
    <w:rsid w:val="00825574"/>
    <w:rsid w:val="00830725"/>
    <w:rsid w:val="008314CD"/>
    <w:rsid w:val="00831E5F"/>
    <w:rsid w:val="00834F5A"/>
    <w:rsid w:val="008361D5"/>
    <w:rsid w:val="00842788"/>
    <w:rsid w:val="008429E5"/>
    <w:rsid w:val="00842C8C"/>
    <w:rsid w:val="0084311D"/>
    <w:rsid w:val="00844089"/>
    <w:rsid w:val="00844C15"/>
    <w:rsid w:val="0084514E"/>
    <w:rsid w:val="008466BD"/>
    <w:rsid w:val="00850C58"/>
    <w:rsid w:val="00851CB0"/>
    <w:rsid w:val="0085316F"/>
    <w:rsid w:val="00853A5A"/>
    <w:rsid w:val="00855071"/>
    <w:rsid w:val="0085546E"/>
    <w:rsid w:val="008563F4"/>
    <w:rsid w:val="0086249C"/>
    <w:rsid w:val="00864397"/>
    <w:rsid w:val="00872C0A"/>
    <w:rsid w:val="0087664B"/>
    <w:rsid w:val="00876CCF"/>
    <w:rsid w:val="00877F58"/>
    <w:rsid w:val="00880D2A"/>
    <w:rsid w:val="008821B8"/>
    <w:rsid w:val="00882C03"/>
    <w:rsid w:val="00883DA4"/>
    <w:rsid w:val="00887085"/>
    <w:rsid w:val="0088749B"/>
    <w:rsid w:val="008903A5"/>
    <w:rsid w:val="00890B77"/>
    <w:rsid w:val="008958CC"/>
    <w:rsid w:val="00897EAB"/>
    <w:rsid w:val="008A504E"/>
    <w:rsid w:val="008A5360"/>
    <w:rsid w:val="008A6018"/>
    <w:rsid w:val="008B0D88"/>
    <w:rsid w:val="008B3181"/>
    <w:rsid w:val="008B331A"/>
    <w:rsid w:val="008B43C7"/>
    <w:rsid w:val="008B5FF2"/>
    <w:rsid w:val="008B74BC"/>
    <w:rsid w:val="008C0F2E"/>
    <w:rsid w:val="008C22DB"/>
    <w:rsid w:val="008C36A4"/>
    <w:rsid w:val="008C6AC7"/>
    <w:rsid w:val="008D09DC"/>
    <w:rsid w:val="008D277A"/>
    <w:rsid w:val="008D48E6"/>
    <w:rsid w:val="008E0B73"/>
    <w:rsid w:val="008E1213"/>
    <w:rsid w:val="008F027D"/>
    <w:rsid w:val="008F2464"/>
    <w:rsid w:val="008F31F7"/>
    <w:rsid w:val="008F3B9B"/>
    <w:rsid w:val="008F5FD4"/>
    <w:rsid w:val="00903540"/>
    <w:rsid w:val="00904E98"/>
    <w:rsid w:val="009060F7"/>
    <w:rsid w:val="00911EE2"/>
    <w:rsid w:val="00912DDA"/>
    <w:rsid w:val="00913704"/>
    <w:rsid w:val="00913F03"/>
    <w:rsid w:val="009148F2"/>
    <w:rsid w:val="00917F65"/>
    <w:rsid w:val="0092123A"/>
    <w:rsid w:val="009221B7"/>
    <w:rsid w:val="00922280"/>
    <w:rsid w:val="009231A8"/>
    <w:rsid w:val="009269D5"/>
    <w:rsid w:val="009319C6"/>
    <w:rsid w:val="00933069"/>
    <w:rsid w:val="00934551"/>
    <w:rsid w:val="0094151F"/>
    <w:rsid w:val="00941985"/>
    <w:rsid w:val="009454F1"/>
    <w:rsid w:val="009457C2"/>
    <w:rsid w:val="0096260E"/>
    <w:rsid w:val="0096270C"/>
    <w:rsid w:val="00963B2F"/>
    <w:rsid w:val="00964369"/>
    <w:rsid w:val="00965829"/>
    <w:rsid w:val="009666FE"/>
    <w:rsid w:val="00967D71"/>
    <w:rsid w:val="00971AF0"/>
    <w:rsid w:val="00975CA9"/>
    <w:rsid w:val="0097670D"/>
    <w:rsid w:val="009804D9"/>
    <w:rsid w:val="00984D44"/>
    <w:rsid w:val="00985AEE"/>
    <w:rsid w:val="00992D90"/>
    <w:rsid w:val="00993FF0"/>
    <w:rsid w:val="009A15E8"/>
    <w:rsid w:val="009A2C32"/>
    <w:rsid w:val="009A32E8"/>
    <w:rsid w:val="009B02BF"/>
    <w:rsid w:val="009B0392"/>
    <w:rsid w:val="009B089B"/>
    <w:rsid w:val="009B1EC5"/>
    <w:rsid w:val="009B236D"/>
    <w:rsid w:val="009B2DF4"/>
    <w:rsid w:val="009B4C0B"/>
    <w:rsid w:val="009B64DB"/>
    <w:rsid w:val="009B6D90"/>
    <w:rsid w:val="009B6F0C"/>
    <w:rsid w:val="009B7F69"/>
    <w:rsid w:val="009C3CD8"/>
    <w:rsid w:val="009C5133"/>
    <w:rsid w:val="009C6AD5"/>
    <w:rsid w:val="009C6BE1"/>
    <w:rsid w:val="009D27D7"/>
    <w:rsid w:val="009D300F"/>
    <w:rsid w:val="009D37C5"/>
    <w:rsid w:val="009D475A"/>
    <w:rsid w:val="009D5B4E"/>
    <w:rsid w:val="009D5F49"/>
    <w:rsid w:val="009D749E"/>
    <w:rsid w:val="009D75C2"/>
    <w:rsid w:val="009E0337"/>
    <w:rsid w:val="009E2744"/>
    <w:rsid w:val="009E2796"/>
    <w:rsid w:val="009E38F8"/>
    <w:rsid w:val="009E5FD6"/>
    <w:rsid w:val="009F05B4"/>
    <w:rsid w:val="009F43BD"/>
    <w:rsid w:val="009F5E8D"/>
    <w:rsid w:val="009F5FD2"/>
    <w:rsid w:val="009F72CC"/>
    <w:rsid w:val="00A010A9"/>
    <w:rsid w:val="00A02EF4"/>
    <w:rsid w:val="00A03D5A"/>
    <w:rsid w:val="00A04279"/>
    <w:rsid w:val="00A04A1B"/>
    <w:rsid w:val="00A04FB0"/>
    <w:rsid w:val="00A103AC"/>
    <w:rsid w:val="00A1122B"/>
    <w:rsid w:val="00A12792"/>
    <w:rsid w:val="00A13ED0"/>
    <w:rsid w:val="00A15402"/>
    <w:rsid w:val="00A16076"/>
    <w:rsid w:val="00A17EAC"/>
    <w:rsid w:val="00A220A4"/>
    <w:rsid w:val="00A226C8"/>
    <w:rsid w:val="00A22CCA"/>
    <w:rsid w:val="00A22D2C"/>
    <w:rsid w:val="00A23BE9"/>
    <w:rsid w:val="00A2615E"/>
    <w:rsid w:val="00A267DD"/>
    <w:rsid w:val="00A312DE"/>
    <w:rsid w:val="00A322F7"/>
    <w:rsid w:val="00A3580A"/>
    <w:rsid w:val="00A35D5F"/>
    <w:rsid w:val="00A36AE9"/>
    <w:rsid w:val="00A40E51"/>
    <w:rsid w:val="00A41BA6"/>
    <w:rsid w:val="00A438D3"/>
    <w:rsid w:val="00A44424"/>
    <w:rsid w:val="00A457FC"/>
    <w:rsid w:val="00A45D7D"/>
    <w:rsid w:val="00A4601A"/>
    <w:rsid w:val="00A5493C"/>
    <w:rsid w:val="00A56A2E"/>
    <w:rsid w:val="00A6064D"/>
    <w:rsid w:val="00A60E99"/>
    <w:rsid w:val="00A66853"/>
    <w:rsid w:val="00A7291A"/>
    <w:rsid w:val="00A74D97"/>
    <w:rsid w:val="00A75FEB"/>
    <w:rsid w:val="00A779B8"/>
    <w:rsid w:val="00A84172"/>
    <w:rsid w:val="00A9001A"/>
    <w:rsid w:val="00A90536"/>
    <w:rsid w:val="00A93819"/>
    <w:rsid w:val="00A947BA"/>
    <w:rsid w:val="00A95FB6"/>
    <w:rsid w:val="00AA002F"/>
    <w:rsid w:val="00AA2F30"/>
    <w:rsid w:val="00AA496C"/>
    <w:rsid w:val="00AB075B"/>
    <w:rsid w:val="00AB2B28"/>
    <w:rsid w:val="00AC0F57"/>
    <w:rsid w:val="00AC57D5"/>
    <w:rsid w:val="00AD127C"/>
    <w:rsid w:val="00AD1917"/>
    <w:rsid w:val="00AD1FBD"/>
    <w:rsid w:val="00AD2155"/>
    <w:rsid w:val="00AE188B"/>
    <w:rsid w:val="00AE3233"/>
    <w:rsid w:val="00AF1F03"/>
    <w:rsid w:val="00AF301F"/>
    <w:rsid w:val="00AF49D0"/>
    <w:rsid w:val="00AF69BE"/>
    <w:rsid w:val="00B01452"/>
    <w:rsid w:val="00B02AA8"/>
    <w:rsid w:val="00B07D1C"/>
    <w:rsid w:val="00B10A82"/>
    <w:rsid w:val="00B11377"/>
    <w:rsid w:val="00B14F7A"/>
    <w:rsid w:val="00B163B9"/>
    <w:rsid w:val="00B24B1E"/>
    <w:rsid w:val="00B25782"/>
    <w:rsid w:val="00B263D1"/>
    <w:rsid w:val="00B312B4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4EE"/>
    <w:rsid w:val="00B51986"/>
    <w:rsid w:val="00B533DB"/>
    <w:rsid w:val="00B54A67"/>
    <w:rsid w:val="00B54BBE"/>
    <w:rsid w:val="00B60D88"/>
    <w:rsid w:val="00B62790"/>
    <w:rsid w:val="00B63561"/>
    <w:rsid w:val="00B64037"/>
    <w:rsid w:val="00B6511B"/>
    <w:rsid w:val="00B65EF5"/>
    <w:rsid w:val="00B67172"/>
    <w:rsid w:val="00B703E0"/>
    <w:rsid w:val="00B711F4"/>
    <w:rsid w:val="00B713E6"/>
    <w:rsid w:val="00B71901"/>
    <w:rsid w:val="00B757EC"/>
    <w:rsid w:val="00B8277D"/>
    <w:rsid w:val="00B853CA"/>
    <w:rsid w:val="00B85B0C"/>
    <w:rsid w:val="00B868D9"/>
    <w:rsid w:val="00B877C6"/>
    <w:rsid w:val="00B91E05"/>
    <w:rsid w:val="00B930C4"/>
    <w:rsid w:val="00B9364E"/>
    <w:rsid w:val="00B96C84"/>
    <w:rsid w:val="00BA539A"/>
    <w:rsid w:val="00BA79AF"/>
    <w:rsid w:val="00BA7C55"/>
    <w:rsid w:val="00BB28FA"/>
    <w:rsid w:val="00BB2C51"/>
    <w:rsid w:val="00BB5D56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E7067"/>
    <w:rsid w:val="00BF0D75"/>
    <w:rsid w:val="00BF18EB"/>
    <w:rsid w:val="00BF4386"/>
    <w:rsid w:val="00BF6103"/>
    <w:rsid w:val="00C00840"/>
    <w:rsid w:val="00C01A74"/>
    <w:rsid w:val="00C01FB3"/>
    <w:rsid w:val="00C02770"/>
    <w:rsid w:val="00C0352C"/>
    <w:rsid w:val="00C04FA8"/>
    <w:rsid w:val="00C10A1E"/>
    <w:rsid w:val="00C11FB0"/>
    <w:rsid w:val="00C13A31"/>
    <w:rsid w:val="00C1732D"/>
    <w:rsid w:val="00C241C9"/>
    <w:rsid w:val="00C2699D"/>
    <w:rsid w:val="00C274C5"/>
    <w:rsid w:val="00C3300E"/>
    <w:rsid w:val="00C3798C"/>
    <w:rsid w:val="00C419C1"/>
    <w:rsid w:val="00C446FF"/>
    <w:rsid w:val="00C47F87"/>
    <w:rsid w:val="00C510BE"/>
    <w:rsid w:val="00C54FD8"/>
    <w:rsid w:val="00C612CD"/>
    <w:rsid w:val="00C65D9E"/>
    <w:rsid w:val="00C66856"/>
    <w:rsid w:val="00C67A09"/>
    <w:rsid w:val="00C711C7"/>
    <w:rsid w:val="00C76CC9"/>
    <w:rsid w:val="00C80A77"/>
    <w:rsid w:val="00C817E2"/>
    <w:rsid w:val="00C84C98"/>
    <w:rsid w:val="00C84D07"/>
    <w:rsid w:val="00C85720"/>
    <w:rsid w:val="00C85834"/>
    <w:rsid w:val="00C86717"/>
    <w:rsid w:val="00C87F09"/>
    <w:rsid w:val="00C911C8"/>
    <w:rsid w:val="00C9260D"/>
    <w:rsid w:val="00C927D8"/>
    <w:rsid w:val="00C950EB"/>
    <w:rsid w:val="00C955CD"/>
    <w:rsid w:val="00C957F9"/>
    <w:rsid w:val="00C972E3"/>
    <w:rsid w:val="00C977EE"/>
    <w:rsid w:val="00CA0C5A"/>
    <w:rsid w:val="00CA58DA"/>
    <w:rsid w:val="00CA5BD5"/>
    <w:rsid w:val="00CA63D0"/>
    <w:rsid w:val="00CA6F66"/>
    <w:rsid w:val="00CA78AC"/>
    <w:rsid w:val="00CB1751"/>
    <w:rsid w:val="00CB5AC6"/>
    <w:rsid w:val="00CB7FB0"/>
    <w:rsid w:val="00CC0147"/>
    <w:rsid w:val="00CC12E7"/>
    <w:rsid w:val="00CC4652"/>
    <w:rsid w:val="00CC5988"/>
    <w:rsid w:val="00CC7366"/>
    <w:rsid w:val="00CC7DCD"/>
    <w:rsid w:val="00CD0192"/>
    <w:rsid w:val="00CD11E9"/>
    <w:rsid w:val="00CD26CF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15DF"/>
    <w:rsid w:val="00D02C8E"/>
    <w:rsid w:val="00D04122"/>
    <w:rsid w:val="00D04B3E"/>
    <w:rsid w:val="00D07290"/>
    <w:rsid w:val="00D11A2E"/>
    <w:rsid w:val="00D11E24"/>
    <w:rsid w:val="00D22CC3"/>
    <w:rsid w:val="00D25861"/>
    <w:rsid w:val="00D30212"/>
    <w:rsid w:val="00D30C49"/>
    <w:rsid w:val="00D35064"/>
    <w:rsid w:val="00D357F4"/>
    <w:rsid w:val="00D42555"/>
    <w:rsid w:val="00D42F81"/>
    <w:rsid w:val="00D5067B"/>
    <w:rsid w:val="00D5079B"/>
    <w:rsid w:val="00D515CB"/>
    <w:rsid w:val="00D51E04"/>
    <w:rsid w:val="00D52036"/>
    <w:rsid w:val="00D549B4"/>
    <w:rsid w:val="00D54DC1"/>
    <w:rsid w:val="00D56275"/>
    <w:rsid w:val="00D566EE"/>
    <w:rsid w:val="00D63702"/>
    <w:rsid w:val="00D643E2"/>
    <w:rsid w:val="00D6500E"/>
    <w:rsid w:val="00D652ED"/>
    <w:rsid w:val="00D65D9E"/>
    <w:rsid w:val="00D65EE2"/>
    <w:rsid w:val="00D67B4C"/>
    <w:rsid w:val="00D70F39"/>
    <w:rsid w:val="00D70F85"/>
    <w:rsid w:val="00D72D75"/>
    <w:rsid w:val="00D7320E"/>
    <w:rsid w:val="00D73C11"/>
    <w:rsid w:val="00D740B2"/>
    <w:rsid w:val="00D75089"/>
    <w:rsid w:val="00D75C74"/>
    <w:rsid w:val="00D83623"/>
    <w:rsid w:val="00D84C66"/>
    <w:rsid w:val="00D91C3B"/>
    <w:rsid w:val="00D94BAB"/>
    <w:rsid w:val="00D97049"/>
    <w:rsid w:val="00D97C02"/>
    <w:rsid w:val="00DA14C6"/>
    <w:rsid w:val="00DA1947"/>
    <w:rsid w:val="00DA234E"/>
    <w:rsid w:val="00DA4E1F"/>
    <w:rsid w:val="00DA640C"/>
    <w:rsid w:val="00DB1079"/>
    <w:rsid w:val="00DB19AA"/>
    <w:rsid w:val="00DB2553"/>
    <w:rsid w:val="00DC19CB"/>
    <w:rsid w:val="00DC2BFB"/>
    <w:rsid w:val="00DC42C5"/>
    <w:rsid w:val="00DC4627"/>
    <w:rsid w:val="00DC56ED"/>
    <w:rsid w:val="00DC7853"/>
    <w:rsid w:val="00DD07E1"/>
    <w:rsid w:val="00DD29B3"/>
    <w:rsid w:val="00DD3D86"/>
    <w:rsid w:val="00DD75A3"/>
    <w:rsid w:val="00DE0E25"/>
    <w:rsid w:val="00DE247A"/>
    <w:rsid w:val="00DE35B4"/>
    <w:rsid w:val="00DE47F4"/>
    <w:rsid w:val="00DE6E7F"/>
    <w:rsid w:val="00DF11E6"/>
    <w:rsid w:val="00DF279C"/>
    <w:rsid w:val="00DF2865"/>
    <w:rsid w:val="00DF3966"/>
    <w:rsid w:val="00DF4E93"/>
    <w:rsid w:val="00DF63DC"/>
    <w:rsid w:val="00E01E0A"/>
    <w:rsid w:val="00E02094"/>
    <w:rsid w:val="00E02961"/>
    <w:rsid w:val="00E056DA"/>
    <w:rsid w:val="00E06603"/>
    <w:rsid w:val="00E06CE4"/>
    <w:rsid w:val="00E07318"/>
    <w:rsid w:val="00E076FF"/>
    <w:rsid w:val="00E1043B"/>
    <w:rsid w:val="00E134AD"/>
    <w:rsid w:val="00E13F0E"/>
    <w:rsid w:val="00E13FD7"/>
    <w:rsid w:val="00E15393"/>
    <w:rsid w:val="00E155CD"/>
    <w:rsid w:val="00E15EAA"/>
    <w:rsid w:val="00E16254"/>
    <w:rsid w:val="00E247FD"/>
    <w:rsid w:val="00E24807"/>
    <w:rsid w:val="00E24ED7"/>
    <w:rsid w:val="00E30146"/>
    <w:rsid w:val="00E3273E"/>
    <w:rsid w:val="00E36830"/>
    <w:rsid w:val="00E4197E"/>
    <w:rsid w:val="00E44247"/>
    <w:rsid w:val="00E458E2"/>
    <w:rsid w:val="00E4778E"/>
    <w:rsid w:val="00E50936"/>
    <w:rsid w:val="00E515AE"/>
    <w:rsid w:val="00E54C66"/>
    <w:rsid w:val="00E575C9"/>
    <w:rsid w:val="00E61704"/>
    <w:rsid w:val="00E61C22"/>
    <w:rsid w:val="00E646AB"/>
    <w:rsid w:val="00E64900"/>
    <w:rsid w:val="00E70A7D"/>
    <w:rsid w:val="00E71DF5"/>
    <w:rsid w:val="00E774B2"/>
    <w:rsid w:val="00E827F1"/>
    <w:rsid w:val="00E8345E"/>
    <w:rsid w:val="00E84CB6"/>
    <w:rsid w:val="00E90897"/>
    <w:rsid w:val="00E91B22"/>
    <w:rsid w:val="00E93769"/>
    <w:rsid w:val="00E94716"/>
    <w:rsid w:val="00E966EF"/>
    <w:rsid w:val="00EA0B67"/>
    <w:rsid w:val="00EA206C"/>
    <w:rsid w:val="00EA518D"/>
    <w:rsid w:val="00EA798E"/>
    <w:rsid w:val="00EB00A2"/>
    <w:rsid w:val="00EB0EC2"/>
    <w:rsid w:val="00EB2FA9"/>
    <w:rsid w:val="00EB4630"/>
    <w:rsid w:val="00EB702E"/>
    <w:rsid w:val="00EC7175"/>
    <w:rsid w:val="00EC76E0"/>
    <w:rsid w:val="00EC78F9"/>
    <w:rsid w:val="00EC79A8"/>
    <w:rsid w:val="00ED2DA9"/>
    <w:rsid w:val="00ED3340"/>
    <w:rsid w:val="00ED4C48"/>
    <w:rsid w:val="00ED5C9B"/>
    <w:rsid w:val="00ED5E13"/>
    <w:rsid w:val="00EE07DF"/>
    <w:rsid w:val="00EE1C25"/>
    <w:rsid w:val="00EE1DEE"/>
    <w:rsid w:val="00EE35FE"/>
    <w:rsid w:val="00EE4078"/>
    <w:rsid w:val="00EE40B5"/>
    <w:rsid w:val="00EF26FD"/>
    <w:rsid w:val="00EF36D8"/>
    <w:rsid w:val="00EF3D97"/>
    <w:rsid w:val="00EF4874"/>
    <w:rsid w:val="00F012E1"/>
    <w:rsid w:val="00F07909"/>
    <w:rsid w:val="00F12672"/>
    <w:rsid w:val="00F149D2"/>
    <w:rsid w:val="00F1629E"/>
    <w:rsid w:val="00F178C8"/>
    <w:rsid w:val="00F20F84"/>
    <w:rsid w:val="00F22B2D"/>
    <w:rsid w:val="00F36FCE"/>
    <w:rsid w:val="00F4023E"/>
    <w:rsid w:val="00F46DA1"/>
    <w:rsid w:val="00F51E1D"/>
    <w:rsid w:val="00F53B6F"/>
    <w:rsid w:val="00F54FBB"/>
    <w:rsid w:val="00F55F7B"/>
    <w:rsid w:val="00F56372"/>
    <w:rsid w:val="00F57190"/>
    <w:rsid w:val="00F57CC0"/>
    <w:rsid w:val="00F62AE1"/>
    <w:rsid w:val="00F63E2A"/>
    <w:rsid w:val="00F678BE"/>
    <w:rsid w:val="00F70D89"/>
    <w:rsid w:val="00F73B69"/>
    <w:rsid w:val="00F7519D"/>
    <w:rsid w:val="00F7656C"/>
    <w:rsid w:val="00F817D9"/>
    <w:rsid w:val="00F81B60"/>
    <w:rsid w:val="00F82558"/>
    <w:rsid w:val="00F937BE"/>
    <w:rsid w:val="00F93EE5"/>
    <w:rsid w:val="00F96631"/>
    <w:rsid w:val="00F9665C"/>
    <w:rsid w:val="00FA3A55"/>
    <w:rsid w:val="00FA64EB"/>
    <w:rsid w:val="00FA65C1"/>
    <w:rsid w:val="00FB0447"/>
    <w:rsid w:val="00FB0659"/>
    <w:rsid w:val="00FC2BB5"/>
    <w:rsid w:val="00FC6D6C"/>
    <w:rsid w:val="00FC7547"/>
    <w:rsid w:val="00FD298C"/>
    <w:rsid w:val="00FD6217"/>
    <w:rsid w:val="00FE08C8"/>
    <w:rsid w:val="00FE0A01"/>
    <w:rsid w:val="00FE1DA5"/>
    <w:rsid w:val="00FE481F"/>
    <w:rsid w:val="00FE5B34"/>
    <w:rsid w:val="00FE76B6"/>
    <w:rsid w:val="00FF3E85"/>
    <w:rsid w:val="00FF410C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1665"/>
    <o:shapelayout v:ext="edit">
      <o:idmap v:ext="edit" data="1"/>
    </o:shapelayout>
  </w:shapeDefaults>
  <w:decimalSymbol w:val=","/>
  <w:listSeparator w:val=";"/>
  <w15:docId w15:val="{17A6430D-6FCF-4FA7-BCBB-29371B0D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72D7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2D7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A23BE9"/>
    <w:pPr>
      <w:tabs>
        <w:tab w:val="left" w:pos="660"/>
        <w:tab w:val="right" w:leader="dot" w:pos="9913"/>
      </w:tabs>
      <w:spacing w:line="288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142D6E"/>
    <w:pPr>
      <w:tabs>
        <w:tab w:val="left" w:pos="660"/>
        <w:tab w:val="right" w:leader="dot" w:pos="9913"/>
      </w:tabs>
      <w:spacing w:after="100"/>
      <w:ind w:left="142" w:firstLine="142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11">
    <w:name w:val="fontstyle11"/>
    <w:basedOn w:val="a0"/>
    <w:rsid w:val="00DF4E93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72D7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72D7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DD3D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21" Type="http://schemas.openxmlformats.org/officeDocument/2006/relationships/image" Target="media/image7.png"/><Relationship Id="rId34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5" Type="http://schemas.openxmlformats.org/officeDocument/2006/relationships/image" Target="media/image11.png"/><Relationship Id="rId33" Type="http://schemas.openxmlformats.org/officeDocument/2006/relationships/image" Target="media/image19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8.emf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7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footer" Target="footer6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E55BB-160B-4E95-9A75-FBE061284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6E5FB349</Template>
  <TotalTime>90</TotalTime>
  <Pages>32</Pages>
  <Words>6426</Words>
  <Characters>36634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91</cp:revision>
  <cp:lastPrinted>2021-03-26T08:29:00Z</cp:lastPrinted>
  <dcterms:created xsi:type="dcterms:W3CDTF">2024-01-11T08:19:00Z</dcterms:created>
  <dcterms:modified xsi:type="dcterms:W3CDTF">2025-04-16T07:08:00Z</dcterms:modified>
</cp:coreProperties>
</file>