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90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8"/>
      </w:tblGrid>
      <w:tr w:rsidR="00EB0EC2" w:rsidTr="00A226C8">
        <w:trPr>
          <w:jc w:val="center"/>
        </w:trPr>
        <w:tc>
          <w:tcPr>
            <w:tcW w:w="9028" w:type="dxa"/>
            <w:shd w:val="clear" w:color="auto" w:fill="auto"/>
          </w:tcPr>
          <w:p w:rsidR="00EB0EC2" w:rsidRPr="002C28BD" w:rsidRDefault="00A457FC" w:rsidP="000A510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ВНУТРЕННИЙ БЛОК КАНАЛЬНОГО ТИПА </w:t>
            </w:r>
            <w:r w:rsidR="000A510B">
              <w:rPr>
                <w:b/>
                <w:szCs w:val="28"/>
              </w:rPr>
              <w:t>НИЗКО</w:t>
            </w:r>
            <w:r>
              <w:rPr>
                <w:b/>
                <w:szCs w:val="28"/>
              </w:rPr>
              <w:t xml:space="preserve">НАПОРНЫЙ </w:t>
            </w:r>
            <w:r w:rsidR="00480136">
              <w:rPr>
                <w:b/>
                <w:szCs w:val="28"/>
              </w:rPr>
              <w:t>ПРОМЫШЛЕННОГО НАЗНАЧЕНИЯ</w:t>
            </w:r>
            <w:r w:rsidR="00480136" w:rsidRPr="004A14D0">
              <w:rPr>
                <w:b/>
                <w:szCs w:val="28"/>
              </w:rPr>
              <w:t xml:space="preserve"> </w:t>
            </w:r>
            <w:r w:rsidR="00DE47F4">
              <w:rPr>
                <w:b/>
                <w:szCs w:val="28"/>
                <w:lang w:val="en-US"/>
              </w:rPr>
              <w:t>KFDV</w:t>
            </w:r>
            <w:r w:rsidR="00324C84">
              <w:rPr>
                <w:b/>
                <w:szCs w:val="28"/>
              </w:rPr>
              <w:t>5</w:t>
            </w:r>
            <w:r w:rsidR="00D23485">
              <w:rPr>
                <w:b/>
                <w:szCs w:val="28"/>
              </w:rPr>
              <w:t>6</w:t>
            </w:r>
            <w:r w:rsidR="00DE47F4">
              <w:rPr>
                <w:b/>
                <w:szCs w:val="28"/>
                <w:lang w:val="en-US"/>
              </w:rPr>
              <w:t>V</w:t>
            </w:r>
            <w:r w:rsidR="00DE47F4" w:rsidRPr="00DE47F4">
              <w:rPr>
                <w:b/>
                <w:szCs w:val="28"/>
              </w:rPr>
              <w:t>3</w:t>
            </w:r>
          </w:p>
        </w:tc>
      </w:tr>
      <w:tr w:rsidR="00EB0EC2" w:rsidTr="00A226C8">
        <w:trPr>
          <w:jc w:val="center"/>
        </w:trPr>
        <w:tc>
          <w:tcPr>
            <w:tcW w:w="9028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7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4"/>
      </w:tblGrid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ED4E00" w:rsidRDefault="00A4601A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KFDV</w:t>
            </w:r>
            <w:r w:rsidR="00324C84">
              <w:rPr>
                <w:b/>
                <w:szCs w:val="28"/>
              </w:rPr>
              <w:t>5</w:t>
            </w:r>
            <w:r w:rsidR="00D23485">
              <w:rPr>
                <w:b/>
                <w:szCs w:val="28"/>
              </w:rPr>
              <w:t>6</w:t>
            </w:r>
            <w:r>
              <w:rPr>
                <w:b/>
                <w:szCs w:val="28"/>
                <w:lang w:val="en-US"/>
              </w:rPr>
              <w:t>V</w:t>
            </w:r>
            <w:r w:rsidRPr="00DE47F4">
              <w:rPr>
                <w:b/>
                <w:szCs w:val="28"/>
              </w:rPr>
              <w:t>3</w:t>
            </w:r>
            <w:r w:rsidR="001A509B">
              <w:rPr>
                <w:b/>
                <w:szCs w:val="28"/>
              </w:rPr>
              <w:t>.</w:t>
            </w:r>
            <w:r w:rsidRPr="004A14D0">
              <w:rPr>
                <w:b/>
                <w:szCs w:val="28"/>
              </w:rPr>
              <w:t>ПС</w:t>
            </w:r>
          </w:p>
        </w:tc>
      </w:tr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EB0EC2" w:rsidRDefault="00810B70" w:rsidP="00EB0EC2">
      <w:pPr>
        <w:spacing w:line="360" w:lineRule="auto"/>
        <w:rPr>
          <w:szCs w:val="28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A509B" w:rsidRDefault="001A509B" w:rsidP="001A509B">
      <w:pPr>
        <w:spacing w:line="360" w:lineRule="auto"/>
        <w:rPr>
          <w:sz w:val="22"/>
          <w:szCs w:val="22"/>
        </w:rPr>
      </w:pPr>
    </w:p>
    <w:p w:rsidR="002C28BD" w:rsidRPr="001A509B" w:rsidRDefault="001A509B" w:rsidP="001A509B">
      <w:pPr>
        <w:spacing w:line="360" w:lineRule="auto"/>
        <w:jc w:val="center"/>
        <w:rPr>
          <w:sz w:val="22"/>
          <w:szCs w:val="22"/>
        </w:rPr>
      </w:pPr>
      <w:r w:rsidRPr="001A509B">
        <w:rPr>
          <w:sz w:val="22"/>
          <w:szCs w:val="22"/>
        </w:rPr>
        <w:t>2023</w:t>
      </w:r>
    </w:p>
    <w:p w:rsidR="00270DE0" w:rsidRDefault="00270DE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0E5498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0E5498">
        <w:rPr>
          <w:b/>
          <w:sz w:val="22"/>
          <w:szCs w:val="22"/>
        </w:rPr>
        <w:lastRenderedPageBreak/>
        <w:t>СОДЕРЖАНИЕ</w:t>
      </w:r>
    </w:p>
    <w:p w:rsidR="000E5498" w:rsidRPr="000E5498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0E5498">
        <w:rPr>
          <w:sz w:val="22"/>
          <w:szCs w:val="22"/>
        </w:rPr>
        <w:fldChar w:fldCharType="begin"/>
      </w:r>
      <w:r w:rsidRPr="000E5498">
        <w:rPr>
          <w:sz w:val="22"/>
          <w:szCs w:val="22"/>
        </w:rPr>
        <w:instrText xml:space="preserve"> TOC \o "1-3" \h \z \u </w:instrText>
      </w:r>
      <w:r w:rsidRPr="000E5498">
        <w:rPr>
          <w:sz w:val="22"/>
          <w:szCs w:val="22"/>
        </w:rPr>
        <w:fldChar w:fldCharType="separate"/>
      </w:r>
      <w:hyperlink w:anchor="_Toc131072510" w:history="1">
        <w:r w:rsidR="000E5498" w:rsidRPr="000E5498">
          <w:rPr>
            <w:rStyle w:val="ad"/>
            <w:b/>
            <w:bCs/>
            <w:noProof/>
            <w:sz w:val="22"/>
            <w:szCs w:val="22"/>
          </w:rPr>
          <w:t>1</w:t>
        </w:r>
        <w:r w:rsidR="000E5498" w:rsidRPr="000E549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5498" w:rsidRPr="000E5498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0E5498" w:rsidRPr="000E5498">
          <w:rPr>
            <w:noProof/>
            <w:webHidden/>
            <w:sz w:val="22"/>
            <w:szCs w:val="22"/>
          </w:rPr>
          <w:tab/>
        </w:r>
        <w:r w:rsidR="000E5498" w:rsidRPr="000E5498">
          <w:rPr>
            <w:noProof/>
            <w:webHidden/>
            <w:sz w:val="22"/>
            <w:szCs w:val="22"/>
          </w:rPr>
          <w:fldChar w:fldCharType="begin"/>
        </w:r>
        <w:r w:rsidR="000E5498" w:rsidRPr="000E5498">
          <w:rPr>
            <w:noProof/>
            <w:webHidden/>
            <w:sz w:val="22"/>
            <w:szCs w:val="22"/>
          </w:rPr>
          <w:instrText xml:space="preserve"> PAGEREF _Toc131072510 \h </w:instrText>
        </w:r>
        <w:r w:rsidR="000E5498" w:rsidRPr="000E5498">
          <w:rPr>
            <w:noProof/>
            <w:webHidden/>
            <w:sz w:val="22"/>
            <w:szCs w:val="22"/>
          </w:rPr>
        </w:r>
        <w:r w:rsidR="000E5498" w:rsidRPr="000E5498">
          <w:rPr>
            <w:noProof/>
            <w:webHidden/>
            <w:sz w:val="22"/>
            <w:szCs w:val="22"/>
          </w:rPr>
          <w:fldChar w:fldCharType="separate"/>
        </w:r>
        <w:r w:rsidR="000E5498" w:rsidRPr="000E5498">
          <w:rPr>
            <w:noProof/>
            <w:webHidden/>
            <w:sz w:val="22"/>
            <w:szCs w:val="22"/>
          </w:rPr>
          <w:t>4</w:t>
        </w:r>
        <w:r w:rsidR="000E5498" w:rsidRPr="000E5498">
          <w:rPr>
            <w:noProof/>
            <w:webHidden/>
            <w:sz w:val="22"/>
            <w:szCs w:val="22"/>
          </w:rPr>
          <w:fldChar w:fldCharType="end"/>
        </w:r>
      </w:hyperlink>
    </w:p>
    <w:p w:rsidR="000E5498" w:rsidRPr="000E5498" w:rsidRDefault="00C5167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2511" w:history="1">
        <w:r w:rsidR="000E5498" w:rsidRPr="000E5498">
          <w:rPr>
            <w:rStyle w:val="ad"/>
            <w:b/>
            <w:bCs/>
            <w:noProof/>
            <w:sz w:val="22"/>
            <w:szCs w:val="22"/>
          </w:rPr>
          <w:t>2</w:t>
        </w:r>
        <w:r w:rsidR="000E5498" w:rsidRPr="000E549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5498" w:rsidRPr="000E5498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0E5498" w:rsidRPr="000E5498">
          <w:rPr>
            <w:noProof/>
            <w:webHidden/>
            <w:sz w:val="22"/>
            <w:szCs w:val="22"/>
          </w:rPr>
          <w:tab/>
        </w:r>
        <w:r w:rsidR="000E5498" w:rsidRPr="000E5498">
          <w:rPr>
            <w:noProof/>
            <w:webHidden/>
            <w:sz w:val="22"/>
            <w:szCs w:val="22"/>
          </w:rPr>
          <w:fldChar w:fldCharType="begin"/>
        </w:r>
        <w:r w:rsidR="000E5498" w:rsidRPr="000E5498">
          <w:rPr>
            <w:noProof/>
            <w:webHidden/>
            <w:sz w:val="22"/>
            <w:szCs w:val="22"/>
          </w:rPr>
          <w:instrText xml:space="preserve"> PAGEREF _Toc131072511 \h </w:instrText>
        </w:r>
        <w:r w:rsidR="000E5498" w:rsidRPr="000E5498">
          <w:rPr>
            <w:noProof/>
            <w:webHidden/>
            <w:sz w:val="22"/>
            <w:szCs w:val="22"/>
          </w:rPr>
        </w:r>
        <w:r w:rsidR="000E5498" w:rsidRPr="000E5498">
          <w:rPr>
            <w:noProof/>
            <w:webHidden/>
            <w:sz w:val="22"/>
            <w:szCs w:val="22"/>
          </w:rPr>
          <w:fldChar w:fldCharType="separate"/>
        </w:r>
        <w:r w:rsidR="000E5498" w:rsidRPr="000E5498">
          <w:rPr>
            <w:noProof/>
            <w:webHidden/>
            <w:sz w:val="22"/>
            <w:szCs w:val="22"/>
          </w:rPr>
          <w:t>5</w:t>
        </w:r>
        <w:r w:rsidR="000E5498" w:rsidRPr="000E5498">
          <w:rPr>
            <w:noProof/>
            <w:webHidden/>
            <w:sz w:val="22"/>
            <w:szCs w:val="22"/>
          </w:rPr>
          <w:fldChar w:fldCharType="end"/>
        </w:r>
      </w:hyperlink>
    </w:p>
    <w:p w:rsidR="000E5498" w:rsidRPr="000E5498" w:rsidRDefault="00C5167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2512" w:history="1">
        <w:r w:rsidR="000E5498" w:rsidRPr="000E5498">
          <w:rPr>
            <w:rStyle w:val="ad"/>
            <w:noProof/>
            <w:sz w:val="22"/>
            <w:szCs w:val="22"/>
          </w:rPr>
          <w:t>2.1 Описание изделия</w:t>
        </w:r>
        <w:r w:rsidR="000E5498" w:rsidRPr="000E5498">
          <w:rPr>
            <w:noProof/>
            <w:webHidden/>
            <w:sz w:val="22"/>
            <w:szCs w:val="22"/>
          </w:rPr>
          <w:tab/>
        </w:r>
        <w:r w:rsidR="000E5498" w:rsidRPr="000E5498">
          <w:rPr>
            <w:noProof/>
            <w:webHidden/>
            <w:sz w:val="22"/>
            <w:szCs w:val="22"/>
          </w:rPr>
          <w:fldChar w:fldCharType="begin"/>
        </w:r>
        <w:r w:rsidR="000E5498" w:rsidRPr="000E5498">
          <w:rPr>
            <w:noProof/>
            <w:webHidden/>
            <w:sz w:val="22"/>
            <w:szCs w:val="22"/>
          </w:rPr>
          <w:instrText xml:space="preserve"> PAGEREF _Toc131072512 \h </w:instrText>
        </w:r>
        <w:r w:rsidR="000E5498" w:rsidRPr="000E5498">
          <w:rPr>
            <w:noProof/>
            <w:webHidden/>
            <w:sz w:val="22"/>
            <w:szCs w:val="22"/>
          </w:rPr>
        </w:r>
        <w:r w:rsidR="000E5498" w:rsidRPr="000E5498">
          <w:rPr>
            <w:noProof/>
            <w:webHidden/>
            <w:sz w:val="22"/>
            <w:szCs w:val="22"/>
          </w:rPr>
          <w:fldChar w:fldCharType="separate"/>
        </w:r>
        <w:r w:rsidR="000E5498" w:rsidRPr="000E5498">
          <w:rPr>
            <w:noProof/>
            <w:webHidden/>
            <w:sz w:val="22"/>
            <w:szCs w:val="22"/>
          </w:rPr>
          <w:t>5</w:t>
        </w:r>
        <w:r w:rsidR="000E5498" w:rsidRPr="000E5498">
          <w:rPr>
            <w:noProof/>
            <w:webHidden/>
            <w:sz w:val="22"/>
            <w:szCs w:val="22"/>
          </w:rPr>
          <w:fldChar w:fldCharType="end"/>
        </w:r>
      </w:hyperlink>
    </w:p>
    <w:p w:rsidR="000E5498" w:rsidRPr="000E5498" w:rsidRDefault="00C5167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2513" w:history="1">
        <w:r w:rsidR="000E5498" w:rsidRPr="000E5498">
          <w:rPr>
            <w:rStyle w:val="ad"/>
            <w:noProof/>
            <w:sz w:val="22"/>
            <w:szCs w:val="22"/>
          </w:rPr>
          <w:t>2.2 Принцип работы</w:t>
        </w:r>
        <w:r w:rsidR="000E5498" w:rsidRPr="000E5498">
          <w:rPr>
            <w:noProof/>
            <w:webHidden/>
            <w:sz w:val="22"/>
            <w:szCs w:val="22"/>
          </w:rPr>
          <w:tab/>
        </w:r>
        <w:r w:rsidR="000E5498" w:rsidRPr="000E5498">
          <w:rPr>
            <w:noProof/>
            <w:webHidden/>
            <w:sz w:val="22"/>
            <w:szCs w:val="22"/>
          </w:rPr>
          <w:fldChar w:fldCharType="begin"/>
        </w:r>
        <w:r w:rsidR="000E5498" w:rsidRPr="000E5498">
          <w:rPr>
            <w:noProof/>
            <w:webHidden/>
            <w:sz w:val="22"/>
            <w:szCs w:val="22"/>
          </w:rPr>
          <w:instrText xml:space="preserve"> PAGEREF _Toc131072513 \h </w:instrText>
        </w:r>
        <w:r w:rsidR="000E5498" w:rsidRPr="000E5498">
          <w:rPr>
            <w:noProof/>
            <w:webHidden/>
            <w:sz w:val="22"/>
            <w:szCs w:val="22"/>
          </w:rPr>
        </w:r>
        <w:r w:rsidR="000E5498" w:rsidRPr="000E5498">
          <w:rPr>
            <w:noProof/>
            <w:webHidden/>
            <w:sz w:val="22"/>
            <w:szCs w:val="22"/>
          </w:rPr>
          <w:fldChar w:fldCharType="separate"/>
        </w:r>
        <w:r w:rsidR="000E5498" w:rsidRPr="000E5498">
          <w:rPr>
            <w:noProof/>
            <w:webHidden/>
            <w:sz w:val="22"/>
            <w:szCs w:val="22"/>
          </w:rPr>
          <w:t>5</w:t>
        </w:r>
        <w:r w:rsidR="000E5498" w:rsidRPr="000E5498">
          <w:rPr>
            <w:noProof/>
            <w:webHidden/>
            <w:sz w:val="22"/>
            <w:szCs w:val="22"/>
          </w:rPr>
          <w:fldChar w:fldCharType="end"/>
        </w:r>
      </w:hyperlink>
    </w:p>
    <w:p w:rsidR="000E5498" w:rsidRPr="000E5498" w:rsidRDefault="00C5167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2514" w:history="1">
        <w:r w:rsidR="000E5498" w:rsidRPr="000E5498">
          <w:rPr>
            <w:rStyle w:val="ad"/>
            <w:noProof/>
            <w:sz w:val="22"/>
            <w:szCs w:val="22"/>
          </w:rPr>
          <w:t>2.3 Конструктивные особенности</w:t>
        </w:r>
        <w:r w:rsidR="000E5498" w:rsidRPr="000E5498">
          <w:rPr>
            <w:noProof/>
            <w:webHidden/>
            <w:sz w:val="22"/>
            <w:szCs w:val="22"/>
          </w:rPr>
          <w:tab/>
        </w:r>
        <w:r w:rsidR="000E5498" w:rsidRPr="000E5498">
          <w:rPr>
            <w:noProof/>
            <w:webHidden/>
            <w:sz w:val="22"/>
            <w:szCs w:val="22"/>
          </w:rPr>
          <w:fldChar w:fldCharType="begin"/>
        </w:r>
        <w:r w:rsidR="000E5498" w:rsidRPr="000E5498">
          <w:rPr>
            <w:noProof/>
            <w:webHidden/>
            <w:sz w:val="22"/>
            <w:szCs w:val="22"/>
          </w:rPr>
          <w:instrText xml:space="preserve"> PAGEREF _Toc131072514 \h </w:instrText>
        </w:r>
        <w:r w:rsidR="000E5498" w:rsidRPr="000E5498">
          <w:rPr>
            <w:noProof/>
            <w:webHidden/>
            <w:sz w:val="22"/>
            <w:szCs w:val="22"/>
          </w:rPr>
        </w:r>
        <w:r w:rsidR="000E5498" w:rsidRPr="000E5498">
          <w:rPr>
            <w:noProof/>
            <w:webHidden/>
            <w:sz w:val="22"/>
            <w:szCs w:val="22"/>
          </w:rPr>
          <w:fldChar w:fldCharType="separate"/>
        </w:r>
        <w:r w:rsidR="000E5498" w:rsidRPr="000E5498">
          <w:rPr>
            <w:noProof/>
            <w:webHidden/>
            <w:sz w:val="22"/>
            <w:szCs w:val="22"/>
          </w:rPr>
          <w:t>6</w:t>
        </w:r>
        <w:r w:rsidR="000E5498" w:rsidRPr="000E5498">
          <w:rPr>
            <w:noProof/>
            <w:webHidden/>
            <w:sz w:val="22"/>
            <w:szCs w:val="22"/>
          </w:rPr>
          <w:fldChar w:fldCharType="end"/>
        </w:r>
      </w:hyperlink>
    </w:p>
    <w:p w:rsidR="000E5498" w:rsidRPr="000E5498" w:rsidRDefault="00C5167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2515" w:history="1">
        <w:r w:rsidR="000E5498" w:rsidRPr="000E5498">
          <w:rPr>
            <w:rStyle w:val="ad"/>
            <w:noProof/>
            <w:sz w:val="22"/>
            <w:szCs w:val="22"/>
          </w:rPr>
          <w:t>2.4 Технические характеристики изделия</w:t>
        </w:r>
        <w:r w:rsidR="000E5498" w:rsidRPr="000E5498">
          <w:rPr>
            <w:noProof/>
            <w:webHidden/>
            <w:sz w:val="22"/>
            <w:szCs w:val="22"/>
          </w:rPr>
          <w:tab/>
        </w:r>
        <w:r w:rsidR="000E5498" w:rsidRPr="000E5498">
          <w:rPr>
            <w:noProof/>
            <w:webHidden/>
            <w:sz w:val="22"/>
            <w:szCs w:val="22"/>
          </w:rPr>
          <w:fldChar w:fldCharType="begin"/>
        </w:r>
        <w:r w:rsidR="000E5498" w:rsidRPr="000E5498">
          <w:rPr>
            <w:noProof/>
            <w:webHidden/>
            <w:sz w:val="22"/>
            <w:szCs w:val="22"/>
          </w:rPr>
          <w:instrText xml:space="preserve"> PAGEREF _Toc131072515 \h </w:instrText>
        </w:r>
        <w:r w:rsidR="000E5498" w:rsidRPr="000E5498">
          <w:rPr>
            <w:noProof/>
            <w:webHidden/>
            <w:sz w:val="22"/>
            <w:szCs w:val="22"/>
          </w:rPr>
        </w:r>
        <w:r w:rsidR="000E5498" w:rsidRPr="000E5498">
          <w:rPr>
            <w:noProof/>
            <w:webHidden/>
            <w:sz w:val="22"/>
            <w:szCs w:val="22"/>
          </w:rPr>
          <w:fldChar w:fldCharType="separate"/>
        </w:r>
        <w:r w:rsidR="000E5498" w:rsidRPr="000E5498">
          <w:rPr>
            <w:noProof/>
            <w:webHidden/>
            <w:sz w:val="22"/>
            <w:szCs w:val="22"/>
          </w:rPr>
          <w:t>6</w:t>
        </w:r>
        <w:r w:rsidR="000E5498" w:rsidRPr="000E5498">
          <w:rPr>
            <w:noProof/>
            <w:webHidden/>
            <w:sz w:val="22"/>
            <w:szCs w:val="22"/>
          </w:rPr>
          <w:fldChar w:fldCharType="end"/>
        </w:r>
      </w:hyperlink>
    </w:p>
    <w:p w:rsidR="000E5498" w:rsidRPr="000E5498" w:rsidRDefault="00C5167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2516" w:history="1">
        <w:r w:rsidR="000E5498" w:rsidRPr="000E5498">
          <w:rPr>
            <w:rStyle w:val="ad"/>
            <w:noProof/>
            <w:sz w:val="22"/>
            <w:szCs w:val="22"/>
          </w:rPr>
          <w:t>2.5 Требования к расположению изделия</w:t>
        </w:r>
        <w:r w:rsidR="000E5498" w:rsidRPr="000E5498">
          <w:rPr>
            <w:noProof/>
            <w:webHidden/>
            <w:sz w:val="22"/>
            <w:szCs w:val="22"/>
          </w:rPr>
          <w:tab/>
        </w:r>
        <w:r w:rsidR="000E5498" w:rsidRPr="000E5498">
          <w:rPr>
            <w:noProof/>
            <w:webHidden/>
            <w:sz w:val="22"/>
            <w:szCs w:val="22"/>
          </w:rPr>
          <w:fldChar w:fldCharType="begin"/>
        </w:r>
        <w:r w:rsidR="000E5498" w:rsidRPr="000E5498">
          <w:rPr>
            <w:noProof/>
            <w:webHidden/>
            <w:sz w:val="22"/>
            <w:szCs w:val="22"/>
          </w:rPr>
          <w:instrText xml:space="preserve"> PAGEREF _Toc131072516 \h </w:instrText>
        </w:r>
        <w:r w:rsidR="000E5498" w:rsidRPr="000E5498">
          <w:rPr>
            <w:noProof/>
            <w:webHidden/>
            <w:sz w:val="22"/>
            <w:szCs w:val="22"/>
          </w:rPr>
        </w:r>
        <w:r w:rsidR="000E5498" w:rsidRPr="000E5498">
          <w:rPr>
            <w:noProof/>
            <w:webHidden/>
            <w:sz w:val="22"/>
            <w:szCs w:val="22"/>
          </w:rPr>
          <w:fldChar w:fldCharType="separate"/>
        </w:r>
        <w:r w:rsidR="000E5498" w:rsidRPr="000E5498">
          <w:rPr>
            <w:noProof/>
            <w:webHidden/>
            <w:sz w:val="22"/>
            <w:szCs w:val="22"/>
          </w:rPr>
          <w:t>7</w:t>
        </w:r>
        <w:r w:rsidR="000E5498" w:rsidRPr="000E5498">
          <w:rPr>
            <w:noProof/>
            <w:webHidden/>
            <w:sz w:val="22"/>
            <w:szCs w:val="22"/>
          </w:rPr>
          <w:fldChar w:fldCharType="end"/>
        </w:r>
      </w:hyperlink>
    </w:p>
    <w:p w:rsidR="000E5498" w:rsidRPr="000E5498" w:rsidRDefault="00C5167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2517" w:history="1">
        <w:r w:rsidR="000E5498" w:rsidRPr="000E5498">
          <w:rPr>
            <w:rStyle w:val="ad"/>
            <w:noProof/>
            <w:sz w:val="22"/>
            <w:szCs w:val="22"/>
          </w:rPr>
          <w:t>2.6 Оптимальная эксплуатация</w:t>
        </w:r>
        <w:r w:rsidR="000E5498" w:rsidRPr="000E5498">
          <w:rPr>
            <w:noProof/>
            <w:webHidden/>
            <w:sz w:val="22"/>
            <w:szCs w:val="22"/>
          </w:rPr>
          <w:tab/>
        </w:r>
        <w:r w:rsidR="000E5498" w:rsidRPr="000E5498">
          <w:rPr>
            <w:noProof/>
            <w:webHidden/>
            <w:sz w:val="22"/>
            <w:szCs w:val="22"/>
          </w:rPr>
          <w:fldChar w:fldCharType="begin"/>
        </w:r>
        <w:r w:rsidR="000E5498" w:rsidRPr="000E5498">
          <w:rPr>
            <w:noProof/>
            <w:webHidden/>
            <w:sz w:val="22"/>
            <w:szCs w:val="22"/>
          </w:rPr>
          <w:instrText xml:space="preserve"> PAGEREF _Toc131072517 \h </w:instrText>
        </w:r>
        <w:r w:rsidR="000E5498" w:rsidRPr="000E5498">
          <w:rPr>
            <w:noProof/>
            <w:webHidden/>
            <w:sz w:val="22"/>
            <w:szCs w:val="22"/>
          </w:rPr>
        </w:r>
        <w:r w:rsidR="000E5498" w:rsidRPr="000E5498">
          <w:rPr>
            <w:noProof/>
            <w:webHidden/>
            <w:sz w:val="22"/>
            <w:szCs w:val="22"/>
          </w:rPr>
          <w:fldChar w:fldCharType="separate"/>
        </w:r>
        <w:r w:rsidR="000E5498" w:rsidRPr="000E5498">
          <w:rPr>
            <w:noProof/>
            <w:webHidden/>
            <w:sz w:val="22"/>
            <w:szCs w:val="22"/>
          </w:rPr>
          <w:t>8</w:t>
        </w:r>
        <w:r w:rsidR="000E5498" w:rsidRPr="000E5498">
          <w:rPr>
            <w:noProof/>
            <w:webHidden/>
            <w:sz w:val="22"/>
            <w:szCs w:val="22"/>
          </w:rPr>
          <w:fldChar w:fldCharType="end"/>
        </w:r>
      </w:hyperlink>
    </w:p>
    <w:p w:rsidR="000E5498" w:rsidRPr="000E5498" w:rsidRDefault="00C5167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2518" w:history="1">
        <w:r w:rsidR="000E5498" w:rsidRPr="000E5498">
          <w:rPr>
            <w:rStyle w:val="ad"/>
            <w:noProof/>
            <w:sz w:val="22"/>
            <w:szCs w:val="22"/>
          </w:rPr>
          <w:t>2.7 Чертеж изделия</w:t>
        </w:r>
        <w:r w:rsidR="000E5498" w:rsidRPr="000E5498">
          <w:rPr>
            <w:noProof/>
            <w:webHidden/>
            <w:sz w:val="22"/>
            <w:szCs w:val="22"/>
          </w:rPr>
          <w:tab/>
        </w:r>
        <w:r w:rsidR="000E5498" w:rsidRPr="000E5498">
          <w:rPr>
            <w:noProof/>
            <w:webHidden/>
            <w:sz w:val="22"/>
            <w:szCs w:val="22"/>
          </w:rPr>
          <w:fldChar w:fldCharType="begin"/>
        </w:r>
        <w:r w:rsidR="000E5498" w:rsidRPr="000E5498">
          <w:rPr>
            <w:noProof/>
            <w:webHidden/>
            <w:sz w:val="22"/>
            <w:szCs w:val="22"/>
          </w:rPr>
          <w:instrText xml:space="preserve"> PAGEREF _Toc131072518 \h </w:instrText>
        </w:r>
        <w:r w:rsidR="000E5498" w:rsidRPr="000E5498">
          <w:rPr>
            <w:noProof/>
            <w:webHidden/>
            <w:sz w:val="22"/>
            <w:szCs w:val="22"/>
          </w:rPr>
        </w:r>
        <w:r w:rsidR="000E5498" w:rsidRPr="000E5498">
          <w:rPr>
            <w:noProof/>
            <w:webHidden/>
            <w:sz w:val="22"/>
            <w:szCs w:val="22"/>
          </w:rPr>
          <w:fldChar w:fldCharType="separate"/>
        </w:r>
        <w:r w:rsidR="000E5498" w:rsidRPr="000E5498">
          <w:rPr>
            <w:noProof/>
            <w:webHidden/>
            <w:sz w:val="22"/>
            <w:szCs w:val="22"/>
          </w:rPr>
          <w:t>9</w:t>
        </w:r>
        <w:r w:rsidR="000E5498" w:rsidRPr="000E5498">
          <w:rPr>
            <w:noProof/>
            <w:webHidden/>
            <w:sz w:val="22"/>
            <w:szCs w:val="22"/>
          </w:rPr>
          <w:fldChar w:fldCharType="end"/>
        </w:r>
      </w:hyperlink>
    </w:p>
    <w:p w:rsidR="000E5498" w:rsidRPr="000E5498" w:rsidRDefault="00C5167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2519" w:history="1">
        <w:r w:rsidR="000E5498" w:rsidRPr="000E5498">
          <w:rPr>
            <w:rStyle w:val="ad"/>
            <w:noProof/>
            <w:sz w:val="22"/>
            <w:szCs w:val="22"/>
          </w:rPr>
          <w:t>2.8 Маркировка</w:t>
        </w:r>
        <w:r w:rsidR="000E5498" w:rsidRPr="000E5498">
          <w:rPr>
            <w:noProof/>
            <w:webHidden/>
            <w:sz w:val="22"/>
            <w:szCs w:val="22"/>
          </w:rPr>
          <w:tab/>
        </w:r>
        <w:r w:rsidR="000E5498" w:rsidRPr="000E5498">
          <w:rPr>
            <w:noProof/>
            <w:webHidden/>
            <w:sz w:val="22"/>
            <w:szCs w:val="22"/>
          </w:rPr>
          <w:fldChar w:fldCharType="begin"/>
        </w:r>
        <w:r w:rsidR="000E5498" w:rsidRPr="000E5498">
          <w:rPr>
            <w:noProof/>
            <w:webHidden/>
            <w:sz w:val="22"/>
            <w:szCs w:val="22"/>
          </w:rPr>
          <w:instrText xml:space="preserve"> PAGEREF _Toc131072519 \h </w:instrText>
        </w:r>
        <w:r w:rsidR="000E5498" w:rsidRPr="000E5498">
          <w:rPr>
            <w:noProof/>
            <w:webHidden/>
            <w:sz w:val="22"/>
            <w:szCs w:val="22"/>
          </w:rPr>
        </w:r>
        <w:r w:rsidR="000E5498" w:rsidRPr="000E5498">
          <w:rPr>
            <w:noProof/>
            <w:webHidden/>
            <w:sz w:val="22"/>
            <w:szCs w:val="22"/>
          </w:rPr>
          <w:fldChar w:fldCharType="separate"/>
        </w:r>
        <w:r w:rsidR="000E5498" w:rsidRPr="000E5498">
          <w:rPr>
            <w:noProof/>
            <w:webHidden/>
            <w:sz w:val="22"/>
            <w:szCs w:val="22"/>
          </w:rPr>
          <w:t>10</w:t>
        </w:r>
        <w:r w:rsidR="000E5498" w:rsidRPr="000E5498">
          <w:rPr>
            <w:noProof/>
            <w:webHidden/>
            <w:sz w:val="22"/>
            <w:szCs w:val="22"/>
          </w:rPr>
          <w:fldChar w:fldCharType="end"/>
        </w:r>
      </w:hyperlink>
    </w:p>
    <w:p w:rsidR="000E5498" w:rsidRPr="000E5498" w:rsidRDefault="00C5167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2520" w:history="1">
        <w:r w:rsidR="000E5498" w:rsidRPr="000E5498">
          <w:rPr>
            <w:rStyle w:val="ad"/>
            <w:b/>
            <w:bCs/>
            <w:noProof/>
            <w:sz w:val="22"/>
            <w:szCs w:val="22"/>
          </w:rPr>
          <w:t>3</w:t>
        </w:r>
        <w:r w:rsidR="000E5498" w:rsidRPr="000E549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5498" w:rsidRPr="000E5498">
          <w:rPr>
            <w:rStyle w:val="ad"/>
            <w:b/>
            <w:noProof/>
            <w:sz w:val="22"/>
            <w:szCs w:val="22"/>
          </w:rPr>
          <w:t>КОМПЛЕКТНОСТЬ</w:t>
        </w:r>
        <w:r w:rsidR="000E5498" w:rsidRPr="000E5498">
          <w:rPr>
            <w:noProof/>
            <w:webHidden/>
            <w:sz w:val="22"/>
            <w:szCs w:val="22"/>
          </w:rPr>
          <w:tab/>
        </w:r>
        <w:r w:rsidR="000E5498" w:rsidRPr="000E5498">
          <w:rPr>
            <w:noProof/>
            <w:webHidden/>
            <w:sz w:val="22"/>
            <w:szCs w:val="22"/>
          </w:rPr>
          <w:fldChar w:fldCharType="begin"/>
        </w:r>
        <w:r w:rsidR="000E5498" w:rsidRPr="000E5498">
          <w:rPr>
            <w:noProof/>
            <w:webHidden/>
            <w:sz w:val="22"/>
            <w:szCs w:val="22"/>
          </w:rPr>
          <w:instrText xml:space="preserve"> PAGEREF _Toc131072520 \h </w:instrText>
        </w:r>
        <w:r w:rsidR="000E5498" w:rsidRPr="000E5498">
          <w:rPr>
            <w:noProof/>
            <w:webHidden/>
            <w:sz w:val="22"/>
            <w:szCs w:val="22"/>
          </w:rPr>
        </w:r>
        <w:r w:rsidR="000E5498" w:rsidRPr="000E5498">
          <w:rPr>
            <w:noProof/>
            <w:webHidden/>
            <w:sz w:val="22"/>
            <w:szCs w:val="22"/>
          </w:rPr>
          <w:fldChar w:fldCharType="separate"/>
        </w:r>
        <w:r w:rsidR="000E5498" w:rsidRPr="000E5498">
          <w:rPr>
            <w:noProof/>
            <w:webHidden/>
            <w:sz w:val="22"/>
            <w:szCs w:val="22"/>
          </w:rPr>
          <w:t>10</w:t>
        </w:r>
        <w:r w:rsidR="000E5498" w:rsidRPr="000E5498">
          <w:rPr>
            <w:noProof/>
            <w:webHidden/>
            <w:sz w:val="22"/>
            <w:szCs w:val="22"/>
          </w:rPr>
          <w:fldChar w:fldCharType="end"/>
        </w:r>
      </w:hyperlink>
    </w:p>
    <w:p w:rsidR="000E5498" w:rsidRPr="000E5498" w:rsidRDefault="00C5167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2521" w:history="1">
        <w:r w:rsidR="000E5498" w:rsidRPr="000E5498">
          <w:rPr>
            <w:rStyle w:val="ad"/>
            <w:b/>
            <w:bCs/>
            <w:noProof/>
            <w:sz w:val="22"/>
            <w:szCs w:val="22"/>
          </w:rPr>
          <w:t>4</w:t>
        </w:r>
        <w:r w:rsidR="000E5498" w:rsidRPr="000E549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5498" w:rsidRPr="000E5498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0E5498" w:rsidRPr="000E5498">
          <w:rPr>
            <w:noProof/>
            <w:webHidden/>
            <w:sz w:val="22"/>
            <w:szCs w:val="22"/>
          </w:rPr>
          <w:tab/>
        </w:r>
        <w:r w:rsidR="000E5498" w:rsidRPr="000E5498">
          <w:rPr>
            <w:noProof/>
            <w:webHidden/>
            <w:sz w:val="22"/>
            <w:szCs w:val="22"/>
          </w:rPr>
          <w:fldChar w:fldCharType="begin"/>
        </w:r>
        <w:r w:rsidR="000E5498" w:rsidRPr="000E5498">
          <w:rPr>
            <w:noProof/>
            <w:webHidden/>
            <w:sz w:val="22"/>
            <w:szCs w:val="22"/>
          </w:rPr>
          <w:instrText xml:space="preserve"> PAGEREF _Toc131072521 \h </w:instrText>
        </w:r>
        <w:r w:rsidR="000E5498" w:rsidRPr="000E5498">
          <w:rPr>
            <w:noProof/>
            <w:webHidden/>
            <w:sz w:val="22"/>
            <w:szCs w:val="22"/>
          </w:rPr>
        </w:r>
        <w:r w:rsidR="000E5498" w:rsidRPr="000E5498">
          <w:rPr>
            <w:noProof/>
            <w:webHidden/>
            <w:sz w:val="22"/>
            <w:szCs w:val="22"/>
          </w:rPr>
          <w:fldChar w:fldCharType="separate"/>
        </w:r>
        <w:r w:rsidR="000E5498" w:rsidRPr="000E5498">
          <w:rPr>
            <w:noProof/>
            <w:webHidden/>
            <w:sz w:val="22"/>
            <w:szCs w:val="22"/>
          </w:rPr>
          <w:t>11</w:t>
        </w:r>
        <w:r w:rsidR="000E5498" w:rsidRPr="000E5498">
          <w:rPr>
            <w:noProof/>
            <w:webHidden/>
            <w:sz w:val="22"/>
            <w:szCs w:val="22"/>
          </w:rPr>
          <w:fldChar w:fldCharType="end"/>
        </w:r>
      </w:hyperlink>
    </w:p>
    <w:p w:rsidR="000E5498" w:rsidRPr="000E5498" w:rsidRDefault="00C5167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2522" w:history="1">
        <w:r w:rsidR="000E5498" w:rsidRPr="000E5498">
          <w:rPr>
            <w:rStyle w:val="ad"/>
            <w:b/>
            <w:noProof/>
            <w:sz w:val="22"/>
            <w:szCs w:val="22"/>
          </w:rPr>
          <w:t>5</w:t>
        </w:r>
        <w:r w:rsidR="000E5498" w:rsidRPr="000E549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5498" w:rsidRPr="000E5498">
          <w:rPr>
            <w:rStyle w:val="ad"/>
            <w:b/>
            <w:noProof/>
            <w:sz w:val="22"/>
            <w:szCs w:val="22"/>
          </w:rPr>
          <w:t>КОНСЕРВАЦИЯ</w:t>
        </w:r>
        <w:r w:rsidR="000E5498" w:rsidRPr="000E5498">
          <w:rPr>
            <w:noProof/>
            <w:webHidden/>
            <w:sz w:val="22"/>
            <w:szCs w:val="22"/>
          </w:rPr>
          <w:tab/>
        </w:r>
        <w:r w:rsidR="000E5498" w:rsidRPr="000E5498">
          <w:rPr>
            <w:noProof/>
            <w:webHidden/>
            <w:sz w:val="22"/>
            <w:szCs w:val="22"/>
          </w:rPr>
          <w:fldChar w:fldCharType="begin"/>
        </w:r>
        <w:r w:rsidR="000E5498" w:rsidRPr="000E5498">
          <w:rPr>
            <w:noProof/>
            <w:webHidden/>
            <w:sz w:val="22"/>
            <w:szCs w:val="22"/>
          </w:rPr>
          <w:instrText xml:space="preserve"> PAGEREF _Toc131072522 \h </w:instrText>
        </w:r>
        <w:r w:rsidR="000E5498" w:rsidRPr="000E5498">
          <w:rPr>
            <w:noProof/>
            <w:webHidden/>
            <w:sz w:val="22"/>
            <w:szCs w:val="22"/>
          </w:rPr>
        </w:r>
        <w:r w:rsidR="000E5498" w:rsidRPr="000E5498">
          <w:rPr>
            <w:noProof/>
            <w:webHidden/>
            <w:sz w:val="22"/>
            <w:szCs w:val="22"/>
          </w:rPr>
          <w:fldChar w:fldCharType="separate"/>
        </w:r>
        <w:r w:rsidR="000E5498" w:rsidRPr="000E5498">
          <w:rPr>
            <w:noProof/>
            <w:webHidden/>
            <w:sz w:val="22"/>
            <w:szCs w:val="22"/>
          </w:rPr>
          <w:t>12</w:t>
        </w:r>
        <w:r w:rsidR="000E5498" w:rsidRPr="000E5498">
          <w:rPr>
            <w:noProof/>
            <w:webHidden/>
            <w:sz w:val="22"/>
            <w:szCs w:val="22"/>
          </w:rPr>
          <w:fldChar w:fldCharType="end"/>
        </w:r>
      </w:hyperlink>
    </w:p>
    <w:p w:rsidR="000E5498" w:rsidRPr="000E5498" w:rsidRDefault="00C5167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2523" w:history="1">
        <w:r w:rsidR="000E5498" w:rsidRPr="000E5498">
          <w:rPr>
            <w:rStyle w:val="ad"/>
            <w:b/>
            <w:noProof/>
            <w:sz w:val="22"/>
            <w:szCs w:val="22"/>
          </w:rPr>
          <w:t>6</w:t>
        </w:r>
        <w:r w:rsidR="000E5498" w:rsidRPr="000E549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5498" w:rsidRPr="000E5498">
          <w:rPr>
            <w:rStyle w:val="ad"/>
            <w:b/>
            <w:noProof/>
            <w:sz w:val="22"/>
            <w:szCs w:val="22"/>
          </w:rPr>
          <w:t>СВИДЕТЕЛЬСТВО ОБ УПАКОВАНИИ</w:t>
        </w:r>
        <w:r w:rsidR="000E5498" w:rsidRPr="000E5498">
          <w:rPr>
            <w:noProof/>
            <w:webHidden/>
            <w:sz w:val="22"/>
            <w:szCs w:val="22"/>
          </w:rPr>
          <w:tab/>
        </w:r>
        <w:r w:rsidR="000E5498" w:rsidRPr="000E5498">
          <w:rPr>
            <w:noProof/>
            <w:webHidden/>
            <w:sz w:val="22"/>
            <w:szCs w:val="22"/>
          </w:rPr>
          <w:fldChar w:fldCharType="begin"/>
        </w:r>
        <w:r w:rsidR="000E5498" w:rsidRPr="000E5498">
          <w:rPr>
            <w:noProof/>
            <w:webHidden/>
            <w:sz w:val="22"/>
            <w:szCs w:val="22"/>
          </w:rPr>
          <w:instrText xml:space="preserve"> PAGEREF _Toc131072523 \h </w:instrText>
        </w:r>
        <w:r w:rsidR="000E5498" w:rsidRPr="000E5498">
          <w:rPr>
            <w:noProof/>
            <w:webHidden/>
            <w:sz w:val="22"/>
            <w:szCs w:val="22"/>
          </w:rPr>
        </w:r>
        <w:r w:rsidR="000E5498" w:rsidRPr="000E5498">
          <w:rPr>
            <w:noProof/>
            <w:webHidden/>
            <w:sz w:val="22"/>
            <w:szCs w:val="22"/>
          </w:rPr>
          <w:fldChar w:fldCharType="separate"/>
        </w:r>
        <w:r w:rsidR="000E5498" w:rsidRPr="000E5498">
          <w:rPr>
            <w:noProof/>
            <w:webHidden/>
            <w:sz w:val="22"/>
            <w:szCs w:val="22"/>
          </w:rPr>
          <w:t>13</w:t>
        </w:r>
        <w:r w:rsidR="000E5498" w:rsidRPr="000E5498">
          <w:rPr>
            <w:noProof/>
            <w:webHidden/>
            <w:sz w:val="22"/>
            <w:szCs w:val="22"/>
          </w:rPr>
          <w:fldChar w:fldCharType="end"/>
        </w:r>
      </w:hyperlink>
    </w:p>
    <w:p w:rsidR="000E5498" w:rsidRPr="000E5498" w:rsidRDefault="00C5167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2524" w:history="1">
        <w:r w:rsidR="000E5498" w:rsidRPr="000E5498">
          <w:rPr>
            <w:rStyle w:val="ad"/>
            <w:b/>
            <w:bCs/>
            <w:noProof/>
            <w:sz w:val="22"/>
            <w:szCs w:val="22"/>
          </w:rPr>
          <w:t>7</w:t>
        </w:r>
        <w:r w:rsidR="000E5498" w:rsidRPr="000E549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5498" w:rsidRPr="000E5498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0E5498" w:rsidRPr="000E5498">
          <w:rPr>
            <w:noProof/>
            <w:webHidden/>
            <w:sz w:val="22"/>
            <w:szCs w:val="22"/>
          </w:rPr>
          <w:tab/>
        </w:r>
        <w:r w:rsidR="000E5498" w:rsidRPr="000E5498">
          <w:rPr>
            <w:noProof/>
            <w:webHidden/>
            <w:sz w:val="22"/>
            <w:szCs w:val="22"/>
          </w:rPr>
          <w:fldChar w:fldCharType="begin"/>
        </w:r>
        <w:r w:rsidR="000E5498" w:rsidRPr="000E5498">
          <w:rPr>
            <w:noProof/>
            <w:webHidden/>
            <w:sz w:val="22"/>
            <w:szCs w:val="22"/>
          </w:rPr>
          <w:instrText xml:space="preserve"> PAGEREF _Toc131072524 \h </w:instrText>
        </w:r>
        <w:r w:rsidR="000E5498" w:rsidRPr="000E5498">
          <w:rPr>
            <w:noProof/>
            <w:webHidden/>
            <w:sz w:val="22"/>
            <w:szCs w:val="22"/>
          </w:rPr>
        </w:r>
        <w:r w:rsidR="000E5498" w:rsidRPr="000E5498">
          <w:rPr>
            <w:noProof/>
            <w:webHidden/>
            <w:sz w:val="22"/>
            <w:szCs w:val="22"/>
          </w:rPr>
          <w:fldChar w:fldCharType="separate"/>
        </w:r>
        <w:r w:rsidR="000E5498" w:rsidRPr="000E5498">
          <w:rPr>
            <w:noProof/>
            <w:webHidden/>
            <w:sz w:val="22"/>
            <w:szCs w:val="22"/>
          </w:rPr>
          <w:t>14</w:t>
        </w:r>
        <w:r w:rsidR="000E5498" w:rsidRPr="000E5498">
          <w:rPr>
            <w:noProof/>
            <w:webHidden/>
            <w:sz w:val="22"/>
            <w:szCs w:val="22"/>
          </w:rPr>
          <w:fldChar w:fldCharType="end"/>
        </w:r>
      </w:hyperlink>
    </w:p>
    <w:p w:rsidR="000E5498" w:rsidRPr="000E5498" w:rsidRDefault="00C5167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2525" w:history="1">
        <w:r w:rsidR="000E5498" w:rsidRPr="000E5498">
          <w:rPr>
            <w:rStyle w:val="ad"/>
            <w:b/>
            <w:bCs/>
            <w:noProof/>
            <w:sz w:val="22"/>
            <w:szCs w:val="22"/>
          </w:rPr>
          <w:t>8</w:t>
        </w:r>
        <w:r w:rsidR="000E5498" w:rsidRPr="000E549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5498" w:rsidRPr="000E5498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0E5498" w:rsidRPr="000E5498">
          <w:rPr>
            <w:noProof/>
            <w:webHidden/>
            <w:sz w:val="22"/>
            <w:szCs w:val="22"/>
          </w:rPr>
          <w:tab/>
        </w:r>
        <w:r w:rsidR="000E5498" w:rsidRPr="000E5498">
          <w:rPr>
            <w:noProof/>
            <w:webHidden/>
            <w:sz w:val="22"/>
            <w:szCs w:val="22"/>
          </w:rPr>
          <w:fldChar w:fldCharType="begin"/>
        </w:r>
        <w:r w:rsidR="000E5498" w:rsidRPr="000E5498">
          <w:rPr>
            <w:noProof/>
            <w:webHidden/>
            <w:sz w:val="22"/>
            <w:szCs w:val="22"/>
          </w:rPr>
          <w:instrText xml:space="preserve"> PAGEREF _Toc131072525 \h </w:instrText>
        </w:r>
        <w:r w:rsidR="000E5498" w:rsidRPr="000E5498">
          <w:rPr>
            <w:noProof/>
            <w:webHidden/>
            <w:sz w:val="22"/>
            <w:szCs w:val="22"/>
          </w:rPr>
        </w:r>
        <w:r w:rsidR="000E5498" w:rsidRPr="000E5498">
          <w:rPr>
            <w:noProof/>
            <w:webHidden/>
            <w:sz w:val="22"/>
            <w:szCs w:val="22"/>
          </w:rPr>
          <w:fldChar w:fldCharType="separate"/>
        </w:r>
        <w:r w:rsidR="000E5498" w:rsidRPr="000E5498">
          <w:rPr>
            <w:noProof/>
            <w:webHidden/>
            <w:sz w:val="22"/>
            <w:szCs w:val="22"/>
          </w:rPr>
          <w:t>15</w:t>
        </w:r>
        <w:r w:rsidR="000E5498" w:rsidRPr="000E5498">
          <w:rPr>
            <w:noProof/>
            <w:webHidden/>
            <w:sz w:val="22"/>
            <w:szCs w:val="22"/>
          </w:rPr>
          <w:fldChar w:fldCharType="end"/>
        </w:r>
      </w:hyperlink>
    </w:p>
    <w:p w:rsidR="000E5498" w:rsidRPr="000E5498" w:rsidRDefault="00C5167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2526" w:history="1">
        <w:r w:rsidR="000E5498" w:rsidRPr="000E5498">
          <w:rPr>
            <w:rStyle w:val="ad"/>
            <w:b/>
            <w:bCs/>
            <w:noProof/>
            <w:sz w:val="22"/>
            <w:szCs w:val="22"/>
          </w:rPr>
          <w:t>9</w:t>
        </w:r>
        <w:r w:rsidR="000E5498" w:rsidRPr="000E549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5498" w:rsidRPr="000E5498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0E5498" w:rsidRPr="000E5498">
          <w:rPr>
            <w:noProof/>
            <w:webHidden/>
            <w:sz w:val="22"/>
            <w:szCs w:val="22"/>
          </w:rPr>
          <w:tab/>
        </w:r>
        <w:r w:rsidR="000E5498" w:rsidRPr="000E5498">
          <w:rPr>
            <w:noProof/>
            <w:webHidden/>
            <w:sz w:val="22"/>
            <w:szCs w:val="22"/>
          </w:rPr>
          <w:fldChar w:fldCharType="begin"/>
        </w:r>
        <w:r w:rsidR="000E5498" w:rsidRPr="000E5498">
          <w:rPr>
            <w:noProof/>
            <w:webHidden/>
            <w:sz w:val="22"/>
            <w:szCs w:val="22"/>
          </w:rPr>
          <w:instrText xml:space="preserve"> PAGEREF _Toc131072526 \h </w:instrText>
        </w:r>
        <w:r w:rsidR="000E5498" w:rsidRPr="000E5498">
          <w:rPr>
            <w:noProof/>
            <w:webHidden/>
            <w:sz w:val="22"/>
            <w:szCs w:val="22"/>
          </w:rPr>
        </w:r>
        <w:r w:rsidR="000E5498" w:rsidRPr="000E5498">
          <w:rPr>
            <w:noProof/>
            <w:webHidden/>
            <w:sz w:val="22"/>
            <w:szCs w:val="22"/>
          </w:rPr>
          <w:fldChar w:fldCharType="separate"/>
        </w:r>
        <w:r w:rsidR="000E5498" w:rsidRPr="000E5498">
          <w:rPr>
            <w:noProof/>
            <w:webHidden/>
            <w:sz w:val="22"/>
            <w:szCs w:val="22"/>
          </w:rPr>
          <w:t>15</w:t>
        </w:r>
        <w:r w:rsidR="000E5498" w:rsidRPr="000E5498">
          <w:rPr>
            <w:noProof/>
            <w:webHidden/>
            <w:sz w:val="22"/>
            <w:szCs w:val="22"/>
          </w:rPr>
          <w:fldChar w:fldCharType="end"/>
        </w:r>
      </w:hyperlink>
    </w:p>
    <w:p w:rsidR="000E5498" w:rsidRPr="000E5498" w:rsidRDefault="00C5167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2527" w:history="1">
        <w:r w:rsidR="000E5498" w:rsidRPr="000E5498">
          <w:rPr>
            <w:rStyle w:val="ad"/>
            <w:noProof/>
            <w:sz w:val="22"/>
            <w:szCs w:val="22"/>
          </w:rPr>
          <w:t>9.1 Общие требования</w:t>
        </w:r>
        <w:r w:rsidR="000E5498" w:rsidRPr="000E5498">
          <w:rPr>
            <w:noProof/>
            <w:webHidden/>
            <w:sz w:val="22"/>
            <w:szCs w:val="22"/>
          </w:rPr>
          <w:tab/>
        </w:r>
        <w:r w:rsidR="000E5498" w:rsidRPr="000E5498">
          <w:rPr>
            <w:noProof/>
            <w:webHidden/>
            <w:sz w:val="22"/>
            <w:szCs w:val="22"/>
          </w:rPr>
          <w:fldChar w:fldCharType="begin"/>
        </w:r>
        <w:r w:rsidR="000E5498" w:rsidRPr="000E5498">
          <w:rPr>
            <w:noProof/>
            <w:webHidden/>
            <w:sz w:val="22"/>
            <w:szCs w:val="22"/>
          </w:rPr>
          <w:instrText xml:space="preserve"> PAGEREF _Toc131072527 \h </w:instrText>
        </w:r>
        <w:r w:rsidR="000E5498" w:rsidRPr="000E5498">
          <w:rPr>
            <w:noProof/>
            <w:webHidden/>
            <w:sz w:val="22"/>
            <w:szCs w:val="22"/>
          </w:rPr>
        </w:r>
        <w:r w:rsidR="000E5498" w:rsidRPr="000E5498">
          <w:rPr>
            <w:noProof/>
            <w:webHidden/>
            <w:sz w:val="22"/>
            <w:szCs w:val="22"/>
          </w:rPr>
          <w:fldChar w:fldCharType="separate"/>
        </w:r>
        <w:r w:rsidR="000E5498" w:rsidRPr="000E5498">
          <w:rPr>
            <w:noProof/>
            <w:webHidden/>
            <w:sz w:val="22"/>
            <w:szCs w:val="22"/>
          </w:rPr>
          <w:t>17</w:t>
        </w:r>
        <w:r w:rsidR="000E5498" w:rsidRPr="000E5498">
          <w:rPr>
            <w:noProof/>
            <w:webHidden/>
            <w:sz w:val="22"/>
            <w:szCs w:val="22"/>
          </w:rPr>
          <w:fldChar w:fldCharType="end"/>
        </w:r>
      </w:hyperlink>
    </w:p>
    <w:p w:rsidR="000E5498" w:rsidRPr="000E5498" w:rsidRDefault="00C5167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2528" w:history="1">
        <w:r w:rsidR="000E5498" w:rsidRPr="000E5498">
          <w:rPr>
            <w:rStyle w:val="ad"/>
            <w:b/>
            <w:bCs/>
            <w:noProof/>
            <w:sz w:val="22"/>
            <w:szCs w:val="22"/>
          </w:rPr>
          <w:t>10</w:t>
        </w:r>
        <w:r w:rsidR="000E5498" w:rsidRPr="000E549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5498" w:rsidRPr="000E5498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0E5498" w:rsidRPr="000E5498">
          <w:rPr>
            <w:noProof/>
            <w:webHidden/>
            <w:sz w:val="22"/>
            <w:szCs w:val="22"/>
          </w:rPr>
          <w:tab/>
        </w:r>
        <w:r w:rsidR="000E5498" w:rsidRPr="000E5498">
          <w:rPr>
            <w:noProof/>
            <w:webHidden/>
            <w:sz w:val="22"/>
            <w:szCs w:val="22"/>
          </w:rPr>
          <w:fldChar w:fldCharType="begin"/>
        </w:r>
        <w:r w:rsidR="000E5498" w:rsidRPr="000E5498">
          <w:rPr>
            <w:noProof/>
            <w:webHidden/>
            <w:sz w:val="22"/>
            <w:szCs w:val="22"/>
          </w:rPr>
          <w:instrText xml:space="preserve"> PAGEREF _Toc131072528 \h </w:instrText>
        </w:r>
        <w:r w:rsidR="000E5498" w:rsidRPr="000E5498">
          <w:rPr>
            <w:noProof/>
            <w:webHidden/>
            <w:sz w:val="22"/>
            <w:szCs w:val="22"/>
          </w:rPr>
        </w:r>
        <w:r w:rsidR="000E5498" w:rsidRPr="000E5498">
          <w:rPr>
            <w:noProof/>
            <w:webHidden/>
            <w:sz w:val="22"/>
            <w:szCs w:val="22"/>
          </w:rPr>
          <w:fldChar w:fldCharType="separate"/>
        </w:r>
        <w:r w:rsidR="000E5498" w:rsidRPr="000E5498">
          <w:rPr>
            <w:noProof/>
            <w:webHidden/>
            <w:sz w:val="22"/>
            <w:szCs w:val="22"/>
          </w:rPr>
          <w:t>18</w:t>
        </w:r>
        <w:r w:rsidR="000E5498" w:rsidRPr="000E5498">
          <w:rPr>
            <w:noProof/>
            <w:webHidden/>
            <w:sz w:val="22"/>
            <w:szCs w:val="22"/>
          </w:rPr>
          <w:fldChar w:fldCharType="end"/>
        </w:r>
      </w:hyperlink>
    </w:p>
    <w:p w:rsidR="000E5498" w:rsidRPr="000E5498" w:rsidRDefault="00C5167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2529" w:history="1">
        <w:r w:rsidR="000E5498" w:rsidRPr="000E5498">
          <w:rPr>
            <w:rStyle w:val="ad"/>
            <w:b/>
            <w:bCs/>
            <w:noProof/>
            <w:sz w:val="22"/>
            <w:szCs w:val="22"/>
          </w:rPr>
          <w:t>11</w:t>
        </w:r>
        <w:r w:rsidR="000E5498" w:rsidRPr="000E549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5498" w:rsidRPr="000E5498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0E5498" w:rsidRPr="000E5498">
          <w:rPr>
            <w:noProof/>
            <w:webHidden/>
            <w:sz w:val="22"/>
            <w:szCs w:val="22"/>
          </w:rPr>
          <w:tab/>
        </w:r>
        <w:r w:rsidR="000E5498" w:rsidRPr="000E5498">
          <w:rPr>
            <w:noProof/>
            <w:webHidden/>
            <w:sz w:val="22"/>
            <w:szCs w:val="22"/>
          </w:rPr>
          <w:fldChar w:fldCharType="begin"/>
        </w:r>
        <w:r w:rsidR="000E5498" w:rsidRPr="000E5498">
          <w:rPr>
            <w:noProof/>
            <w:webHidden/>
            <w:sz w:val="22"/>
            <w:szCs w:val="22"/>
          </w:rPr>
          <w:instrText xml:space="preserve"> PAGEREF _Toc131072529 \h </w:instrText>
        </w:r>
        <w:r w:rsidR="000E5498" w:rsidRPr="000E5498">
          <w:rPr>
            <w:noProof/>
            <w:webHidden/>
            <w:sz w:val="22"/>
            <w:szCs w:val="22"/>
          </w:rPr>
        </w:r>
        <w:r w:rsidR="000E5498" w:rsidRPr="000E5498">
          <w:rPr>
            <w:noProof/>
            <w:webHidden/>
            <w:sz w:val="22"/>
            <w:szCs w:val="22"/>
          </w:rPr>
          <w:fldChar w:fldCharType="separate"/>
        </w:r>
        <w:r w:rsidR="000E5498" w:rsidRPr="000E5498">
          <w:rPr>
            <w:noProof/>
            <w:webHidden/>
            <w:sz w:val="22"/>
            <w:szCs w:val="22"/>
          </w:rPr>
          <w:t>23</w:t>
        </w:r>
        <w:r w:rsidR="000E5498" w:rsidRPr="000E5498">
          <w:rPr>
            <w:noProof/>
            <w:webHidden/>
            <w:sz w:val="22"/>
            <w:szCs w:val="22"/>
          </w:rPr>
          <w:fldChar w:fldCharType="end"/>
        </w:r>
      </w:hyperlink>
    </w:p>
    <w:p w:rsidR="000E5498" w:rsidRPr="000E5498" w:rsidRDefault="00C5167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2530" w:history="1">
        <w:r w:rsidR="000E5498" w:rsidRPr="000E5498">
          <w:rPr>
            <w:rStyle w:val="ad"/>
            <w:b/>
            <w:bCs/>
            <w:noProof/>
            <w:sz w:val="22"/>
            <w:szCs w:val="22"/>
          </w:rPr>
          <w:t>12</w:t>
        </w:r>
        <w:r w:rsidR="000E5498" w:rsidRPr="000E549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5498" w:rsidRPr="000E5498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0E5498" w:rsidRPr="000E5498">
          <w:rPr>
            <w:noProof/>
            <w:webHidden/>
            <w:sz w:val="22"/>
            <w:szCs w:val="22"/>
          </w:rPr>
          <w:tab/>
        </w:r>
        <w:r w:rsidR="000E5498" w:rsidRPr="000E5498">
          <w:rPr>
            <w:noProof/>
            <w:webHidden/>
            <w:sz w:val="22"/>
            <w:szCs w:val="22"/>
          </w:rPr>
          <w:fldChar w:fldCharType="begin"/>
        </w:r>
        <w:r w:rsidR="000E5498" w:rsidRPr="000E5498">
          <w:rPr>
            <w:noProof/>
            <w:webHidden/>
            <w:sz w:val="22"/>
            <w:szCs w:val="22"/>
          </w:rPr>
          <w:instrText xml:space="preserve"> PAGEREF _Toc131072530 \h </w:instrText>
        </w:r>
        <w:r w:rsidR="000E5498" w:rsidRPr="000E5498">
          <w:rPr>
            <w:noProof/>
            <w:webHidden/>
            <w:sz w:val="22"/>
            <w:szCs w:val="22"/>
          </w:rPr>
        </w:r>
        <w:r w:rsidR="000E5498" w:rsidRPr="000E5498">
          <w:rPr>
            <w:noProof/>
            <w:webHidden/>
            <w:sz w:val="22"/>
            <w:szCs w:val="22"/>
          </w:rPr>
          <w:fldChar w:fldCharType="separate"/>
        </w:r>
        <w:r w:rsidR="000E5498" w:rsidRPr="000E5498">
          <w:rPr>
            <w:noProof/>
            <w:webHidden/>
            <w:sz w:val="22"/>
            <w:szCs w:val="22"/>
          </w:rPr>
          <w:t>24</w:t>
        </w:r>
        <w:r w:rsidR="000E5498" w:rsidRPr="000E5498">
          <w:rPr>
            <w:noProof/>
            <w:webHidden/>
            <w:sz w:val="22"/>
            <w:szCs w:val="22"/>
          </w:rPr>
          <w:fldChar w:fldCharType="end"/>
        </w:r>
      </w:hyperlink>
    </w:p>
    <w:p w:rsidR="000E5498" w:rsidRPr="000E5498" w:rsidRDefault="00C5167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2531" w:history="1">
        <w:r w:rsidR="000E5498" w:rsidRPr="000E5498">
          <w:rPr>
            <w:rStyle w:val="ad"/>
            <w:b/>
            <w:bCs/>
            <w:noProof/>
            <w:sz w:val="22"/>
            <w:szCs w:val="22"/>
          </w:rPr>
          <w:t>13</w:t>
        </w:r>
        <w:r w:rsidR="000E5498" w:rsidRPr="000E549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5498" w:rsidRPr="000E5498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0E5498" w:rsidRPr="000E5498">
          <w:rPr>
            <w:noProof/>
            <w:webHidden/>
            <w:sz w:val="22"/>
            <w:szCs w:val="22"/>
          </w:rPr>
          <w:tab/>
        </w:r>
        <w:r w:rsidR="000E5498" w:rsidRPr="000E5498">
          <w:rPr>
            <w:noProof/>
            <w:webHidden/>
            <w:sz w:val="22"/>
            <w:szCs w:val="22"/>
          </w:rPr>
          <w:fldChar w:fldCharType="begin"/>
        </w:r>
        <w:r w:rsidR="000E5498" w:rsidRPr="000E5498">
          <w:rPr>
            <w:noProof/>
            <w:webHidden/>
            <w:sz w:val="22"/>
            <w:szCs w:val="22"/>
          </w:rPr>
          <w:instrText xml:space="preserve"> PAGEREF _Toc131072531 \h </w:instrText>
        </w:r>
        <w:r w:rsidR="000E5498" w:rsidRPr="000E5498">
          <w:rPr>
            <w:noProof/>
            <w:webHidden/>
            <w:sz w:val="22"/>
            <w:szCs w:val="22"/>
          </w:rPr>
        </w:r>
        <w:r w:rsidR="000E5498" w:rsidRPr="000E5498">
          <w:rPr>
            <w:noProof/>
            <w:webHidden/>
            <w:sz w:val="22"/>
            <w:szCs w:val="22"/>
          </w:rPr>
          <w:fldChar w:fldCharType="separate"/>
        </w:r>
        <w:r w:rsidR="000E5498" w:rsidRPr="000E5498">
          <w:rPr>
            <w:noProof/>
            <w:webHidden/>
            <w:sz w:val="22"/>
            <w:szCs w:val="22"/>
          </w:rPr>
          <w:t>25</w:t>
        </w:r>
        <w:r w:rsidR="000E5498" w:rsidRPr="000E5498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0E5498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227DAA">
        <w:rPr>
          <w:sz w:val="22"/>
          <w:szCs w:val="22"/>
        </w:rPr>
        <w:t>внутреннего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канального типа </w:t>
      </w:r>
      <w:r w:rsidR="000A510B">
        <w:rPr>
          <w:sz w:val="22"/>
          <w:szCs w:val="22"/>
        </w:rPr>
        <w:t>низко</w:t>
      </w:r>
      <w:r w:rsidR="00227DAA">
        <w:rPr>
          <w:sz w:val="22"/>
          <w:szCs w:val="22"/>
        </w:rPr>
        <w:t>напорного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D23485">
        <w:rPr>
          <w:sz w:val="22"/>
          <w:szCs w:val="22"/>
        </w:rPr>
        <w:t>KFDV</w:t>
      </w:r>
      <w:r w:rsidR="00324C84">
        <w:rPr>
          <w:sz w:val="22"/>
          <w:szCs w:val="22"/>
        </w:rPr>
        <w:t>5</w:t>
      </w:r>
      <w:r w:rsidR="00D23485">
        <w:rPr>
          <w:sz w:val="22"/>
          <w:szCs w:val="22"/>
        </w:rPr>
        <w:t>6</w:t>
      </w:r>
      <w:r w:rsidR="006110E3" w:rsidRPr="006110E3">
        <w:rPr>
          <w:sz w:val="22"/>
          <w:szCs w:val="22"/>
        </w:rPr>
        <w:t>V3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C51679" w:rsidRDefault="00810B70" w:rsidP="00C5167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31072510"/>
      <w:r w:rsidRPr="00985AEE">
        <w:rPr>
          <w:b/>
          <w:szCs w:val="28"/>
        </w:rPr>
        <w:t>ОСНОВНЫЕ СВЕДЕНИЯ ОБ ИЗДЕЛИИ</w:t>
      </w:r>
      <w:bookmarkEnd w:id="0"/>
    </w:p>
    <w:p w:rsidR="00C51679" w:rsidRPr="00C51679" w:rsidRDefault="00C51679" w:rsidP="00C516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C51679">
        <w:rPr>
          <w:sz w:val="22"/>
          <w:szCs w:val="22"/>
        </w:rPr>
        <w:t>Основные сведения об изделии приведены в таблице 1.</w:t>
      </w:r>
    </w:p>
    <w:p w:rsidR="00C51679" w:rsidRPr="00C51679" w:rsidRDefault="00C51679" w:rsidP="00C516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bookmarkStart w:id="1" w:name="_GoBack"/>
    </w:p>
    <w:p w:rsidR="00C51679" w:rsidRPr="00C51679" w:rsidRDefault="00C51679" w:rsidP="00C51679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C51679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722344" w:rsidRPr="00CC2C20" w:rsidTr="00E746B8">
        <w:trPr>
          <w:trHeight w:val="553"/>
        </w:trPr>
        <w:tc>
          <w:tcPr>
            <w:tcW w:w="2518" w:type="dxa"/>
            <w:vAlign w:val="center"/>
          </w:tcPr>
          <w:bookmarkEnd w:id="1"/>
          <w:p w:rsidR="00722344" w:rsidRPr="00CC2C20" w:rsidRDefault="00722344" w:rsidP="003D1517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722344" w:rsidRDefault="00722344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>низконапорный</w:t>
            </w:r>
          </w:p>
          <w:p w:rsidR="00722344" w:rsidRPr="00E85869" w:rsidRDefault="00722344" w:rsidP="003D1517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722344" w:rsidRPr="00CC2C20" w:rsidTr="00E746B8">
        <w:trPr>
          <w:trHeight w:val="391"/>
        </w:trPr>
        <w:tc>
          <w:tcPr>
            <w:tcW w:w="2518" w:type="dxa"/>
            <w:vAlign w:val="center"/>
          </w:tcPr>
          <w:p w:rsidR="00722344" w:rsidRPr="00CC2C20" w:rsidRDefault="00722344" w:rsidP="003D1517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722344" w:rsidRPr="00BD3D65" w:rsidRDefault="00722344" w:rsidP="003D1517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KFDV56</w:t>
            </w:r>
            <w:r w:rsidRPr="006110E3">
              <w:rPr>
                <w:sz w:val="22"/>
                <w:szCs w:val="22"/>
              </w:rPr>
              <w:t>V3</w:t>
            </w:r>
          </w:p>
        </w:tc>
      </w:tr>
      <w:tr w:rsidR="00722344" w:rsidRPr="00CC2C20" w:rsidTr="00E746B8">
        <w:trPr>
          <w:trHeight w:val="399"/>
        </w:trPr>
        <w:tc>
          <w:tcPr>
            <w:tcW w:w="2518" w:type="dxa"/>
            <w:vAlign w:val="center"/>
          </w:tcPr>
          <w:p w:rsidR="00722344" w:rsidRPr="00CA105D" w:rsidRDefault="00722344" w:rsidP="003D151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722344" w:rsidRPr="00BD3D65" w:rsidRDefault="00722344" w:rsidP="003D1517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KFDV56</w:t>
            </w:r>
            <w:r w:rsidRPr="006110E3">
              <w:rPr>
                <w:sz w:val="22"/>
                <w:szCs w:val="22"/>
              </w:rPr>
              <w:t>V3</w:t>
            </w:r>
          </w:p>
        </w:tc>
      </w:tr>
      <w:tr w:rsidR="00E16639" w:rsidRPr="00CC2C20" w:rsidTr="00E746B8">
        <w:trPr>
          <w:trHeight w:val="553"/>
        </w:trPr>
        <w:tc>
          <w:tcPr>
            <w:tcW w:w="2518" w:type="dxa"/>
            <w:vAlign w:val="center"/>
          </w:tcPr>
          <w:p w:rsidR="00E16639" w:rsidRPr="00CC2C20" w:rsidRDefault="00E16639" w:rsidP="00E1663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E16639" w:rsidRDefault="00E16639" w:rsidP="00E166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E16639" w:rsidRPr="00CC2C20" w:rsidTr="00E746B8">
        <w:trPr>
          <w:trHeight w:val="553"/>
        </w:trPr>
        <w:tc>
          <w:tcPr>
            <w:tcW w:w="2518" w:type="dxa"/>
            <w:vAlign w:val="center"/>
          </w:tcPr>
          <w:p w:rsidR="00E16639" w:rsidRPr="00CC2C20" w:rsidRDefault="00E16639" w:rsidP="00E1663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E16639" w:rsidRPr="006E6F2F" w:rsidRDefault="00E16639" w:rsidP="00E16639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16639" w:rsidRPr="00CC2C20" w:rsidTr="00E746B8">
        <w:trPr>
          <w:trHeight w:val="553"/>
        </w:trPr>
        <w:tc>
          <w:tcPr>
            <w:tcW w:w="2518" w:type="dxa"/>
            <w:vAlign w:val="center"/>
          </w:tcPr>
          <w:p w:rsidR="00E16639" w:rsidRPr="00CC2C20" w:rsidRDefault="00E16639" w:rsidP="00E1663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E16639" w:rsidRPr="006E6F2F" w:rsidRDefault="00E16639" w:rsidP="00E166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722344" w:rsidRPr="00CC2C20" w:rsidTr="00E746B8">
        <w:trPr>
          <w:trHeight w:val="409"/>
        </w:trPr>
        <w:tc>
          <w:tcPr>
            <w:tcW w:w="2518" w:type="dxa"/>
            <w:vAlign w:val="center"/>
          </w:tcPr>
          <w:p w:rsidR="00722344" w:rsidRPr="00CC2C20" w:rsidRDefault="00722344" w:rsidP="003D1517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722344" w:rsidRPr="00CC2C20" w:rsidRDefault="00722344" w:rsidP="003D1517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722344" w:rsidRPr="00CC2C20" w:rsidTr="00E746B8">
        <w:trPr>
          <w:trHeight w:val="553"/>
        </w:trPr>
        <w:tc>
          <w:tcPr>
            <w:tcW w:w="2518" w:type="dxa"/>
            <w:vAlign w:val="center"/>
          </w:tcPr>
          <w:p w:rsidR="00722344" w:rsidRPr="00CC2C20" w:rsidRDefault="00722344" w:rsidP="003D151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513" w:type="dxa"/>
            <w:vAlign w:val="center"/>
          </w:tcPr>
          <w:p w:rsidR="00722344" w:rsidRPr="00E746B8" w:rsidRDefault="00E746B8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722344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а</w:t>
            </w:r>
          </w:p>
        </w:tc>
      </w:tr>
      <w:tr w:rsidR="00722344" w:rsidRPr="00CC2C20" w:rsidTr="00E746B8">
        <w:trPr>
          <w:trHeight w:val="492"/>
        </w:trPr>
        <w:tc>
          <w:tcPr>
            <w:tcW w:w="2518" w:type="dxa"/>
            <w:vAlign w:val="center"/>
          </w:tcPr>
          <w:p w:rsidR="00722344" w:rsidRPr="0045388E" w:rsidRDefault="00722344" w:rsidP="003D1517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722344" w:rsidRDefault="00722344" w:rsidP="00E746B8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722344" w:rsidRPr="00B73847" w:rsidRDefault="00722344" w:rsidP="00E746B8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722344" w:rsidRPr="00B73847" w:rsidRDefault="00722344" w:rsidP="00E746B8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722344" w:rsidRDefault="00722344" w:rsidP="00E746B8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722344" w:rsidRPr="00AC70FB" w:rsidRDefault="00722344" w:rsidP="00E746B8">
            <w:pPr>
              <w:pStyle w:val="21"/>
              <w:rPr>
                <w:sz w:val="22"/>
                <w:szCs w:val="22"/>
              </w:rPr>
            </w:pPr>
            <w:r w:rsidRPr="001306CA">
              <w:rPr>
                <w:sz w:val="22"/>
                <w:szCs w:val="22"/>
              </w:rPr>
              <w:t>ЕАЭС N RU Д-CN.</w:t>
            </w:r>
            <w:r w:rsidR="00384965">
              <w:rPr>
                <w:sz w:val="22"/>
                <w:szCs w:val="22"/>
              </w:rPr>
              <w:t>АД65</w:t>
            </w:r>
            <w:r w:rsidRPr="001306CA">
              <w:rPr>
                <w:sz w:val="22"/>
                <w:szCs w:val="22"/>
              </w:rPr>
              <w:t>.В.</w:t>
            </w:r>
            <w:r w:rsidR="00384965">
              <w:rPr>
                <w:sz w:val="22"/>
                <w:szCs w:val="22"/>
              </w:rPr>
              <w:t>07298/20</w:t>
            </w:r>
            <w:r>
              <w:rPr>
                <w:sz w:val="22"/>
                <w:szCs w:val="22"/>
              </w:rPr>
              <w:t xml:space="preserve"> (срок действия от </w:t>
            </w:r>
            <w:r w:rsidR="00384965">
              <w:rPr>
                <w:sz w:val="22"/>
                <w:szCs w:val="22"/>
              </w:rPr>
              <w:t>28.02.2020</w:t>
            </w:r>
            <w:r>
              <w:rPr>
                <w:sz w:val="22"/>
                <w:szCs w:val="22"/>
              </w:rPr>
              <w:t xml:space="preserve"> до </w:t>
            </w:r>
            <w:r w:rsidR="00384965">
              <w:rPr>
                <w:sz w:val="22"/>
                <w:szCs w:val="22"/>
              </w:rPr>
              <w:t>27.02.2025</w:t>
            </w:r>
            <w:r>
              <w:rPr>
                <w:sz w:val="22"/>
                <w:szCs w:val="22"/>
              </w:rPr>
              <w:t>)</w:t>
            </w:r>
          </w:p>
        </w:tc>
      </w:tr>
      <w:tr w:rsidR="00722344" w:rsidRPr="00C51679" w:rsidTr="00E746B8">
        <w:trPr>
          <w:trHeight w:val="492"/>
        </w:trPr>
        <w:tc>
          <w:tcPr>
            <w:tcW w:w="2518" w:type="dxa"/>
            <w:vAlign w:val="center"/>
          </w:tcPr>
          <w:p w:rsidR="00722344" w:rsidRPr="00CC2C20" w:rsidRDefault="00722344" w:rsidP="003D151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722344" w:rsidRPr="008E1213" w:rsidRDefault="00722344" w:rsidP="003D1517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722344" w:rsidRPr="00CC2C20" w:rsidTr="00E746B8">
        <w:trPr>
          <w:trHeight w:val="553"/>
        </w:trPr>
        <w:tc>
          <w:tcPr>
            <w:tcW w:w="2518" w:type="dxa"/>
            <w:vAlign w:val="center"/>
          </w:tcPr>
          <w:p w:rsidR="00722344" w:rsidRPr="00CC2C20" w:rsidRDefault="00722344" w:rsidP="003D151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722344" w:rsidRPr="00CC2C20" w:rsidRDefault="00722344" w:rsidP="003D1517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722344" w:rsidRPr="00C51679" w:rsidTr="00E746B8">
        <w:trPr>
          <w:trHeight w:val="553"/>
        </w:trPr>
        <w:tc>
          <w:tcPr>
            <w:tcW w:w="2518" w:type="dxa"/>
            <w:vAlign w:val="center"/>
          </w:tcPr>
          <w:p w:rsidR="00722344" w:rsidRPr="00CC2C20" w:rsidRDefault="00722344" w:rsidP="003D151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722344" w:rsidRPr="00514A8E" w:rsidRDefault="00722344" w:rsidP="003D1517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722344" w:rsidRPr="00CC2C20" w:rsidTr="00E746B8">
        <w:trPr>
          <w:trHeight w:val="553"/>
        </w:trPr>
        <w:tc>
          <w:tcPr>
            <w:tcW w:w="2518" w:type="dxa"/>
            <w:vAlign w:val="center"/>
          </w:tcPr>
          <w:p w:rsidR="00722344" w:rsidRPr="00CC2C20" w:rsidRDefault="00722344" w:rsidP="003D151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722344" w:rsidRPr="00CC2C20" w:rsidRDefault="00722344" w:rsidP="003D1517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722344" w:rsidRPr="00CC2C20" w:rsidTr="00E746B8">
        <w:trPr>
          <w:trHeight w:val="2441"/>
        </w:trPr>
        <w:tc>
          <w:tcPr>
            <w:tcW w:w="2518" w:type="dxa"/>
            <w:vAlign w:val="center"/>
          </w:tcPr>
          <w:p w:rsidR="00722344" w:rsidRPr="00CC2C20" w:rsidRDefault="00722344" w:rsidP="003D151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722344" w:rsidRDefault="00722344" w:rsidP="003D1517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722344" w:rsidRPr="006E3C0A" w:rsidRDefault="00722344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722344" w:rsidRPr="006E3C0A" w:rsidRDefault="00722344" w:rsidP="003D1517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22344" w:rsidRPr="006E3C0A" w:rsidRDefault="00722344" w:rsidP="003D1517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722344" w:rsidRPr="006E3C0A" w:rsidRDefault="00722344" w:rsidP="003D1517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722344" w:rsidRPr="003F28A1" w:rsidRDefault="00722344" w:rsidP="003D1517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722344" w:rsidRPr="00CC2C20" w:rsidRDefault="00722344" w:rsidP="003D1517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31072511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775A8F" w:rsidRDefault="00810B70" w:rsidP="00775A8F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31072512"/>
      <w:r w:rsidRPr="00775A8F">
        <w:rPr>
          <w:rFonts w:ascii="Times New Roman" w:hAnsi="Times New Roman" w:cs="Times New Roman"/>
          <w:color w:val="auto"/>
          <w:sz w:val="22"/>
          <w:szCs w:val="22"/>
        </w:rPr>
        <w:t xml:space="preserve">2.1 </w:t>
      </w:r>
      <w:r w:rsidR="009B1EC5" w:rsidRPr="00775A8F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9B1EC5" w:rsidRPr="004B10F3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117ADC" w:rsidRPr="009E2744" w:rsidRDefault="008A6018" w:rsidP="009E274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 w:rsidR="000A510B">
        <w:rPr>
          <w:sz w:val="22"/>
          <w:szCs w:val="22"/>
        </w:rPr>
        <w:t>низко</w:t>
      </w:r>
      <w:r>
        <w:rPr>
          <w:sz w:val="22"/>
          <w:szCs w:val="22"/>
        </w:rPr>
        <w:t>напорный</w:t>
      </w:r>
      <w:r w:rsidR="00594EB2">
        <w:rPr>
          <w:sz w:val="22"/>
          <w:szCs w:val="22"/>
        </w:rPr>
        <w:t xml:space="preserve"> </w:t>
      </w:r>
      <w:r w:rsidR="00D23485">
        <w:rPr>
          <w:sz w:val="22"/>
          <w:szCs w:val="22"/>
        </w:rPr>
        <w:t>KFDV</w:t>
      </w:r>
      <w:r w:rsidR="00324C84">
        <w:rPr>
          <w:sz w:val="22"/>
          <w:szCs w:val="22"/>
        </w:rPr>
        <w:t>5</w:t>
      </w:r>
      <w:r w:rsidR="00D23485">
        <w:rPr>
          <w:sz w:val="22"/>
          <w:szCs w:val="22"/>
        </w:rPr>
        <w:t>6</w:t>
      </w:r>
      <w:r w:rsidR="006110E3" w:rsidRPr="006110E3">
        <w:rPr>
          <w:sz w:val="22"/>
          <w:szCs w:val="22"/>
        </w:rPr>
        <w:t xml:space="preserve">V3 </w:t>
      </w:r>
      <w:r w:rsidR="009E2744">
        <w:rPr>
          <w:sz w:val="22"/>
          <w:szCs w:val="22"/>
        </w:rPr>
        <w:t>предназначен</w:t>
      </w:r>
      <w:r w:rsidR="009E2744" w:rsidRPr="009E2744">
        <w:rPr>
          <w:sz w:val="22"/>
          <w:szCs w:val="22"/>
        </w:rPr>
        <w:t xml:space="preserve"> для обеспечения подвода</w:t>
      </w:r>
      <w:r w:rsidR="009E2744">
        <w:rPr>
          <w:sz w:val="22"/>
          <w:szCs w:val="22"/>
        </w:rPr>
        <w:t xml:space="preserve"> кондиционированного воздуха </w:t>
      </w:r>
      <w:r w:rsidR="009E2744" w:rsidRPr="009E2744">
        <w:rPr>
          <w:sz w:val="22"/>
          <w:szCs w:val="22"/>
        </w:rPr>
        <w:t>в замкнутое пространство комнаты или зоны</w:t>
      </w:r>
      <w:r w:rsidR="009E2744">
        <w:rPr>
          <w:sz w:val="22"/>
          <w:szCs w:val="22"/>
        </w:rPr>
        <w:t xml:space="preserve"> с</w:t>
      </w:r>
      <w:r w:rsidR="009E2744" w:rsidRPr="009E2744">
        <w:rPr>
          <w:sz w:val="22"/>
          <w:szCs w:val="22"/>
        </w:rPr>
        <w:t xml:space="preserve"> использовани</w:t>
      </w:r>
      <w:r w:rsidR="009E2744">
        <w:rPr>
          <w:sz w:val="22"/>
          <w:szCs w:val="22"/>
        </w:rPr>
        <w:t>ем</w:t>
      </w:r>
      <w:r w:rsidR="009E2744" w:rsidRPr="009E2744">
        <w:rPr>
          <w:sz w:val="22"/>
          <w:szCs w:val="22"/>
        </w:rPr>
        <w:t xml:space="preserve"> воздуховодов</w:t>
      </w:r>
      <w:r w:rsidR="009E2744">
        <w:rPr>
          <w:sz w:val="22"/>
          <w:szCs w:val="22"/>
        </w:rPr>
        <w:t>.</w:t>
      </w:r>
    </w:p>
    <w:p w:rsidR="002F050D" w:rsidRDefault="002F050D" w:rsidP="002F050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 блоком серии </w:t>
      </w:r>
      <w:r>
        <w:rPr>
          <w:sz w:val="22"/>
          <w:szCs w:val="22"/>
          <w:lang w:val="en-US"/>
        </w:rPr>
        <w:t>KGV</w:t>
      </w:r>
      <w:r w:rsidRPr="00341913">
        <w:rPr>
          <w:sz w:val="22"/>
          <w:szCs w:val="22"/>
        </w:rPr>
        <w:t>_</w:t>
      </w:r>
      <w:r>
        <w:rPr>
          <w:sz w:val="22"/>
          <w:szCs w:val="22"/>
          <w:lang w:val="en-US"/>
        </w:rPr>
        <w:t>V</w:t>
      </w:r>
      <w:r>
        <w:rPr>
          <w:sz w:val="22"/>
          <w:szCs w:val="22"/>
        </w:rPr>
        <w:t>,</w:t>
      </w:r>
      <w:r w:rsidRPr="00733947">
        <w:rPr>
          <w:rFonts w:ascii="Helv" w:eastAsiaTheme="minorHAnsi" w:hAnsi="Helv" w:cs="Helv"/>
          <w:color w:val="000000"/>
          <w:sz w:val="20"/>
          <w:szCs w:val="20"/>
          <w:lang w:eastAsia="en-US"/>
        </w:rPr>
        <w:t xml:space="preserve"> </w:t>
      </w:r>
      <w:r w:rsidRPr="00733947">
        <w:rPr>
          <w:sz w:val="22"/>
          <w:szCs w:val="22"/>
        </w:rPr>
        <w:t>заправленным фреоном R410A</w:t>
      </w:r>
      <w:r>
        <w:rPr>
          <w:sz w:val="22"/>
          <w:szCs w:val="22"/>
        </w:rPr>
        <w:t>.</w:t>
      </w:r>
    </w:p>
    <w:p w:rsidR="00657A08" w:rsidRPr="00E15393" w:rsidRDefault="00825574" w:rsidP="00657A0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="00657A08" w:rsidRPr="0064700B">
        <w:rPr>
          <w:sz w:val="22"/>
          <w:szCs w:val="22"/>
        </w:rPr>
        <w:t xml:space="preserve"> двигателем посто</w:t>
      </w:r>
      <w:r w:rsidR="00657A08">
        <w:rPr>
          <w:sz w:val="22"/>
          <w:szCs w:val="22"/>
        </w:rPr>
        <w:t>янного тока с инверторным управ</w:t>
      </w:r>
      <w:r w:rsidR="00657A08" w:rsidRPr="0064700B">
        <w:rPr>
          <w:sz w:val="22"/>
          <w:szCs w:val="22"/>
        </w:rPr>
        <w:t>лением — DC INVERTER.</w:t>
      </w:r>
    </w:p>
    <w:p w:rsidR="00A779B8" w:rsidRPr="00A779B8" w:rsidRDefault="00425D15" w:rsidP="00A779B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с</w:t>
      </w:r>
      <w:r w:rsidR="00A779B8" w:rsidRPr="00A779B8">
        <w:rPr>
          <w:sz w:val="22"/>
          <w:szCs w:val="22"/>
        </w:rPr>
        <w:t>ъемный электродвигатель вентилятора, возможность независимого монтажа дренажной помпы</w:t>
      </w:r>
      <w:r w:rsidR="00A779B8">
        <w:rPr>
          <w:sz w:val="22"/>
          <w:szCs w:val="22"/>
        </w:rPr>
        <w:t xml:space="preserve"> </w:t>
      </w:r>
      <w:r w:rsidR="00A779B8" w:rsidRPr="00A779B8">
        <w:rPr>
          <w:sz w:val="22"/>
          <w:szCs w:val="22"/>
        </w:rPr>
        <w:t>и электрического блока.</w:t>
      </w:r>
    </w:p>
    <w:p w:rsidR="00BD1CC7" w:rsidRPr="00BD1CC7" w:rsidRDefault="00BD1CC7" w:rsidP="00CC12E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BD1CC7">
        <w:rPr>
          <w:sz w:val="22"/>
          <w:szCs w:val="22"/>
        </w:rPr>
        <w:t>Положение воздухозаборника по умолчанию можно изменит</w:t>
      </w:r>
      <w:r w:rsidR="00CC12E7">
        <w:rPr>
          <w:sz w:val="22"/>
          <w:szCs w:val="22"/>
        </w:rPr>
        <w:t>ь с задней стороны на нижнюю с помощью дополнительных принадлежностей</w:t>
      </w:r>
      <w:r w:rsidRPr="00BD1CC7">
        <w:rPr>
          <w:sz w:val="22"/>
          <w:szCs w:val="22"/>
        </w:rPr>
        <w:t>.</w:t>
      </w:r>
    </w:p>
    <w:p w:rsidR="00392CEB" w:rsidRPr="003F28A1" w:rsidRDefault="009221B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="00392CEB" w:rsidRPr="00500799">
        <w:rPr>
          <w:sz w:val="22"/>
          <w:szCs w:val="22"/>
        </w:rPr>
        <w:t xml:space="preserve"> имеет низкий уровень шума и </w:t>
      </w:r>
      <w:r w:rsidR="00392CEB">
        <w:rPr>
          <w:sz w:val="22"/>
          <w:szCs w:val="22"/>
        </w:rPr>
        <w:t xml:space="preserve">высокую </w:t>
      </w:r>
      <w:r w:rsidR="00392CEB" w:rsidRPr="00500799">
        <w:rPr>
          <w:sz w:val="22"/>
          <w:szCs w:val="22"/>
        </w:rPr>
        <w:t>энерго</w:t>
      </w:r>
      <w:r w:rsidR="00392CEB">
        <w:rPr>
          <w:sz w:val="22"/>
          <w:szCs w:val="22"/>
        </w:rPr>
        <w:t>эффективность</w:t>
      </w:r>
      <w:r w:rsidR="00392CEB" w:rsidRPr="00500799">
        <w:rPr>
          <w:sz w:val="22"/>
          <w:szCs w:val="22"/>
        </w:rPr>
        <w:t>.</w:t>
      </w:r>
    </w:p>
    <w:p w:rsidR="00CA0C5A" w:rsidRDefault="00CA0C5A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4B10F3" w:rsidRPr="00775A8F" w:rsidRDefault="00775A8F" w:rsidP="00775A8F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31072513"/>
      <w:r>
        <w:rPr>
          <w:rFonts w:ascii="Times New Roman" w:hAnsi="Times New Roman" w:cs="Times New Roman"/>
          <w:color w:val="auto"/>
          <w:sz w:val="22"/>
          <w:szCs w:val="22"/>
        </w:rPr>
        <w:t>2.2</w:t>
      </w:r>
      <w:r w:rsidR="004B10F3" w:rsidRPr="00775A8F">
        <w:rPr>
          <w:rFonts w:ascii="Times New Roman" w:hAnsi="Times New Roman" w:cs="Times New Roman"/>
          <w:color w:val="auto"/>
          <w:sz w:val="22"/>
          <w:szCs w:val="22"/>
        </w:rPr>
        <w:t xml:space="preserve"> Принцип работы</w:t>
      </w:r>
      <w:bookmarkEnd w:id="4"/>
    </w:p>
    <w:p w:rsidR="004B10F3" w:rsidRDefault="004B10F3" w:rsidP="004B10F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B10F3" w:rsidRPr="008F31F7" w:rsidRDefault="004B10F3" w:rsidP="004B10F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4B10F3" w:rsidRPr="008F31F7" w:rsidRDefault="004B10F3" w:rsidP="004B10F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F678BE" w:rsidRDefault="00F678BE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4B10F3" w:rsidRDefault="004B10F3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4B10F3" w:rsidRDefault="004B10F3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4B10F3" w:rsidRPr="006E30DA" w:rsidRDefault="004B10F3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B1EC5" w:rsidRPr="00775A8F" w:rsidRDefault="00775A8F" w:rsidP="00775A8F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3107251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2.3</w:t>
      </w:r>
      <w:r w:rsidR="00B14F7A" w:rsidRPr="00775A8F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775A8F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5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B14F7A" w:rsidRPr="003F28A1">
        <w:rPr>
          <w:sz w:val="22"/>
          <w:szCs w:val="22"/>
        </w:rPr>
        <w:t xml:space="preserve"> на рисунке 1.</w:t>
      </w:r>
    </w:p>
    <w:p w:rsidR="00F678BE" w:rsidRPr="006E30DA" w:rsidRDefault="00F678BE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495BC5" w:rsidP="00495B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233FA868" wp14:editId="5C2C60EA">
            <wp:extent cx="4665216" cy="2523155"/>
            <wp:effectExtent l="0" t="0" r="254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щий вид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4928" cy="2533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EAD" w:rsidRPr="009B1EC5" w:rsidRDefault="003B7EAD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</w:p>
    <w:p w:rsidR="00F678BE" w:rsidRDefault="00F678BE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3B7EAD" w:rsidRDefault="003B7EAD" w:rsidP="00234107">
      <w:pPr>
        <w:spacing w:line="360" w:lineRule="auto"/>
        <w:jc w:val="both"/>
        <w:rPr>
          <w:sz w:val="24"/>
        </w:rPr>
      </w:pPr>
    </w:p>
    <w:p w:rsidR="00F678BE" w:rsidRDefault="00F678BE" w:rsidP="00234107">
      <w:pPr>
        <w:spacing w:line="360" w:lineRule="auto"/>
        <w:jc w:val="both"/>
        <w:rPr>
          <w:sz w:val="24"/>
        </w:rPr>
      </w:pPr>
    </w:p>
    <w:p w:rsidR="00775A8F" w:rsidRPr="00BE07D7" w:rsidRDefault="00775A8F" w:rsidP="00775A8F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31068707"/>
      <w:bookmarkStart w:id="7" w:name="_Toc131072515"/>
      <w:r>
        <w:rPr>
          <w:rFonts w:ascii="Times New Roman" w:hAnsi="Times New Roman" w:cs="Times New Roman"/>
          <w:color w:val="auto"/>
          <w:sz w:val="22"/>
          <w:szCs w:val="22"/>
        </w:rPr>
        <w:t>2.</w:t>
      </w:r>
      <w:r w:rsidRPr="00BE07D7">
        <w:rPr>
          <w:rFonts w:ascii="Times New Roman" w:hAnsi="Times New Roman" w:cs="Times New Roman"/>
          <w:color w:val="auto"/>
          <w:sz w:val="22"/>
          <w:szCs w:val="22"/>
        </w:rPr>
        <w:t>4 Технические характеристики изделия</w:t>
      </w:r>
      <w:bookmarkEnd w:id="6"/>
      <w:bookmarkEnd w:id="7"/>
      <w:r w:rsidRPr="00BE07D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775A8F" w:rsidRPr="00135473" w:rsidRDefault="00775A8F" w:rsidP="00775A8F">
      <w:pPr>
        <w:spacing w:line="360" w:lineRule="auto"/>
        <w:ind w:firstLine="709"/>
        <w:jc w:val="both"/>
        <w:rPr>
          <w:sz w:val="22"/>
          <w:szCs w:val="22"/>
        </w:rPr>
      </w:pPr>
    </w:p>
    <w:p w:rsidR="00775A8F" w:rsidRPr="00985AEE" w:rsidRDefault="00775A8F" w:rsidP="00775A8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775A8F" w:rsidRDefault="00775A8F" w:rsidP="00775A8F">
      <w:pPr>
        <w:jc w:val="center"/>
        <w:rPr>
          <w:noProof/>
          <w:sz w:val="20"/>
          <w:szCs w:val="20"/>
        </w:rPr>
      </w:pPr>
    </w:p>
    <w:p w:rsidR="00775A8F" w:rsidRPr="003F28A1" w:rsidRDefault="00775A8F" w:rsidP="00775A8F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308"/>
        <w:gridCol w:w="3544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01459B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449" w:type="dxa"/>
            <w:vAlign w:val="center"/>
          </w:tcPr>
          <w:p w:rsidR="0001459B" w:rsidRPr="0001459B" w:rsidRDefault="00967D71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>
              <w:rPr>
                <w:sz w:val="22"/>
                <w:szCs w:val="22"/>
                <w:lang w:val="en-US"/>
              </w:rPr>
              <w:t>3</w:t>
            </w:r>
            <w:r w:rsidR="0001459B" w:rsidRPr="0001459B">
              <w:rPr>
                <w:sz w:val="22"/>
                <w:szCs w:val="22"/>
              </w:rPr>
              <w:t>0/50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01459B" w:rsidRPr="0001459B" w:rsidRDefault="0001459B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3544" w:type="dxa"/>
            <w:vAlign w:val="center"/>
          </w:tcPr>
          <w:p w:rsidR="0001459B" w:rsidRPr="0001459B" w:rsidRDefault="004009B4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Align w:val="center"/>
          </w:tcPr>
          <w:p w:rsidR="0001459B" w:rsidRPr="0001459B" w:rsidRDefault="0001459B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01459B" w:rsidRPr="0001459B" w:rsidRDefault="00324C84" w:rsidP="001B5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01459B" w:rsidRPr="0001459B" w:rsidRDefault="0001459B" w:rsidP="00E4197E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01459B" w:rsidRPr="0001459B" w:rsidRDefault="004009B4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Align w:val="center"/>
          </w:tcPr>
          <w:p w:rsidR="0001459B" w:rsidRPr="0001459B" w:rsidRDefault="0001459B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01459B" w:rsidRPr="0001459B" w:rsidRDefault="00324C84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</w:p>
        </w:tc>
      </w:tr>
      <w:tr w:rsidR="00182988" w:rsidRPr="00135C40" w:rsidTr="008F027D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182988" w:rsidRPr="00FD6217" w:rsidRDefault="00182988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Расход во</w:t>
            </w:r>
            <w:r>
              <w:rPr>
                <w:sz w:val="22"/>
                <w:szCs w:val="22"/>
              </w:rPr>
              <w:t xml:space="preserve">здуха </w:t>
            </w:r>
          </w:p>
        </w:tc>
        <w:tc>
          <w:tcPr>
            <w:tcW w:w="1276" w:type="dxa"/>
            <w:vAlign w:val="center"/>
          </w:tcPr>
          <w:p w:rsidR="00182988" w:rsidRPr="00135C40" w:rsidRDefault="00182988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005128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449" w:type="dxa"/>
            <w:vAlign w:val="center"/>
          </w:tcPr>
          <w:p w:rsidR="00182988" w:rsidRPr="009B02BF" w:rsidRDefault="00324C84" w:rsidP="009B02B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8</w:t>
            </w:r>
            <w:r w:rsidR="00182988">
              <w:rPr>
                <w:sz w:val="22"/>
                <w:szCs w:val="22"/>
              </w:rPr>
              <w:t>50</w:t>
            </w:r>
          </w:p>
        </w:tc>
      </w:tr>
      <w:tr w:rsidR="00D56275" w:rsidRPr="00135C40" w:rsidTr="008F027D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D56275" w:rsidRPr="00135C40" w:rsidRDefault="00D56275" w:rsidP="004415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 макс.</w:t>
            </w:r>
          </w:p>
        </w:tc>
        <w:tc>
          <w:tcPr>
            <w:tcW w:w="1276" w:type="dxa"/>
            <w:vAlign w:val="center"/>
          </w:tcPr>
          <w:p w:rsidR="00D56275" w:rsidRPr="00135C40" w:rsidRDefault="00D56275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449" w:type="dxa"/>
            <w:vAlign w:val="center"/>
          </w:tcPr>
          <w:p w:rsidR="00D56275" w:rsidRPr="00135C40" w:rsidRDefault="00D56275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182988" w:rsidRPr="00135C40" w:rsidTr="008F027D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182988" w:rsidRPr="00E4197E" w:rsidRDefault="00182988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182988" w:rsidRPr="00E4197E" w:rsidRDefault="00182988" w:rsidP="00E4197E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182988" w:rsidRPr="00E4197E" w:rsidRDefault="00D23485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324C84">
              <w:rPr>
                <w:sz w:val="22"/>
                <w:szCs w:val="22"/>
              </w:rPr>
              <w:t>5</w:t>
            </w:r>
          </w:p>
        </w:tc>
      </w:tr>
      <w:tr w:rsidR="00182988" w:rsidRPr="00135C40" w:rsidTr="008F027D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182988" w:rsidRPr="00E4197E" w:rsidRDefault="00182988" w:rsidP="00B07D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 энергопотребление</w:t>
            </w:r>
          </w:p>
        </w:tc>
        <w:tc>
          <w:tcPr>
            <w:tcW w:w="1276" w:type="dxa"/>
            <w:vAlign w:val="center"/>
          </w:tcPr>
          <w:p w:rsidR="00182988" w:rsidRPr="00E4197E" w:rsidRDefault="00182988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2449" w:type="dxa"/>
            <w:vAlign w:val="center"/>
          </w:tcPr>
          <w:p w:rsidR="00182988" w:rsidRPr="00E4197E" w:rsidRDefault="00AB6F7E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</w:p>
        </w:tc>
      </w:tr>
    </w:tbl>
    <w:p w:rsidR="00EE1C25" w:rsidRDefault="00EE1C25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4D457D" w:rsidRPr="000B1339" w:rsidRDefault="004D457D" w:rsidP="000B1339">
      <w:pPr>
        <w:jc w:val="both"/>
        <w:rPr>
          <w:noProof/>
          <w:sz w:val="20"/>
          <w:szCs w:val="20"/>
        </w:rPr>
      </w:pPr>
    </w:p>
    <w:p w:rsidR="000B1339" w:rsidRDefault="003D1517" w:rsidP="00A648B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Продолжение таблицы 2</w:t>
      </w:r>
      <w:r w:rsidR="004B10F3">
        <w:rPr>
          <w:noProof/>
          <w:sz w:val="20"/>
          <w:szCs w:val="20"/>
        </w:rPr>
        <w:t>.</w:t>
      </w:r>
    </w:p>
    <w:p w:rsidR="004B10F3" w:rsidRDefault="004B10F3" w:rsidP="000B1339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26"/>
        <w:gridCol w:w="44"/>
        <w:gridCol w:w="2882"/>
        <w:gridCol w:w="1276"/>
        <w:gridCol w:w="2449"/>
      </w:tblGrid>
      <w:tr w:rsidR="004B10F3" w:rsidRPr="00135C40" w:rsidTr="003D1517">
        <w:trPr>
          <w:trHeight w:val="567"/>
          <w:jc w:val="center"/>
        </w:trPr>
        <w:tc>
          <w:tcPr>
            <w:tcW w:w="2970" w:type="dxa"/>
            <w:gridSpan w:val="2"/>
            <w:vMerge w:val="restart"/>
            <w:vAlign w:val="center"/>
          </w:tcPr>
          <w:p w:rsidR="004B10F3" w:rsidRPr="00E4197E" w:rsidRDefault="004B10F3" w:rsidP="003D15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</w:t>
            </w:r>
          </w:p>
        </w:tc>
        <w:tc>
          <w:tcPr>
            <w:tcW w:w="2882" w:type="dxa"/>
            <w:vAlign w:val="center"/>
          </w:tcPr>
          <w:p w:rsidR="004B10F3" w:rsidRPr="00E4197E" w:rsidRDefault="004B10F3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6" w:type="dxa"/>
            <w:vAlign w:val="center"/>
          </w:tcPr>
          <w:p w:rsidR="004B10F3" w:rsidRPr="00135C40" w:rsidRDefault="004B10F3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4B10F3" w:rsidRPr="00135C40" w:rsidRDefault="004B10F3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4B10F3" w:rsidRPr="00135C40" w:rsidTr="003D1517">
        <w:trPr>
          <w:trHeight w:val="567"/>
          <w:jc w:val="center"/>
        </w:trPr>
        <w:tc>
          <w:tcPr>
            <w:tcW w:w="2970" w:type="dxa"/>
            <w:gridSpan w:val="2"/>
            <w:vMerge/>
            <w:vAlign w:val="center"/>
          </w:tcPr>
          <w:p w:rsidR="004B10F3" w:rsidRPr="00E4197E" w:rsidRDefault="004B10F3" w:rsidP="003D1517">
            <w:pPr>
              <w:rPr>
                <w:sz w:val="22"/>
                <w:szCs w:val="22"/>
              </w:rPr>
            </w:pPr>
          </w:p>
        </w:tc>
        <w:tc>
          <w:tcPr>
            <w:tcW w:w="2882" w:type="dxa"/>
            <w:vAlign w:val="center"/>
          </w:tcPr>
          <w:p w:rsidR="004B10F3" w:rsidRPr="00E4197E" w:rsidRDefault="004B10F3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Ширина</w:t>
            </w:r>
          </w:p>
        </w:tc>
        <w:tc>
          <w:tcPr>
            <w:tcW w:w="1276" w:type="dxa"/>
            <w:vAlign w:val="center"/>
          </w:tcPr>
          <w:p w:rsidR="004B10F3" w:rsidRPr="00135C40" w:rsidRDefault="004B10F3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4B10F3" w:rsidRPr="00135C40" w:rsidRDefault="004B10F3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1010</w:t>
            </w:r>
          </w:p>
        </w:tc>
      </w:tr>
      <w:tr w:rsidR="004B10F3" w:rsidRPr="00135C40" w:rsidTr="003D1517">
        <w:trPr>
          <w:trHeight w:val="567"/>
          <w:jc w:val="center"/>
        </w:trPr>
        <w:tc>
          <w:tcPr>
            <w:tcW w:w="2970" w:type="dxa"/>
            <w:gridSpan w:val="2"/>
            <w:vMerge/>
            <w:vAlign w:val="center"/>
          </w:tcPr>
          <w:p w:rsidR="004B10F3" w:rsidRPr="00E4197E" w:rsidRDefault="004B10F3" w:rsidP="003D1517">
            <w:pPr>
              <w:rPr>
                <w:sz w:val="22"/>
                <w:szCs w:val="22"/>
              </w:rPr>
            </w:pPr>
          </w:p>
        </w:tc>
        <w:tc>
          <w:tcPr>
            <w:tcW w:w="2882" w:type="dxa"/>
            <w:vAlign w:val="center"/>
          </w:tcPr>
          <w:p w:rsidR="004B10F3" w:rsidRPr="00E4197E" w:rsidRDefault="004B10F3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4B10F3" w:rsidRPr="00135C40" w:rsidRDefault="004B10F3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4B10F3" w:rsidRPr="00135C40" w:rsidRDefault="004B10F3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</w:t>
            </w:r>
          </w:p>
        </w:tc>
      </w:tr>
      <w:tr w:rsidR="004B10F3" w:rsidRPr="00135C40" w:rsidTr="003D1517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4B10F3" w:rsidRPr="00135C40" w:rsidRDefault="004B10F3" w:rsidP="003D1517">
            <w:pPr>
              <w:rPr>
                <w:sz w:val="22"/>
                <w:szCs w:val="22"/>
                <w:lang w:val="en-US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</w:p>
        </w:tc>
        <w:tc>
          <w:tcPr>
            <w:tcW w:w="1276" w:type="dxa"/>
            <w:vAlign w:val="center"/>
          </w:tcPr>
          <w:p w:rsidR="004B10F3" w:rsidRPr="00135C40" w:rsidRDefault="004B10F3" w:rsidP="003D1517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449" w:type="dxa"/>
            <w:vAlign w:val="center"/>
          </w:tcPr>
          <w:p w:rsidR="004B10F3" w:rsidRPr="00135C40" w:rsidRDefault="004B10F3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4B10F3" w:rsidRPr="00135C40" w:rsidTr="003D1517">
        <w:trPr>
          <w:trHeight w:val="567"/>
          <w:jc w:val="center"/>
        </w:trPr>
        <w:tc>
          <w:tcPr>
            <w:tcW w:w="2926" w:type="dxa"/>
            <w:vMerge w:val="restart"/>
            <w:vAlign w:val="center"/>
          </w:tcPr>
          <w:p w:rsidR="004B10F3" w:rsidRPr="00E4197E" w:rsidRDefault="004B10F3" w:rsidP="003D1517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926" w:type="dxa"/>
            <w:gridSpan w:val="2"/>
            <w:vAlign w:val="center"/>
          </w:tcPr>
          <w:p w:rsidR="004B10F3" w:rsidRPr="00E4197E" w:rsidRDefault="004B10F3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Align w:val="center"/>
          </w:tcPr>
          <w:p w:rsidR="004B10F3" w:rsidRPr="00135C40" w:rsidRDefault="004B10F3" w:rsidP="003D1517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4B10F3" w:rsidRPr="00135C40" w:rsidRDefault="004B10F3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9.52 (3/8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4B10F3" w:rsidRPr="00135C40" w:rsidTr="003D1517">
        <w:trPr>
          <w:trHeight w:val="567"/>
          <w:jc w:val="center"/>
        </w:trPr>
        <w:tc>
          <w:tcPr>
            <w:tcW w:w="2926" w:type="dxa"/>
            <w:vMerge/>
            <w:vAlign w:val="center"/>
          </w:tcPr>
          <w:p w:rsidR="004B10F3" w:rsidRPr="00135C40" w:rsidRDefault="004B10F3" w:rsidP="003D1517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gridSpan w:val="2"/>
            <w:vAlign w:val="center"/>
          </w:tcPr>
          <w:p w:rsidR="004B10F3" w:rsidRPr="00135C40" w:rsidRDefault="004B10F3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Align w:val="center"/>
          </w:tcPr>
          <w:p w:rsidR="004B10F3" w:rsidRDefault="004B10F3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4B10F3" w:rsidRDefault="004B10F3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15.9 (5/8)</w:t>
            </w:r>
          </w:p>
        </w:tc>
      </w:tr>
      <w:tr w:rsidR="004B10F3" w:rsidRPr="00135C40" w:rsidTr="003D1517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4B10F3" w:rsidRPr="00135C40" w:rsidRDefault="004B10F3" w:rsidP="003D15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6" w:type="dxa"/>
            <w:vAlign w:val="center"/>
          </w:tcPr>
          <w:p w:rsidR="004B10F3" w:rsidRPr="00135C40" w:rsidRDefault="004B10F3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4B10F3" w:rsidRPr="00CA78AC" w:rsidRDefault="004B10F3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</w:tr>
      <w:tr w:rsidR="004B10F3" w:rsidRPr="00135C40" w:rsidTr="003D1517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4B10F3" w:rsidRPr="00CA78AC" w:rsidRDefault="004B10F3" w:rsidP="003D15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4B10F3" w:rsidRPr="00CA78AC" w:rsidRDefault="004B10F3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4B10F3" w:rsidRPr="00CA78AC" w:rsidRDefault="004B10F3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25</w:t>
            </w:r>
          </w:p>
        </w:tc>
      </w:tr>
    </w:tbl>
    <w:p w:rsidR="004B10F3" w:rsidRDefault="004B10F3" w:rsidP="000B1339">
      <w:pPr>
        <w:jc w:val="both"/>
        <w:rPr>
          <w:noProof/>
          <w:sz w:val="20"/>
          <w:szCs w:val="20"/>
        </w:rPr>
      </w:pPr>
    </w:p>
    <w:p w:rsidR="004B10F3" w:rsidRPr="000B1339" w:rsidRDefault="004B10F3" w:rsidP="000B1339">
      <w:pPr>
        <w:jc w:val="both"/>
        <w:rPr>
          <w:noProof/>
          <w:sz w:val="20"/>
          <w:szCs w:val="20"/>
        </w:rPr>
      </w:pPr>
    </w:p>
    <w:p w:rsidR="000E638C" w:rsidRPr="00A648BB" w:rsidRDefault="00A648BB" w:rsidP="00A648BB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31072516"/>
      <w:r>
        <w:rPr>
          <w:rFonts w:ascii="Times New Roman" w:hAnsi="Times New Roman" w:cs="Times New Roman"/>
          <w:color w:val="auto"/>
          <w:sz w:val="22"/>
          <w:szCs w:val="22"/>
        </w:rPr>
        <w:t>2.5</w:t>
      </w:r>
      <w:r w:rsidR="003D151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A648BB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A648BB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8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341913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Монтажное основание должно быть достаточно прочным,</w:t>
      </w:r>
      <w:r w:rsidR="008F027D" w:rsidRPr="008F027D">
        <w:rPr>
          <w:rFonts w:ascii="Times New Roman" w:hAnsi="Times New Roman"/>
        </w:rPr>
        <w:t xml:space="preserve"> чтобы выдержать массу агрегата;</w:t>
      </w:r>
      <w:r w:rsidRPr="008F027D">
        <w:rPr>
          <w:rFonts w:ascii="Times New Roman" w:hAnsi="Times New Roman"/>
        </w:rPr>
        <w:t xml:space="preserve"> </w:t>
      </w:r>
    </w:p>
    <w:p w:rsidR="00341913" w:rsidRPr="008F027D" w:rsidRDefault="00341913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Дренажная лини</w:t>
      </w:r>
      <w:r w:rsidR="008F027D" w:rsidRPr="008F027D">
        <w:t xml:space="preserve">я </w:t>
      </w:r>
      <w:r w:rsidR="008F027D" w:rsidRPr="008F027D">
        <w:rPr>
          <w:rFonts w:ascii="Times New Roman" w:hAnsi="Times New Roman"/>
        </w:rPr>
        <w:t>должна свободно отводить воду;</w:t>
      </w:r>
      <w:r w:rsidRPr="008F027D">
        <w:rPr>
          <w:rFonts w:ascii="Times New Roman" w:hAnsi="Times New Roman"/>
        </w:rPr>
        <w:t xml:space="preserve"> </w:t>
      </w:r>
    </w:p>
    <w:p w:rsidR="00341913" w:rsidRPr="008F027D" w:rsidRDefault="00341913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Блок должен располагаться вдали от источник</w:t>
      </w:r>
      <w:r w:rsidR="008F027D">
        <w:rPr>
          <w:rFonts w:ascii="Times New Roman" w:hAnsi="Times New Roman"/>
        </w:rPr>
        <w:t>ов тепла, горючих газов и дыма;</w:t>
      </w:r>
    </w:p>
    <w:p w:rsidR="008F027D" w:rsidRDefault="00341913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Внутренний и наружный блоки, силовой кабель, а также коммуникационные кабели должны располагаться на расстоянии не менее 1 м от теле- и радиоприемников. В противном случае помехи будут нарушать работу кондиционера. Сильные электрические волны могут приводить к помехам даже при соблюдении расстояния</w:t>
      </w:r>
    </w:p>
    <w:p w:rsidR="00341913" w:rsidRPr="008F027D" w:rsidRDefault="008F027D" w:rsidP="008F027D">
      <w:pPr>
        <w:pStyle w:val="af3"/>
        <w:spacing w:line="360" w:lineRule="auto"/>
        <w:ind w:left="142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</w:t>
      </w:r>
      <w:r w:rsidRPr="008F027D">
        <w:rPr>
          <w:rFonts w:ascii="Times New Roman" w:hAnsi="Times New Roman"/>
        </w:rPr>
        <w:t>1 м;</w:t>
      </w:r>
    </w:p>
    <w:p w:rsidR="00154549" w:rsidRPr="008F027D" w:rsidRDefault="00154549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 xml:space="preserve">При просверливании отверстий в потолке (для забора или подачи воздуха) может потребоваться укрепление потолочной конструкции во избежание вибрации. Более подробную информацию можно получить у пользователя или </w:t>
      </w:r>
      <w:r w:rsidR="008F027D">
        <w:rPr>
          <w:rFonts w:ascii="Times New Roman" w:hAnsi="Times New Roman"/>
        </w:rPr>
        <w:t>подрядчика, выполняющего работы;</w:t>
      </w:r>
      <w:r w:rsidRPr="008F027D">
        <w:rPr>
          <w:rFonts w:ascii="Times New Roman" w:hAnsi="Times New Roman"/>
        </w:rPr>
        <w:t xml:space="preserve"> </w:t>
      </w:r>
    </w:p>
    <w:p w:rsidR="00154549" w:rsidRPr="008F027D" w:rsidRDefault="00154549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Если потолочная конструкция недостаточно надежна, в углу помещения можно установить опорну</w:t>
      </w:r>
      <w:r w:rsidR="008F027D" w:rsidRPr="008F027D">
        <w:rPr>
          <w:rFonts w:ascii="Times New Roman" w:hAnsi="Times New Roman"/>
        </w:rPr>
        <w:t>ю балку и навесить блок на нее;</w:t>
      </w:r>
    </w:p>
    <w:p w:rsidR="00154549" w:rsidRDefault="00154549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После установки внутреннего блока необходимо убедиться, что он расположен горизонтально. Блок должен располагаться горизонтально в плоскости верхней панели и под углом 1% слева направо в соответствии с направлением дренажа</w:t>
      </w:r>
      <w:r w:rsidR="00731CFB">
        <w:rPr>
          <w:rFonts w:ascii="Times New Roman" w:hAnsi="Times New Roman"/>
        </w:rPr>
        <w:t>.</w:t>
      </w:r>
    </w:p>
    <w:p w:rsidR="0009089F" w:rsidRPr="004B10F3" w:rsidRDefault="0009089F" w:rsidP="00081206">
      <w:pPr>
        <w:spacing w:line="360" w:lineRule="auto"/>
        <w:ind w:firstLine="709"/>
        <w:jc w:val="both"/>
        <w:rPr>
          <w:sz w:val="22"/>
          <w:szCs w:val="22"/>
        </w:rPr>
      </w:pPr>
      <w:r w:rsidRPr="0009089F">
        <w:rPr>
          <w:sz w:val="22"/>
          <w:szCs w:val="22"/>
        </w:rPr>
        <w:lastRenderedPageBreak/>
        <w:t xml:space="preserve">Для данного внутреннего блока предусмотрен скрытый монтаж. </w:t>
      </w:r>
    </w:p>
    <w:p w:rsidR="0009089F" w:rsidRPr="00081206" w:rsidRDefault="000710C4" w:rsidP="00081206">
      <w:pPr>
        <w:spacing w:line="360" w:lineRule="auto"/>
        <w:ind w:firstLine="709"/>
        <w:jc w:val="both"/>
        <w:rPr>
          <w:sz w:val="22"/>
          <w:szCs w:val="22"/>
        </w:rPr>
      </w:pPr>
      <w:r w:rsidRPr="00081206">
        <w:rPr>
          <w:sz w:val="22"/>
          <w:szCs w:val="22"/>
        </w:rPr>
        <w:t>Требования к</w:t>
      </w:r>
      <w:r w:rsidR="00081206" w:rsidRPr="00081206">
        <w:rPr>
          <w:sz w:val="22"/>
          <w:szCs w:val="22"/>
        </w:rPr>
        <w:t xml:space="preserve"> </w:t>
      </w:r>
      <w:r w:rsidR="00081206">
        <w:rPr>
          <w:sz w:val="22"/>
          <w:szCs w:val="22"/>
        </w:rPr>
        <w:t>подводу и выпуску воздуха</w:t>
      </w:r>
      <w:r w:rsidRPr="00081206">
        <w:rPr>
          <w:sz w:val="22"/>
          <w:szCs w:val="22"/>
        </w:rPr>
        <w:t>:</w:t>
      </w:r>
    </w:p>
    <w:p w:rsidR="00731CFB" w:rsidRPr="00731CFB" w:rsidRDefault="00731CFB" w:rsidP="00731CFB">
      <w:pPr>
        <w:pStyle w:val="af3"/>
        <w:numPr>
          <w:ilvl w:val="0"/>
          <w:numId w:val="34"/>
        </w:numPr>
        <w:spacing w:line="360" w:lineRule="auto"/>
        <w:jc w:val="both"/>
      </w:pPr>
      <w:r w:rsidRPr="008F027D">
        <w:rPr>
          <w:rFonts w:ascii="Times New Roman" w:hAnsi="Times New Roman"/>
        </w:rPr>
        <w:t>На заборных и распределительных отверстиях не должно быть заграждений. Необходимо</w:t>
      </w:r>
      <w:r w:rsidRPr="008F027D">
        <w:t xml:space="preserve"> </w:t>
      </w:r>
      <w:r w:rsidRPr="008F027D">
        <w:rPr>
          <w:rFonts w:ascii="Times New Roman" w:hAnsi="Times New Roman"/>
        </w:rPr>
        <w:t>обеспечить</w:t>
      </w:r>
      <w:r>
        <w:rPr>
          <w:rFonts w:ascii="Times New Roman" w:hAnsi="Times New Roman"/>
        </w:rPr>
        <w:t xml:space="preserve"> надлежащую циркуляцию воздуха;</w:t>
      </w:r>
    </w:p>
    <w:p w:rsidR="00723C10" w:rsidRPr="00DC19CB" w:rsidRDefault="00723C10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всасывание воздуха осуществляется через камеру статического давления, не должно быть никаких препятствий на рассто</w:t>
      </w:r>
      <w:r w:rsidR="00731CFB">
        <w:rPr>
          <w:rFonts w:ascii="Times New Roman" w:hAnsi="Times New Roman"/>
        </w:rPr>
        <w:t>янии, по меньшей мере, 1 000 мм;</w:t>
      </w:r>
    </w:p>
    <w:p w:rsidR="00723C10" w:rsidRPr="00DC19CB" w:rsidRDefault="00723C10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нагнетание воздуха происходит в свободном режиме, не должно быть никаких препятствий на рассто</w:t>
      </w:r>
      <w:r w:rsidR="00731CFB">
        <w:rPr>
          <w:rFonts w:ascii="Times New Roman" w:hAnsi="Times New Roman"/>
        </w:rPr>
        <w:t>янии, по меньшей мере, 1 000 мм;</w:t>
      </w:r>
    </w:p>
    <w:p w:rsidR="00723C10" w:rsidRPr="00DC19CB" w:rsidRDefault="00723C10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 xml:space="preserve">Если всасывание или нагнетание осуществляется через воздуховоды, то они должны быть прямыми на расстоянии, по </w:t>
      </w:r>
      <w:r w:rsidR="00731CFB">
        <w:rPr>
          <w:rFonts w:ascii="Times New Roman" w:hAnsi="Times New Roman"/>
        </w:rPr>
        <w:t>меньшей мере, 1 000 мм от блока;</w:t>
      </w:r>
    </w:p>
    <w:p w:rsidR="00154549" w:rsidRPr="00DC19CB" w:rsidRDefault="00154549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Рекомендуется располагать заборный воздуховод на расстоянии не менее 150 мм от поверхности стены. Воздухозаборное отверсти</w:t>
      </w:r>
      <w:r w:rsidR="00731CFB">
        <w:rPr>
          <w:rFonts w:ascii="Times New Roman" w:hAnsi="Times New Roman"/>
        </w:rPr>
        <w:t>е необходимо оснастить фильтром;</w:t>
      </w:r>
      <w:r w:rsidRPr="00DC19CB">
        <w:rPr>
          <w:rFonts w:ascii="Times New Roman" w:hAnsi="Times New Roman"/>
        </w:rPr>
        <w:t xml:space="preserve"> </w:t>
      </w:r>
    </w:p>
    <w:p w:rsidR="00154549" w:rsidRPr="00DC19CB" w:rsidRDefault="00154549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При проектировании и монтаже воздуховода необходимо предусмотреть защиту от вибрации и шума. Источники шума должны располагаться вдали от людей. К примеру, воздухозаборные отверстия не должны располагаться над зонами присутствия людей (</w:t>
      </w:r>
      <w:r w:rsidR="00731CFB">
        <w:rPr>
          <w:rFonts w:ascii="Times New Roman" w:hAnsi="Times New Roman"/>
        </w:rPr>
        <w:t>в офисах, зонах отдыха и т.д.);</w:t>
      </w:r>
    </w:p>
    <w:p w:rsidR="00154549" w:rsidRPr="00731CFB" w:rsidRDefault="00154549" w:rsidP="00731CF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на объекте требуется забор воздуха снизу, то прямоугольный фланец и заглушку воздухозаборного отверс</w:t>
      </w:r>
      <w:r w:rsidR="00731CFB">
        <w:rPr>
          <w:rFonts w:ascii="Times New Roman" w:hAnsi="Times New Roman"/>
        </w:rPr>
        <w:t xml:space="preserve">тия необходимо поменять местами. </w:t>
      </w:r>
      <w:r w:rsidR="00731CFB" w:rsidRPr="00DC19CB">
        <w:rPr>
          <w:rFonts w:ascii="Times New Roman" w:hAnsi="Times New Roman"/>
        </w:rPr>
        <w:t>При выборе типа монтажа следует руководствоваться условиями в здании, удобством технического обслуживания и т.д.</w:t>
      </w:r>
      <w:r w:rsidR="00731CFB">
        <w:rPr>
          <w:rFonts w:ascii="Times New Roman" w:hAnsi="Times New Roman"/>
        </w:rPr>
        <w:t>;</w:t>
      </w:r>
      <w:r w:rsidRPr="00731CFB">
        <w:rPr>
          <w:rFonts w:ascii="Times New Roman" w:hAnsi="Times New Roman"/>
        </w:rPr>
        <w:t xml:space="preserve"> </w:t>
      </w:r>
    </w:p>
    <w:p w:rsidR="00154549" w:rsidRPr="00731CFB" w:rsidRDefault="00154549" w:rsidP="00731CF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731CFB">
        <w:rPr>
          <w:rFonts w:ascii="Times New Roman" w:hAnsi="Times New Roman"/>
        </w:rPr>
        <w:t xml:space="preserve">При заборе воздуха снизу уровень шума будет выше, чем при заборе с тыльной стороны. Поэтому для снижения уровня шума рекомендуется предусмотреть шумоглушитель и камеру статического давления. </w:t>
      </w:r>
    </w:p>
    <w:p w:rsidR="00154549" w:rsidRPr="00DC19CB" w:rsidRDefault="00154549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в системе требуется подмес свежего воздуха, то в стенке агрегата необходимо прорезать</w:t>
      </w:r>
      <w:r w:rsidR="00CF5D24" w:rsidRPr="00DC19CB">
        <w:rPr>
          <w:rFonts w:ascii="Times New Roman" w:hAnsi="Times New Roman"/>
        </w:rPr>
        <w:t xml:space="preserve"> соответствующее отверстие. </w:t>
      </w:r>
      <w:r w:rsidRPr="00DC19CB">
        <w:rPr>
          <w:rFonts w:ascii="Times New Roman" w:hAnsi="Times New Roman"/>
        </w:rPr>
        <w:t xml:space="preserve">Если подмес свежего воздуха в системе не предусмотрен, зазоры вокруг отверстия следует заизолировать вспененным материалом. </w:t>
      </w:r>
    </w:p>
    <w:p w:rsidR="00154549" w:rsidRPr="00E15EAA" w:rsidRDefault="00154549" w:rsidP="00154549">
      <w:pPr>
        <w:spacing w:line="360" w:lineRule="auto"/>
        <w:ind w:firstLine="709"/>
        <w:jc w:val="both"/>
        <w:rPr>
          <w:sz w:val="22"/>
          <w:szCs w:val="22"/>
        </w:rPr>
      </w:pPr>
    </w:p>
    <w:p w:rsidR="00B14F7A" w:rsidRPr="003D1517" w:rsidRDefault="003D1517" w:rsidP="003D1517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bookmark0"/>
      <w:bookmarkStart w:id="10" w:name="_Toc131072517"/>
      <w:r>
        <w:rPr>
          <w:rFonts w:ascii="Times New Roman" w:hAnsi="Times New Roman" w:cs="Times New Roman"/>
          <w:color w:val="auto"/>
          <w:sz w:val="22"/>
          <w:szCs w:val="22"/>
        </w:rPr>
        <w:t>2.6</w:t>
      </w:r>
      <w:r w:rsidR="00B14F7A" w:rsidRPr="003D151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9"/>
      <w:r w:rsidR="00AE3233" w:rsidRPr="003D1517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0"/>
    </w:p>
    <w:p w:rsidR="00D11E24" w:rsidRPr="00D11E24" w:rsidRDefault="00D11E24" w:rsidP="00D11E2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66FDE" w:rsidRPr="00466FDE" w:rsidRDefault="00466FDE" w:rsidP="00466FDE">
      <w:pPr>
        <w:spacing w:line="360" w:lineRule="auto"/>
        <w:ind w:firstLine="709"/>
        <w:jc w:val="both"/>
        <w:rPr>
          <w:sz w:val="22"/>
          <w:szCs w:val="22"/>
        </w:rPr>
      </w:pPr>
      <w:r w:rsidRPr="009D27D7">
        <w:rPr>
          <w:sz w:val="22"/>
          <w:szCs w:val="22"/>
        </w:rPr>
        <w:t xml:space="preserve">Перед началом эксплуатации необходимо подготовить трассу (соединительную трубку, дренажный шланг) и кабели (соединительный кабель для проводного пульта, соединительный провод для внутреннего блока). </w:t>
      </w:r>
    </w:p>
    <w:p w:rsidR="00604573" w:rsidRDefault="00604573" w:rsidP="00604573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3"/>
          <w:szCs w:val="23"/>
        </w:rPr>
        <w:t>После подъема блока предусмотреть смотровой лючок. Для удобства обслуживания следует предусмотреть сервисный порт со стороны электрической секции и на уровне ниже нижней панели блока.</w:t>
      </w:r>
    </w:p>
    <w:p w:rsidR="003B6C78" w:rsidRDefault="003B6C78" w:rsidP="00A04A1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Диапазон рабочих те</w:t>
      </w:r>
      <w:r w:rsidR="003D1517">
        <w:rPr>
          <w:sz w:val="22"/>
          <w:szCs w:val="22"/>
        </w:rPr>
        <w:t>мператур представлен в таблице 3</w:t>
      </w:r>
      <w:r>
        <w:rPr>
          <w:sz w:val="22"/>
          <w:szCs w:val="22"/>
        </w:rPr>
        <w:t>.</w:t>
      </w:r>
    </w:p>
    <w:p w:rsidR="003B6C78" w:rsidRPr="00604573" w:rsidRDefault="003B6C78" w:rsidP="00D11E24">
      <w:pPr>
        <w:spacing w:line="360" w:lineRule="auto"/>
        <w:ind w:firstLine="709"/>
        <w:jc w:val="both"/>
        <w:rPr>
          <w:sz w:val="22"/>
          <w:szCs w:val="22"/>
        </w:rPr>
      </w:pPr>
    </w:p>
    <w:p w:rsidR="003B6C78" w:rsidRDefault="003B6C78" w:rsidP="003B6C78">
      <w:pPr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lastRenderedPageBreak/>
        <w:t xml:space="preserve">Таблица </w:t>
      </w:r>
      <w:r w:rsidR="003D1517">
        <w:rPr>
          <w:noProof/>
          <w:sz w:val="20"/>
          <w:szCs w:val="20"/>
        </w:rPr>
        <w:t>3</w:t>
      </w:r>
    </w:p>
    <w:p w:rsidR="003B6C78" w:rsidRDefault="003B6C78" w:rsidP="003B6C78">
      <w:pPr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0" w:type="auto"/>
        <w:tblInd w:w="534" w:type="dxa"/>
        <w:tblLook w:val="04A0" w:firstRow="1" w:lastRow="0" w:firstColumn="1" w:lastColumn="0" w:noHBand="0" w:noVBand="1"/>
      </w:tblPr>
      <w:tblGrid>
        <w:gridCol w:w="2976"/>
        <w:gridCol w:w="2977"/>
        <w:gridCol w:w="2835"/>
      </w:tblGrid>
      <w:tr w:rsidR="00EA798E" w:rsidTr="00CC7DCD">
        <w:trPr>
          <w:trHeight w:val="567"/>
        </w:trPr>
        <w:tc>
          <w:tcPr>
            <w:tcW w:w="2976" w:type="dxa"/>
            <w:vAlign w:val="center"/>
          </w:tcPr>
          <w:p w:rsidR="00EA798E" w:rsidRPr="008139E5" w:rsidRDefault="00EA798E" w:rsidP="00CC7DCD">
            <w:pPr>
              <w:jc w:val="center"/>
              <w:rPr>
                <w:b/>
                <w:sz w:val="22"/>
                <w:szCs w:val="22"/>
              </w:rPr>
            </w:pPr>
            <w:r w:rsidRPr="008139E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977" w:type="dxa"/>
            <w:vAlign w:val="center"/>
          </w:tcPr>
          <w:p w:rsidR="00EA798E" w:rsidRPr="008139E5" w:rsidRDefault="00EA798E" w:rsidP="003B6C78">
            <w:pPr>
              <w:jc w:val="center"/>
              <w:rPr>
                <w:b/>
                <w:sz w:val="22"/>
                <w:szCs w:val="22"/>
              </w:rPr>
            </w:pPr>
            <w:r w:rsidRPr="008139E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835" w:type="dxa"/>
            <w:vAlign w:val="center"/>
          </w:tcPr>
          <w:p w:rsidR="00EA798E" w:rsidRPr="008139E5" w:rsidRDefault="00EA798E" w:rsidP="003B6C78">
            <w:pPr>
              <w:jc w:val="center"/>
              <w:rPr>
                <w:b/>
                <w:sz w:val="22"/>
                <w:szCs w:val="22"/>
              </w:rPr>
            </w:pPr>
            <w:r w:rsidRPr="008139E5">
              <w:rPr>
                <w:b/>
                <w:sz w:val="22"/>
                <w:szCs w:val="22"/>
              </w:rPr>
              <w:t>Нагрев</w:t>
            </w:r>
          </w:p>
        </w:tc>
      </w:tr>
      <w:tr w:rsidR="00D00C88" w:rsidTr="00CC7DCD">
        <w:trPr>
          <w:trHeight w:val="1144"/>
        </w:trPr>
        <w:tc>
          <w:tcPr>
            <w:tcW w:w="2976" w:type="dxa"/>
            <w:vAlign w:val="center"/>
          </w:tcPr>
          <w:p w:rsidR="00D00C88" w:rsidRDefault="00D00C88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977" w:type="dxa"/>
            <w:vAlign w:val="center"/>
          </w:tcPr>
          <w:p w:rsidR="00D00C88" w:rsidRPr="003B6C78" w:rsidRDefault="00E15393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27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DB/ </w:t>
            </w:r>
            <w:r>
              <w:rPr>
                <w:sz w:val="22"/>
                <w:szCs w:val="22"/>
                <w:lang w:val="en-US"/>
              </w:rPr>
              <w:t>19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 w:rsidRPr="003B6C78">
              <w:rPr>
                <w:sz w:val="22"/>
                <w:szCs w:val="22"/>
              </w:rPr>
              <w:t xml:space="preserve">  WB</w:t>
            </w:r>
          </w:p>
        </w:tc>
        <w:tc>
          <w:tcPr>
            <w:tcW w:w="2835" w:type="dxa"/>
            <w:vAlign w:val="center"/>
          </w:tcPr>
          <w:p w:rsidR="00D00C88" w:rsidRDefault="00E15393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  <w:r w:rsidRPr="000E2979">
              <w:rPr>
                <w:sz w:val="22"/>
                <w:szCs w:val="22"/>
              </w:rPr>
              <w:t>°C</w:t>
            </w:r>
            <w:r>
              <w:rPr>
                <w:sz w:val="22"/>
                <w:szCs w:val="22"/>
              </w:rPr>
              <w:t xml:space="preserve"> DB/ </w:t>
            </w:r>
            <w:r>
              <w:rPr>
                <w:sz w:val="22"/>
                <w:szCs w:val="22"/>
                <w:lang w:val="en-US"/>
              </w:rPr>
              <w:t>15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 w:rsidRPr="003B6C78">
              <w:rPr>
                <w:sz w:val="22"/>
                <w:szCs w:val="22"/>
              </w:rPr>
              <w:t xml:space="preserve">  WB</w:t>
            </w:r>
          </w:p>
        </w:tc>
      </w:tr>
      <w:tr w:rsidR="00D00C88" w:rsidTr="00CC7DCD">
        <w:trPr>
          <w:trHeight w:val="1144"/>
        </w:trPr>
        <w:tc>
          <w:tcPr>
            <w:tcW w:w="2976" w:type="dxa"/>
            <w:vAlign w:val="center"/>
          </w:tcPr>
          <w:p w:rsidR="00D00C88" w:rsidRDefault="00D00C88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977" w:type="dxa"/>
            <w:vAlign w:val="center"/>
          </w:tcPr>
          <w:p w:rsidR="00D00C88" w:rsidRPr="00E15393" w:rsidRDefault="00E15393" w:rsidP="003B6C7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DB/ </w:t>
            </w:r>
            <w:r>
              <w:rPr>
                <w:sz w:val="22"/>
                <w:szCs w:val="22"/>
                <w:lang w:val="en-US"/>
              </w:rPr>
              <w:t>24</w:t>
            </w: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WB</w:t>
            </w:r>
          </w:p>
        </w:tc>
        <w:tc>
          <w:tcPr>
            <w:tcW w:w="2835" w:type="dxa"/>
            <w:vAlign w:val="center"/>
          </w:tcPr>
          <w:p w:rsidR="00D00C88" w:rsidRDefault="00E15393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</w:t>
            </w:r>
            <w:r w:rsidRPr="000E2979">
              <w:rPr>
                <w:sz w:val="22"/>
                <w:szCs w:val="22"/>
              </w:rPr>
              <w:t>°C</w:t>
            </w:r>
            <w:r>
              <w:rPr>
                <w:sz w:val="22"/>
                <w:szCs w:val="22"/>
              </w:rPr>
              <w:t xml:space="preserve"> DB/ </w:t>
            </w:r>
            <w:r>
              <w:rPr>
                <w:sz w:val="22"/>
                <w:szCs w:val="22"/>
                <w:lang w:val="en-US"/>
              </w:rPr>
              <w:t>6</w:t>
            </w: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WB</w:t>
            </w:r>
          </w:p>
        </w:tc>
      </w:tr>
    </w:tbl>
    <w:p w:rsidR="00B868D9" w:rsidRDefault="00B868D9" w:rsidP="00EA798E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70460C" w:rsidRPr="009B1EC5" w:rsidRDefault="0070460C" w:rsidP="0070460C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3D1517" w:rsidRDefault="003D1517" w:rsidP="003D1517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31072518"/>
      <w:r>
        <w:rPr>
          <w:rFonts w:ascii="Times New Roman" w:hAnsi="Times New Roman" w:cs="Times New Roman"/>
          <w:color w:val="auto"/>
          <w:sz w:val="22"/>
          <w:szCs w:val="22"/>
        </w:rPr>
        <w:t>2.7</w:t>
      </w:r>
      <w:r w:rsidR="00F7656C" w:rsidRPr="003D151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3D1517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1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B14F7A" w:rsidP="00AE3233">
      <w:pPr>
        <w:spacing w:line="360" w:lineRule="auto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рисунке 2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34244A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2D8EE79F" wp14:editId="5E5886D7">
            <wp:extent cx="6047619" cy="4009524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змеры 56блок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7619" cy="40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D56" w:rsidRPr="003D1517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Pr="00A226C8" w:rsidRDefault="006B0C6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224D56" w:rsidRPr="00A226C8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B10F3" w:rsidRPr="00A226C8" w:rsidRDefault="004B10F3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3D1517" w:rsidRDefault="003D1517" w:rsidP="003D1517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13107251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2.8</w:t>
      </w:r>
      <w:r w:rsidR="00C47F87" w:rsidRPr="003D1517">
        <w:rPr>
          <w:rFonts w:ascii="Times New Roman" w:hAnsi="Times New Roman" w:cs="Times New Roman"/>
          <w:color w:val="auto"/>
          <w:sz w:val="22"/>
          <w:szCs w:val="22"/>
        </w:rPr>
        <w:t xml:space="preserve"> Маркировка</w:t>
      </w:r>
      <w:bookmarkEnd w:id="12"/>
      <w:r w:rsidR="00C47F87" w:rsidRPr="003D151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Pr="009B1EC5">
        <w:rPr>
          <w:noProof/>
          <w:sz w:val="22"/>
          <w:szCs w:val="22"/>
        </w:rPr>
        <w:t xml:space="preserve"> представлена на рисунке 3.</w:t>
      </w:r>
    </w:p>
    <w:p w:rsidR="00F1629E" w:rsidRPr="006713EB" w:rsidRDefault="00105D41" w:rsidP="00290A2E">
      <w:pPr>
        <w:spacing w:line="360" w:lineRule="auto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 wp14:anchorId="0539DC45" wp14:editId="17C407B4">
            <wp:extent cx="6068272" cy="2810267"/>
            <wp:effectExtent l="0" t="0" r="889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8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8272" cy="281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F1629E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4B10F3" w:rsidRDefault="004B10F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4B10F3" w:rsidRPr="00F1629E" w:rsidRDefault="004B10F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3" w:name="_Ref68106430"/>
      <w:bookmarkStart w:id="14" w:name="_Ref69937528"/>
      <w:bookmarkStart w:id="15" w:name="_Toc131072520"/>
      <w:r w:rsidRPr="00985AEE">
        <w:rPr>
          <w:b/>
          <w:szCs w:val="28"/>
        </w:rPr>
        <w:t>КОМПЛЕКТНОСТЬ</w:t>
      </w:r>
      <w:bookmarkStart w:id="16" w:name="_Ref304821509"/>
      <w:bookmarkEnd w:id="13"/>
      <w:bookmarkEnd w:id="14"/>
      <w:bookmarkEnd w:id="15"/>
    </w:p>
    <w:p w:rsidR="0086249C" w:rsidRDefault="0036160E" w:rsidP="001B3531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17274B">
        <w:rPr>
          <w:noProof/>
          <w:sz w:val="22"/>
          <w:szCs w:val="22"/>
        </w:rPr>
        <w:t>в таблице 4</w:t>
      </w:r>
      <w:r w:rsidRPr="009B1EC5">
        <w:rPr>
          <w:noProof/>
          <w:sz w:val="22"/>
          <w:szCs w:val="22"/>
        </w:rPr>
        <w:t>.</w:t>
      </w:r>
    </w:p>
    <w:p w:rsidR="001B3531" w:rsidRDefault="001B3531" w:rsidP="001B3531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4B10F3" w:rsidRDefault="004B10F3" w:rsidP="001B3531">
      <w:pPr>
        <w:spacing w:line="360" w:lineRule="auto"/>
        <w:ind w:firstLine="709"/>
        <w:jc w:val="center"/>
        <w:rPr>
          <w:noProof/>
          <w:sz w:val="20"/>
          <w:szCs w:val="20"/>
        </w:rPr>
      </w:pPr>
      <w:r w:rsidRPr="001B3531">
        <w:rPr>
          <w:noProof/>
          <w:sz w:val="20"/>
          <w:szCs w:val="20"/>
        </w:rPr>
        <w:t xml:space="preserve">Таблица </w:t>
      </w:r>
      <w:r w:rsidR="0017274B" w:rsidRPr="001B3531">
        <w:rPr>
          <w:noProof/>
          <w:sz w:val="20"/>
          <w:szCs w:val="20"/>
        </w:rPr>
        <w:t>4</w:t>
      </w:r>
    </w:p>
    <w:p w:rsidR="001B3531" w:rsidRPr="001B3531" w:rsidRDefault="001B3531" w:rsidP="001B3531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0D3EF6" w:rsidRPr="00C11FB0" w:rsidTr="003D1517">
        <w:trPr>
          <w:trHeight w:val="568"/>
          <w:tblHeader/>
          <w:jc w:val="center"/>
        </w:trPr>
        <w:tc>
          <w:tcPr>
            <w:tcW w:w="1123" w:type="dxa"/>
            <w:vAlign w:val="center"/>
          </w:tcPr>
          <w:p w:rsidR="000D3EF6" w:rsidRPr="00C11FB0" w:rsidRDefault="000D3EF6" w:rsidP="003D1517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0D3EF6" w:rsidRPr="00C11FB0" w:rsidRDefault="000D3EF6" w:rsidP="003D1517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shd w:val="clear" w:color="auto" w:fill="auto"/>
            <w:vAlign w:val="center"/>
            <w:hideMark/>
          </w:tcPr>
          <w:p w:rsidR="000D3EF6" w:rsidRPr="00C11FB0" w:rsidRDefault="000D3EF6" w:rsidP="003D1517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0D3EF6" w:rsidRPr="00C11FB0" w:rsidRDefault="000D3EF6" w:rsidP="003D1517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0D3EF6" w:rsidRPr="00C11FB0" w:rsidTr="003D1517">
        <w:trPr>
          <w:trHeight w:val="568"/>
          <w:jc w:val="center"/>
        </w:trPr>
        <w:tc>
          <w:tcPr>
            <w:tcW w:w="1123" w:type="dxa"/>
            <w:vAlign w:val="center"/>
          </w:tcPr>
          <w:p w:rsidR="000D3EF6" w:rsidRPr="00C11FB0" w:rsidRDefault="000D3EF6" w:rsidP="003D1517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0D3EF6" w:rsidRPr="00C11FB0" w:rsidRDefault="000D3EF6" w:rsidP="001727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 xml:space="preserve">низконапорный 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0D3EF6" w:rsidRPr="00C11FB0" w:rsidRDefault="000D3EF6" w:rsidP="003D1517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0D3EF6" w:rsidRPr="00C11FB0" w:rsidTr="003D1517">
        <w:trPr>
          <w:trHeight w:val="568"/>
          <w:jc w:val="center"/>
        </w:trPr>
        <w:tc>
          <w:tcPr>
            <w:tcW w:w="1123" w:type="dxa"/>
            <w:vAlign w:val="center"/>
          </w:tcPr>
          <w:p w:rsidR="000D3EF6" w:rsidRPr="00C11FB0" w:rsidRDefault="000D3EF6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0D3EF6" w:rsidRDefault="000D3EF6" w:rsidP="003D1517">
            <w:pPr>
              <w:rPr>
                <w:sz w:val="22"/>
                <w:szCs w:val="22"/>
              </w:rPr>
            </w:pPr>
            <w:r w:rsidRPr="005346A2">
              <w:rPr>
                <w:sz w:val="22"/>
                <w:szCs w:val="22"/>
              </w:rPr>
              <w:t>Проводной пульт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0D3EF6" w:rsidRPr="00C11FB0" w:rsidRDefault="000D3EF6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D3EF6" w:rsidRPr="00C11FB0" w:rsidTr="003D1517">
        <w:trPr>
          <w:trHeight w:val="568"/>
          <w:jc w:val="center"/>
        </w:trPr>
        <w:tc>
          <w:tcPr>
            <w:tcW w:w="1123" w:type="dxa"/>
            <w:vAlign w:val="center"/>
          </w:tcPr>
          <w:p w:rsidR="000D3EF6" w:rsidRPr="00C11FB0" w:rsidRDefault="000D3EF6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0D3EF6" w:rsidRPr="001C2F25" w:rsidRDefault="000D3EF6" w:rsidP="003D15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Крепеж для пульта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0D3EF6" w:rsidRDefault="000D3EF6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0D3EF6" w:rsidRPr="00C11FB0" w:rsidTr="003D1517">
        <w:trPr>
          <w:trHeight w:val="568"/>
          <w:jc w:val="center"/>
        </w:trPr>
        <w:tc>
          <w:tcPr>
            <w:tcW w:w="1123" w:type="dxa"/>
            <w:vAlign w:val="center"/>
          </w:tcPr>
          <w:p w:rsidR="000D3EF6" w:rsidRPr="00C11FB0" w:rsidRDefault="000D3EF6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0D3EF6" w:rsidRPr="001C2F25" w:rsidRDefault="000D3EF6" w:rsidP="003D15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Дренажная трубка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0D3EF6" w:rsidRPr="00202807" w:rsidRDefault="000D3EF6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D3EF6" w:rsidRPr="00C11FB0" w:rsidTr="003D1517">
        <w:trPr>
          <w:trHeight w:val="568"/>
          <w:jc w:val="center"/>
        </w:trPr>
        <w:tc>
          <w:tcPr>
            <w:tcW w:w="1123" w:type="dxa"/>
            <w:vAlign w:val="center"/>
          </w:tcPr>
          <w:p w:rsidR="000D3EF6" w:rsidRPr="00C11FB0" w:rsidRDefault="000D3EF6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0D3EF6" w:rsidRPr="001C2F25" w:rsidRDefault="000D3EF6" w:rsidP="003D15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 w:rsidRPr="00202807">
              <w:rPr>
                <w:sz w:val="22"/>
                <w:szCs w:val="22"/>
              </w:rPr>
              <w:t>омут проволочный винтовой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0D3EF6" w:rsidRDefault="000D3EF6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</w:t>
            </w:r>
          </w:p>
        </w:tc>
      </w:tr>
      <w:tr w:rsidR="000D3EF6" w:rsidRPr="00C11FB0" w:rsidTr="003D1517">
        <w:trPr>
          <w:trHeight w:val="568"/>
          <w:jc w:val="center"/>
        </w:trPr>
        <w:tc>
          <w:tcPr>
            <w:tcW w:w="1123" w:type="dxa"/>
            <w:vAlign w:val="center"/>
          </w:tcPr>
          <w:p w:rsidR="000D3EF6" w:rsidRPr="00C11FB0" w:rsidRDefault="000D3EF6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0D3EF6" w:rsidRPr="001C2F25" w:rsidRDefault="000D3EF6" w:rsidP="003D1517">
            <w:pPr>
              <w:rPr>
                <w:sz w:val="22"/>
                <w:szCs w:val="22"/>
              </w:rPr>
            </w:pPr>
            <w:r w:rsidRPr="005346A2">
              <w:rPr>
                <w:sz w:val="22"/>
                <w:szCs w:val="22"/>
              </w:rPr>
              <w:t>Мат для дренажной трубки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0D3EF6" w:rsidRPr="00202807" w:rsidRDefault="000D3EF6" w:rsidP="003D151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0D3EF6" w:rsidRPr="00C11FB0" w:rsidTr="003D1517">
        <w:trPr>
          <w:trHeight w:val="568"/>
          <w:jc w:val="center"/>
        </w:trPr>
        <w:tc>
          <w:tcPr>
            <w:tcW w:w="1123" w:type="dxa"/>
            <w:vAlign w:val="center"/>
          </w:tcPr>
          <w:p w:rsidR="000D3EF6" w:rsidRPr="00C11FB0" w:rsidRDefault="000D3EF6" w:rsidP="003D1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0D3EF6" w:rsidRPr="00C11FB0" w:rsidRDefault="000D3EF6" w:rsidP="003D1517">
            <w:pPr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0D3EF6" w:rsidRPr="00C11FB0" w:rsidRDefault="000D3EF6" w:rsidP="003D1517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</w:tbl>
    <w:p w:rsidR="004B10F3" w:rsidRDefault="004B10F3" w:rsidP="004B10F3">
      <w:pPr>
        <w:jc w:val="both"/>
        <w:rPr>
          <w:noProof/>
          <w:sz w:val="20"/>
          <w:szCs w:val="20"/>
        </w:rPr>
      </w:pPr>
    </w:p>
    <w:p w:rsidR="00810B70" w:rsidRPr="00343FCA" w:rsidRDefault="001B3531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7" w:name="_Ref68106447"/>
      <w:bookmarkStart w:id="18" w:name="_Ref69937545"/>
      <w:bookmarkStart w:id="19" w:name="_Ref73097046"/>
      <w:bookmarkEnd w:id="16"/>
      <w:r>
        <w:rPr>
          <w:b/>
          <w:szCs w:val="28"/>
        </w:rPr>
        <w:lastRenderedPageBreak/>
        <w:t xml:space="preserve"> </w:t>
      </w:r>
      <w:bookmarkStart w:id="20" w:name="_Toc131072521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17274B" w:rsidRDefault="00021FB1" w:rsidP="0017274B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17274B" w:rsidRPr="00E44B9B">
        <w:rPr>
          <w:color w:val="242021"/>
          <w:sz w:val="22"/>
          <w:szCs w:val="22"/>
        </w:rPr>
        <w:t xml:space="preserve">Гарантийный срок на </w:t>
      </w:r>
      <w:r w:rsidR="0017274B">
        <w:rPr>
          <w:color w:val="242021"/>
          <w:sz w:val="22"/>
          <w:szCs w:val="22"/>
        </w:rPr>
        <w:t>оборудование</w:t>
      </w:r>
      <w:r w:rsidR="0017274B" w:rsidRPr="00E44B9B">
        <w:rPr>
          <w:color w:val="242021"/>
          <w:sz w:val="22"/>
          <w:szCs w:val="22"/>
        </w:rPr>
        <w:t xml:space="preserve"> </w:t>
      </w:r>
      <w:r w:rsidR="00E746B8">
        <w:rPr>
          <w:color w:val="242021"/>
          <w:sz w:val="22"/>
          <w:szCs w:val="22"/>
          <w:lang w:val="en-US"/>
        </w:rPr>
        <w:t>Pioneer</w:t>
      </w:r>
      <w:r w:rsidR="00E746B8" w:rsidRPr="00E746B8">
        <w:rPr>
          <w:color w:val="242021"/>
          <w:sz w:val="22"/>
          <w:szCs w:val="22"/>
        </w:rPr>
        <w:t xml:space="preserve"> </w:t>
      </w:r>
      <w:r w:rsidR="00E746B8">
        <w:rPr>
          <w:color w:val="242021"/>
          <w:sz w:val="22"/>
          <w:szCs w:val="22"/>
        </w:rPr>
        <w:t>составляет 3</w:t>
      </w:r>
      <w:r w:rsidR="0017274B">
        <w:rPr>
          <w:color w:val="242021"/>
          <w:sz w:val="22"/>
          <w:szCs w:val="22"/>
        </w:rPr>
        <w:t xml:space="preserve"> год</w:t>
      </w:r>
      <w:r w:rsidR="00E746B8">
        <w:rPr>
          <w:color w:val="242021"/>
          <w:sz w:val="22"/>
          <w:szCs w:val="22"/>
        </w:rPr>
        <w:t>а</w:t>
      </w:r>
      <w:r w:rsidR="0017274B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17274B" w:rsidRPr="00985AEE" w:rsidRDefault="0017274B" w:rsidP="0017274B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810B70" w:rsidRPr="00985AEE" w:rsidRDefault="00810B70" w:rsidP="0017274B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1" w:name="_Ref68106457"/>
      <w:bookmarkStart w:id="22" w:name="_Ref69937552"/>
      <w:bookmarkStart w:id="23" w:name="_Ref73097051"/>
      <w:bookmarkStart w:id="24" w:name="_Toc131072522"/>
      <w:r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69937557"/>
      <w:bookmarkStart w:id="27" w:name="_Ref73097070"/>
      <w:bookmarkStart w:id="28" w:name="_Toc131072523"/>
      <w:r w:rsidRPr="00985AEE">
        <w:rPr>
          <w:b/>
          <w:szCs w:val="28"/>
        </w:rPr>
        <w:t>СВИДЕТЕЛЬСТВО ОБ УПАКОВАНИИ</w:t>
      </w:r>
      <w:bookmarkEnd w:id="25"/>
      <w:bookmarkEnd w:id="26"/>
      <w:bookmarkEnd w:id="27"/>
      <w:bookmarkEnd w:id="28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76EA4B66" wp14:editId="155B80E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5BEF7D" id="Группа 223" o:spid="_x0000_s1026" style="position:absolute;margin-left:-.55pt;margin-top:8.3pt;width:491.4pt;height:428.4pt;z-index:25165516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D298C" w:rsidRPr="002C28BD" w:rsidRDefault="0027052A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 w:rsidR="002143B4">
        <w:rPr>
          <w:sz w:val="22"/>
          <w:szCs w:val="22"/>
        </w:rPr>
        <w:t>низко</w:t>
      </w:r>
      <w:r>
        <w:rPr>
          <w:sz w:val="22"/>
          <w:szCs w:val="22"/>
        </w:rPr>
        <w:t>напорный</w:t>
      </w:r>
      <w:r w:rsidRPr="00227DAA">
        <w:rPr>
          <w:sz w:val="22"/>
          <w:szCs w:val="22"/>
        </w:rPr>
        <w:t xml:space="preserve"> 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85AEE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6D6A65" wp14:editId="6A979947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6C3C02" id="Прямая со стрелкой 218" o:spid="_x0000_s1026" type="#_x0000_t32" style="position:absolute;margin-left:226.35pt;margin-top:16.65pt;width:99.1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E02AE8" wp14:editId="36DAF89F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9F7659" id="Прямая со стрелкой 255" o:spid="_x0000_s1026" type="#_x0000_t32" style="position:absolute;margin-left:77.45pt;margin-top:16.5pt;width:123.75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7E6F99">
        <w:rPr>
          <w:sz w:val="22"/>
          <w:szCs w:val="22"/>
        </w:rPr>
        <w:t>KFDV</w:t>
      </w:r>
      <w:r w:rsidR="0034244A">
        <w:rPr>
          <w:sz w:val="22"/>
          <w:szCs w:val="22"/>
        </w:rPr>
        <w:t>5</w:t>
      </w:r>
      <w:r w:rsidR="007E6F99">
        <w:rPr>
          <w:sz w:val="22"/>
          <w:szCs w:val="22"/>
        </w:rPr>
        <w:t>6</w:t>
      </w:r>
      <w:r w:rsidR="002143B4" w:rsidRPr="006110E3">
        <w:rPr>
          <w:sz w:val="22"/>
          <w:szCs w:val="22"/>
        </w:rPr>
        <w:t>V3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  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980CCA6" wp14:editId="2D37AA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C5FF1" id="Прямая со стрелкой 254" o:spid="_x0000_s1026" type="#_x0000_t32" style="position:absolute;margin-left:147.9pt;margin-top:2.25pt;width:284.25pt;height:0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9" w:name="_Ref68106474"/>
      <w:bookmarkStart w:id="30" w:name="_Ref69937563"/>
      <w:bookmarkStart w:id="31" w:name="_Ref73097076"/>
      <w:bookmarkStart w:id="32" w:name="_Toc131072524"/>
      <w:r w:rsidRPr="00985AEE">
        <w:rPr>
          <w:b/>
          <w:szCs w:val="28"/>
        </w:rPr>
        <w:t>СВИДЕТЕЛЬСТВО О ПРИЕМКЕ</w:t>
      </w:r>
      <w:bookmarkEnd w:id="29"/>
      <w:bookmarkEnd w:id="30"/>
      <w:bookmarkEnd w:id="31"/>
      <w:bookmarkEnd w:id="32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4B6767D" wp14:editId="36EC4C96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DAC795" id="Группа 245" o:spid="_x0000_s1026" style="position:absolute;margin-left:-1.9pt;margin-top:6.05pt;width:489.8pt;height:393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FD298C" w:rsidRPr="002C28BD" w:rsidRDefault="0027052A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 w:rsidR="002143B4">
        <w:rPr>
          <w:sz w:val="22"/>
          <w:szCs w:val="22"/>
        </w:rPr>
        <w:t>низко</w:t>
      </w:r>
      <w:r>
        <w:rPr>
          <w:sz w:val="22"/>
          <w:szCs w:val="22"/>
        </w:rPr>
        <w:t>напорный</w:t>
      </w:r>
      <w:r w:rsidRPr="00227DAA">
        <w:rPr>
          <w:sz w:val="22"/>
          <w:szCs w:val="22"/>
        </w:rPr>
        <w:t xml:space="preserve"> 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242F2A8" wp14:editId="7D63DA8A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30B42" id="Прямая со стрелкой 230" o:spid="_x0000_s1026" type="#_x0000_t32" style="position:absolute;margin-left:226.35pt;margin-top:16.65pt;width:99.1pt;height: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C3D338" wp14:editId="458B0B8C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05CFD" id="Прямая со стрелкой 231" o:spid="_x0000_s1026" type="#_x0000_t32" style="position:absolute;margin-left:77.45pt;margin-top:16.5pt;width:123.75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7E6F99">
        <w:rPr>
          <w:sz w:val="22"/>
          <w:szCs w:val="22"/>
        </w:rPr>
        <w:t>KFDV</w:t>
      </w:r>
      <w:r w:rsidR="0034244A">
        <w:rPr>
          <w:sz w:val="22"/>
          <w:szCs w:val="22"/>
        </w:rPr>
        <w:t>5</w:t>
      </w:r>
      <w:r w:rsidR="007E6F99">
        <w:rPr>
          <w:sz w:val="22"/>
          <w:szCs w:val="22"/>
        </w:rPr>
        <w:t>6</w:t>
      </w:r>
      <w:r w:rsidR="002143B4" w:rsidRPr="006110E3">
        <w:rPr>
          <w:sz w:val="22"/>
          <w:szCs w:val="22"/>
        </w:rPr>
        <w:t>V3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3" w:name="_Ref68106481"/>
      <w:bookmarkStart w:id="34" w:name="_Ref69937569"/>
      <w:bookmarkStart w:id="35" w:name="_Ref73097081"/>
      <w:bookmarkStart w:id="36" w:name="_Toc131072525"/>
      <w:r w:rsidRPr="00985AEE">
        <w:rPr>
          <w:b/>
          <w:szCs w:val="28"/>
        </w:rPr>
        <w:t>СВЕДЕНИЯ ОБ УТИЛИЗАЦИИ</w:t>
      </w:r>
      <w:bookmarkEnd w:id="33"/>
      <w:bookmarkEnd w:id="34"/>
      <w:bookmarkEnd w:id="35"/>
      <w:bookmarkEnd w:id="36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EF11B4" w:rsidRPr="00E30146" w:rsidRDefault="00EF11B4" w:rsidP="00EF11B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EF11B4" w:rsidRPr="00E30146" w:rsidRDefault="00EF11B4" w:rsidP="00EF11B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877E0" w:rsidRPr="00C3798C" w:rsidRDefault="007877E0" w:rsidP="00C3798C">
      <w:pPr>
        <w:tabs>
          <w:tab w:val="left" w:pos="1134"/>
        </w:tabs>
        <w:spacing w:line="360" w:lineRule="auto"/>
        <w:jc w:val="both"/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7" w:name="_Ref67997856"/>
      <w:bookmarkStart w:id="38" w:name="_Ref68106489"/>
      <w:bookmarkStart w:id="39" w:name="_Ref69937576"/>
      <w:bookmarkStart w:id="40" w:name="_Ref73097087"/>
      <w:bookmarkStart w:id="41" w:name="_Toc131072526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7"/>
      <w:bookmarkEnd w:id="38"/>
      <w:bookmarkEnd w:id="39"/>
      <w:bookmarkEnd w:id="40"/>
      <w:bookmarkEnd w:id="41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881424C" wp14:editId="31D91AA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261275" w:rsidRPr="007C358C" w:rsidRDefault="004713AA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261275" w:rsidRPr="007C358C">
        <w:rPr>
          <w:rFonts w:ascii="Times New Roman" w:hAnsi="Times New Roman"/>
        </w:rPr>
        <w:t xml:space="preserve"> допускается подключать только к агрегатам, работающим на этом же хладагенте. </w:t>
      </w:r>
    </w:p>
    <w:p w:rsidR="00261275" w:rsidRDefault="000614D3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 являе</w:t>
      </w:r>
      <w:r w:rsidR="00261275" w:rsidRPr="007C358C">
        <w:rPr>
          <w:rFonts w:ascii="Times New Roman" w:hAnsi="Times New Roman"/>
        </w:rPr>
        <w:t>тся</w:t>
      </w:r>
      <w:r>
        <w:rPr>
          <w:rFonts w:ascii="Times New Roman" w:hAnsi="Times New Roman"/>
        </w:rPr>
        <w:t xml:space="preserve"> частью комплекта и соответствуе</w:t>
      </w:r>
      <w:r w:rsidR="00261275" w:rsidRPr="007C358C">
        <w:rPr>
          <w:rFonts w:ascii="Times New Roman" w:hAnsi="Times New Roman"/>
        </w:rPr>
        <w:t xml:space="preserve">т стандарту IEC 60335-2-40. </w:t>
      </w:r>
      <w:r>
        <w:rPr>
          <w:rFonts w:ascii="Times New Roman" w:hAnsi="Times New Roman"/>
        </w:rPr>
        <w:t>Его</w:t>
      </w:r>
      <w:r w:rsidR="00261275" w:rsidRPr="007C358C">
        <w:rPr>
          <w:rFonts w:ascii="Times New Roman" w:hAnsi="Times New Roman"/>
        </w:rPr>
        <w:t xml:space="preserve"> допускается подключать только к тем агрегатам, которые тоже соответствуют требованиям стандарта IEC 60335-2-40 к отдельным частям комплекта. 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оборудования</w:t>
      </w:r>
      <w:r>
        <w:rPr>
          <w:rFonts w:ascii="Times New Roman" w:hAnsi="Times New Roman"/>
        </w:rPr>
        <w:t xml:space="preserve"> </w:t>
      </w:r>
      <w:r w:rsidRPr="007C358C">
        <w:rPr>
          <w:rFonts w:ascii="Times New Roman" w:hAnsi="Times New Roman"/>
        </w:rPr>
        <w:t xml:space="preserve"> и даже привести к возгоранию или серьезным травмам. </w:t>
      </w:r>
    </w:p>
    <w:p w:rsidR="006D114D" w:rsidRDefault="006D114D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6D114D" w:rsidRPr="006D114D" w:rsidRDefault="006D114D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6D114D" w:rsidRDefault="005C5CAB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>Соблюдайте правила заправки азотом. Пайку необходимо проводить в присутствии азота.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261275" w:rsidRPr="00A74D97" w:rsidRDefault="006D114D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 w:rsidR="00A74D97">
        <w:rPr>
          <w:rFonts w:ascii="Times New Roman" w:hAnsi="Times New Roman"/>
        </w:rPr>
        <w:t>ебованиям к электробезопасности</w:t>
      </w:r>
      <w:r w:rsidR="00261275" w:rsidRPr="00A74D97">
        <w:rPr>
          <w:rFonts w:ascii="Times New Roman" w:hAnsi="Times New Roman"/>
        </w:rPr>
        <w:t xml:space="preserve">. </w:t>
      </w:r>
    </w:p>
    <w:p w:rsidR="00824C32" w:rsidRDefault="00ED4C48" w:rsidP="005C5CAB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="00824C32"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 w:rsidR="005C5CAB">
        <w:rPr>
          <w:rFonts w:ascii="Times New Roman" w:hAnsi="Times New Roman"/>
        </w:rPr>
        <w:t xml:space="preserve">отвод или на телефонную линию.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6D114D" w:rsidRDefault="00824C32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A74D97" w:rsidRDefault="006D114D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 w:rsidR="00A74D97">
        <w:rPr>
          <w:rFonts w:ascii="Times New Roman" w:hAnsi="Times New Roman"/>
        </w:rPr>
        <w:t xml:space="preserve">ть устройство силовым кабелем.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824C32" w:rsidRPr="00A74D97" w:rsidRDefault="00824C32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24C32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A74D97" w:rsidRP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24C32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 w:rsidR="005C5CAB">
        <w:rPr>
          <w:rFonts w:ascii="Times New Roman" w:hAnsi="Times New Roman"/>
        </w:rPr>
        <w:t xml:space="preserve">, а также </w:t>
      </w:r>
      <w:r w:rsidR="005C5CAB" w:rsidRPr="007C358C">
        <w:rPr>
          <w:rFonts w:ascii="Times New Roman" w:hAnsi="Times New Roman"/>
        </w:rPr>
        <w:t>прикасаться к оборудованию мокрыми руками</w:t>
      </w:r>
      <w:r w:rsidR="005C5CAB"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A74D97" w:rsidRPr="007859A5" w:rsidRDefault="00A74D97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E5751" w:rsidRDefault="007859A5" w:rsidP="00BE575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A74D97" w:rsidRPr="00A74D97" w:rsidRDefault="00BE5751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7859A5" w:rsidRPr="007C358C" w:rsidRDefault="007859A5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4158E2" w:rsidRDefault="00913F03" w:rsidP="000E5498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2" w:name="_Toc131072527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2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3" w:name="_Ref67997869"/>
      <w:bookmarkStart w:id="44" w:name="_Ref68106497"/>
      <w:bookmarkStart w:id="45" w:name="_Ref69937582"/>
      <w:bookmarkStart w:id="46" w:name="_Ref73097094"/>
      <w:bookmarkStart w:id="47" w:name="_Toc131072528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3"/>
      <w:bookmarkEnd w:id="44"/>
      <w:bookmarkEnd w:id="45"/>
      <w:bookmarkEnd w:id="46"/>
      <w:bookmarkEnd w:id="47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31072529"/>
      <w:bookmarkStart w:id="49" w:name="_Toc14172322"/>
      <w:bookmarkStart w:id="50" w:name="_Ref67997880"/>
      <w:bookmarkStart w:id="51" w:name="_Ref68106504"/>
      <w:bookmarkStart w:id="52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8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B163B9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441427" w:rsidRDefault="00B163B9" w:rsidP="0084514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6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94"/>
        <w:gridCol w:w="7171"/>
      </w:tblGrid>
      <w:tr w:rsidR="00365577" w:rsidTr="00326991">
        <w:trPr>
          <w:trHeight w:val="367"/>
          <w:jc w:val="center"/>
        </w:trPr>
        <w:tc>
          <w:tcPr>
            <w:tcW w:w="2494" w:type="dxa"/>
            <w:vAlign w:val="center"/>
          </w:tcPr>
          <w:p w:rsidR="00365577" w:rsidRPr="005C5431" w:rsidRDefault="00365577" w:rsidP="008F027D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7171" w:type="dxa"/>
            <w:vAlign w:val="center"/>
          </w:tcPr>
          <w:p w:rsidR="00365577" w:rsidRPr="005C5431" w:rsidRDefault="00365577" w:rsidP="008F027D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365577" w:rsidTr="00326991">
        <w:trPr>
          <w:trHeight w:val="1569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Блок не включается </w:t>
            </w:r>
          </w:p>
          <w:p w:rsidR="00365577" w:rsidRPr="002332A6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Отключено питание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Сработал защитный выключатель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Слишком низкое напряжение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3"/>
                <w:szCs w:val="23"/>
              </w:rPr>
            </w:pPr>
            <w:r w:rsidRPr="00365577">
              <w:rPr>
                <w:sz w:val="22"/>
                <w:szCs w:val="22"/>
              </w:rPr>
              <w:t>Дефект платы контроллера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365577" w:rsidTr="00326991">
        <w:trPr>
          <w:trHeight w:val="1015"/>
          <w:jc w:val="center"/>
        </w:trPr>
        <w:tc>
          <w:tcPr>
            <w:tcW w:w="2494" w:type="dxa"/>
          </w:tcPr>
          <w:p w:rsidR="00365577" w:rsidRPr="00712093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Кондиционер прекращает работу через некоторое время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Впускные или выпускные отверстия блоков заграждены</w:t>
            </w:r>
          </w:p>
          <w:p w:rsidR="00365577" w:rsidRPr="00AD1C65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365577" w:rsidTr="00326991">
        <w:trPr>
          <w:trHeight w:val="3035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Недостаточное охлаждение воздуха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Загрязнен воздушный фильтр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Слишком высокая тепловая нагрузка в помещении (например, слишком много людей</w:t>
            </w:r>
            <w:r>
              <w:rPr>
                <w:sz w:val="22"/>
                <w:szCs w:val="22"/>
              </w:rPr>
              <w:t>)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Открыты двери или окна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Заграждены впускные или выпускные отверстия внутреннего блока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Слишком высокая температурная уставка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Недостаточная заправка хладагентом (или протечка</w:t>
            </w:r>
            <w:r>
              <w:rPr>
                <w:sz w:val="22"/>
                <w:szCs w:val="22"/>
              </w:rPr>
              <w:t>)</w:t>
            </w:r>
          </w:p>
        </w:tc>
      </w:tr>
      <w:tr w:rsidR="00365577" w:rsidTr="00326991">
        <w:trPr>
          <w:trHeight w:val="1509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3"/>
                <w:szCs w:val="23"/>
              </w:rPr>
            </w:pPr>
            <w:r w:rsidRPr="00365577">
              <w:rPr>
                <w:sz w:val="22"/>
                <w:szCs w:val="22"/>
              </w:rPr>
              <w:t>Недостаточный обогрев воздуха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Загрязнен воздушный фильтр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Открыты двери или окна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Слишком низкая температурная уставка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Недостаточная заправка хладагентом (или протечка)</w:t>
            </w:r>
          </w:p>
        </w:tc>
      </w:tr>
      <w:tr w:rsidR="00365577" w:rsidTr="00326991">
        <w:trPr>
          <w:trHeight w:val="2342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Вентилятор внутреннего блока не включается в режиме обогрева </w:t>
            </w:r>
          </w:p>
          <w:p w:rsidR="00365577" w:rsidRPr="00365577" w:rsidRDefault="00365577" w:rsidP="008F027D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При включении вентилятор внутреннего блока не работает до тех пор, пока теплообменник не прогреется, чтобы защитить людей в помещении от холодного воздуха </w:t>
            </w:r>
          </w:p>
          <w:p w:rsidR="00365577" w:rsidRPr="00365577" w:rsidRDefault="00365577" w:rsidP="00326991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При разморозке вентилятор внутреннего блока останавливается из-за переключения системы в режим охлаждения. Для защиты от сквозняков; после завершения разморозки система продолжит работу</w:t>
            </w:r>
            <w:r>
              <w:rPr>
                <w:sz w:val="23"/>
                <w:szCs w:val="23"/>
              </w:rPr>
              <w:t xml:space="preserve"> </w:t>
            </w:r>
          </w:p>
        </w:tc>
      </w:tr>
    </w:tbl>
    <w:p w:rsidR="0084514E" w:rsidRDefault="0084514E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t xml:space="preserve"> </w:t>
      </w:r>
      <w:bookmarkStart w:id="53" w:name="_Toc131072530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9"/>
      <w:bookmarkEnd w:id="50"/>
      <w:bookmarkEnd w:id="51"/>
      <w:bookmarkEnd w:id="52"/>
      <w:bookmarkEnd w:id="53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714DDF" w:rsidRPr="00714DDF" w:rsidRDefault="00714DDF" w:rsidP="00714DD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9C6BE1" w:rsidRDefault="009C6BE1">
      <w:pPr>
        <w:spacing w:after="160" w:line="259" w:lineRule="auto"/>
        <w:rPr>
          <w:rFonts w:eastAsia="Arial Unicode MS"/>
          <w:bCs/>
          <w:sz w:val="22"/>
          <w:szCs w:val="22"/>
        </w:rPr>
      </w:pPr>
      <w:bookmarkStart w:id="54" w:name="_Toc14172323"/>
      <w:r>
        <w:rPr>
          <w:rFonts w:eastAsia="Arial Unicode MS"/>
          <w:bCs/>
          <w:sz w:val="22"/>
          <w:szCs w:val="22"/>
        </w:rPr>
        <w:br w:type="page"/>
      </w:r>
    </w:p>
    <w:p w:rsidR="009C6BE1" w:rsidRPr="004C329E" w:rsidRDefault="00422363" w:rsidP="0042236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55" w:name="_Toc131072531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55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  <w:bookmarkStart w:id="56" w:name="_Ref67952255"/>
    </w:p>
    <w:bookmarkEnd w:id="56"/>
    <w:bookmarkEnd w:id="54"/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0"/>
      <w:footerReference w:type="first" r:id="rId21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E03" w:rsidRDefault="00EE2E03">
      <w:r>
        <w:separator/>
      </w:r>
    </w:p>
  </w:endnote>
  <w:endnote w:type="continuationSeparator" w:id="0">
    <w:p w:rsidR="00EE2E03" w:rsidRDefault="00EE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E03" w:rsidRDefault="00EE2E0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2E03" w:rsidRDefault="00EE2E0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E03" w:rsidRDefault="00EE2E0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8752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EE2E03" w:rsidRDefault="00EE2E0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EE2E03" w:rsidRDefault="00EE2E0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EE2E03" w:rsidRDefault="00EE2E0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EE2E03" w:rsidRDefault="00EE2E0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E03" w:rsidRDefault="00EE2E0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E03" w:rsidRDefault="00EE2E0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1" layoutInCell="1" allowOverlap="1" wp14:anchorId="12756BAD" wp14:editId="3DB07BA7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Pr="00227DAA" w:rsidRDefault="00EE2E03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KFDV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56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3.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Pr="00ED1531" w:rsidRDefault="00EE2E0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5167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Pr="00ED1531" w:rsidRDefault="00EE2E0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E2E03" w:rsidRPr="00C67A09" w:rsidRDefault="00EE2E03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E2E03" w:rsidRPr="00C67A09" w:rsidRDefault="00EE2E0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КАНАЛЬНОГО ТИПА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НИЗКО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>НАПОРНЫЙ ПРОМЫШЛЕННОГО</w:t>
                              </w:r>
                            </w:p>
                            <w:p w:rsidR="00EE2E03" w:rsidRPr="00C67A09" w:rsidRDefault="00EE2E0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НАЗНАЧЕНИЯ 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KFDV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56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  <w:p w:rsidR="00EE2E03" w:rsidRPr="00AF301F" w:rsidRDefault="00EE2E0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EE2E03" w:rsidRPr="00613EFB" w:rsidRDefault="00EE2E0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2756BAD" id="Группа 265" o:spid="_x0000_s1103" style="position:absolute;left:0;text-align:left;margin-left:24.3pt;margin-top:17.75pt;width:552.75pt;height:803.1pt;z-index:251660288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EE2E03" w:rsidRPr="00227DAA" w:rsidRDefault="00EE2E03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KFDV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56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3.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EE2E03" w:rsidRPr="00ED1531" w:rsidRDefault="00EE2E0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5167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EE2E03" w:rsidRPr="00ED1531" w:rsidRDefault="00EE2E0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EE2E03" w:rsidRPr="00C67A09" w:rsidRDefault="00EE2E03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EE2E03" w:rsidRPr="00C67A09" w:rsidRDefault="00EE2E0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КАНАЛЬНОГО ТИПА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НИЗКО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>НАПОРНЫЙ ПРОМЫШЛЕННОГО</w:t>
                        </w:r>
                      </w:p>
                      <w:p w:rsidR="00EE2E03" w:rsidRPr="00C67A09" w:rsidRDefault="00EE2E0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 xml:space="preserve">НАЗНАЧЕНИЯ 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KFDV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56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>3</w:t>
                        </w:r>
                      </w:p>
                      <w:p w:rsidR="00EE2E03" w:rsidRPr="00AF301F" w:rsidRDefault="00EE2E0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EE2E03" w:rsidRPr="00613EFB" w:rsidRDefault="00EE2E0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E03" w:rsidRDefault="00EE2E0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Pr="00AF301F" w:rsidRDefault="00EE2E0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5167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Pr="00227DAA" w:rsidRDefault="00EE2E03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KFDV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56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3.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EE2E03" w:rsidRPr="00C23BB2" w:rsidRDefault="00EE2E03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EE2E03" w:rsidRPr="00EC2FF5" w:rsidRDefault="00EE2E0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EE2E03" w:rsidRPr="00AF301F" w:rsidRDefault="00EE2E0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5167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EE2E03" w:rsidRPr="00227DAA" w:rsidRDefault="00EE2E03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KFDV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56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3.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EE2E03" w:rsidRPr="00C23BB2" w:rsidRDefault="00EE2E03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EE2E03" w:rsidRPr="00EC2FF5" w:rsidRDefault="00EE2E0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E03" w:rsidRDefault="00EE2E0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168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Default="00EE2E0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Pr="00AF301F" w:rsidRDefault="00EE2E0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5167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2E03" w:rsidRPr="00227DAA" w:rsidRDefault="00EE2E03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KFDV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56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3.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EE2E03" w:rsidRPr="00227DAA" w:rsidRDefault="00EE2E03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5168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EE2E03" w:rsidRDefault="00EE2E0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EE2E03" w:rsidRPr="00AF301F" w:rsidRDefault="00EE2E0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5167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EE2E03" w:rsidRPr="00227DAA" w:rsidRDefault="00EE2E03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KFDV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56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3.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EE2E03" w:rsidRPr="00227DAA" w:rsidRDefault="00EE2E03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E03" w:rsidRDefault="00EE2E03">
      <w:r>
        <w:separator/>
      </w:r>
    </w:p>
  </w:footnote>
  <w:footnote w:type="continuationSeparator" w:id="0">
    <w:p w:rsidR="00EE2E03" w:rsidRDefault="00EE2E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E03" w:rsidRDefault="00EE2E0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2E03" w:rsidRDefault="00EE2E0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3D2427D"/>
    <w:multiLevelType w:val="hybridMultilevel"/>
    <w:tmpl w:val="7CDC67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8"/>
  </w:num>
  <w:num w:numId="2">
    <w:abstractNumId w:val="30"/>
  </w:num>
  <w:num w:numId="3">
    <w:abstractNumId w:val="21"/>
  </w:num>
  <w:num w:numId="4">
    <w:abstractNumId w:val="3"/>
  </w:num>
  <w:num w:numId="5">
    <w:abstractNumId w:val="8"/>
  </w:num>
  <w:num w:numId="6">
    <w:abstractNumId w:val="2"/>
  </w:num>
  <w:num w:numId="7">
    <w:abstractNumId w:val="27"/>
  </w:num>
  <w:num w:numId="8">
    <w:abstractNumId w:val="18"/>
  </w:num>
  <w:num w:numId="9">
    <w:abstractNumId w:val="24"/>
  </w:num>
  <w:num w:numId="10">
    <w:abstractNumId w:val="16"/>
  </w:num>
  <w:num w:numId="11">
    <w:abstractNumId w:val="5"/>
  </w:num>
  <w:num w:numId="12">
    <w:abstractNumId w:val="13"/>
  </w:num>
  <w:num w:numId="13">
    <w:abstractNumId w:val="20"/>
  </w:num>
  <w:num w:numId="14">
    <w:abstractNumId w:val="4"/>
  </w:num>
  <w:num w:numId="15">
    <w:abstractNumId w:val="17"/>
  </w:num>
  <w:num w:numId="16">
    <w:abstractNumId w:val="22"/>
  </w:num>
  <w:num w:numId="17">
    <w:abstractNumId w:val="19"/>
  </w:num>
  <w:num w:numId="18">
    <w:abstractNumId w:val="14"/>
  </w:num>
  <w:num w:numId="19">
    <w:abstractNumId w:val="26"/>
  </w:num>
  <w:num w:numId="20">
    <w:abstractNumId w:val="11"/>
  </w:num>
  <w:num w:numId="21">
    <w:abstractNumId w:val="6"/>
  </w:num>
  <w:num w:numId="22">
    <w:abstractNumId w:val="0"/>
  </w:num>
  <w:num w:numId="23">
    <w:abstractNumId w:val="32"/>
  </w:num>
  <w:num w:numId="24">
    <w:abstractNumId w:val="33"/>
  </w:num>
  <w:num w:numId="25">
    <w:abstractNumId w:val="1"/>
  </w:num>
  <w:num w:numId="26">
    <w:abstractNumId w:val="25"/>
  </w:num>
  <w:num w:numId="27">
    <w:abstractNumId w:val="7"/>
  </w:num>
  <w:num w:numId="28">
    <w:abstractNumId w:val="10"/>
  </w:num>
  <w:num w:numId="29">
    <w:abstractNumId w:val="31"/>
  </w:num>
  <w:num w:numId="30">
    <w:abstractNumId w:val="29"/>
  </w:num>
  <w:num w:numId="31">
    <w:abstractNumId w:val="23"/>
  </w:num>
  <w:num w:numId="32">
    <w:abstractNumId w:val="15"/>
  </w:num>
  <w:num w:numId="33">
    <w:abstractNumId w:val="9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33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32EC2"/>
    <w:rsid w:val="00037425"/>
    <w:rsid w:val="0003743B"/>
    <w:rsid w:val="0004615A"/>
    <w:rsid w:val="000500B4"/>
    <w:rsid w:val="00057BCD"/>
    <w:rsid w:val="00057CBB"/>
    <w:rsid w:val="00060A0A"/>
    <w:rsid w:val="000614D3"/>
    <w:rsid w:val="000710C4"/>
    <w:rsid w:val="00073C25"/>
    <w:rsid w:val="000779F8"/>
    <w:rsid w:val="00081206"/>
    <w:rsid w:val="0009089F"/>
    <w:rsid w:val="0009526F"/>
    <w:rsid w:val="000A510B"/>
    <w:rsid w:val="000B1339"/>
    <w:rsid w:val="000B2A0A"/>
    <w:rsid w:val="000B4CAF"/>
    <w:rsid w:val="000B7CBA"/>
    <w:rsid w:val="000C74A2"/>
    <w:rsid w:val="000D3915"/>
    <w:rsid w:val="000D3EF6"/>
    <w:rsid w:val="000E1F82"/>
    <w:rsid w:val="000E5498"/>
    <w:rsid w:val="000E62F4"/>
    <w:rsid w:val="000E638C"/>
    <w:rsid w:val="000E72FA"/>
    <w:rsid w:val="000F2CFF"/>
    <w:rsid w:val="000F4914"/>
    <w:rsid w:val="001005B9"/>
    <w:rsid w:val="00105D41"/>
    <w:rsid w:val="0011283C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54549"/>
    <w:rsid w:val="00154925"/>
    <w:rsid w:val="00163C45"/>
    <w:rsid w:val="00165C84"/>
    <w:rsid w:val="00171036"/>
    <w:rsid w:val="0017274B"/>
    <w:rsid w:val="00180D0F"/>
    <w:rsid w:val="00182988"/>
    <w:rsid w:val="00185499"/>
    <w:rsid w:val="001A0A60"/>
    <w:rsid w:val="001A509B"/>
    <w:rsid w:val="001A6BBE"/>
    <w:rsid w:val="001A7D4B"/>
    <w:rsid w:val="001B21D3"/>
    <w:rsid w:val="001B3531"/>
    <w:rsid w:val="001B549F"/>
    <w:rsid w:val="001C0038"/>
    <w:rsid w:val="001C18B3"/>
    <w:rsid w:val="001C1974"/>
    <w:rsid w:val="001C2F25"/>
    <w:rsid w:val="001C3EDB"/>
    <w:rsid w:val="001C4927"/>
    <w:rsid w:val="001D0C4B"/>
    <w:rsid w:val="001D56EC"/>
    <w:rsid w:val="001E2E2E"/>
    <w:rsid w:val="001E45FC"/>
    <w:rsid w:val="001E7F0C"/>
    <w:rsid w:val="001F7544"/>
    <w:rsid w:val="00203929"/>
    <w:rsid w:val="002049EF"/>
    <w:rsid w:val="00207DE7"/>
    <w:rsid w:val="002114A6"/>
    <w:rsid w:val="002131E6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46F6"/>
    <w:rsid w:val="00254D5F"/>
    <w:rsid w:val="00261275"/>
    <w:rsid w:val="002616D6"/>
    <w:rsid w:val="00266678"/>
    <w:rsid w:val="0026737B"/>
    <w:rsid w:val="0027052A"/>
    <w:rsid w:val="00270DE0"/>
    <w:rsid w:val="00275234"/>
    <w:rsid w:val="00282779"/>
    <w:rsid w:val="00285943"/>
    <w:rsid w:val="00286580"/>
    <w:rsid w:val="00290A2E"/>
    <w:rsid w:val="00293885"/>
    <w:rsid w:val="002A1BAD"/>
    <w:rsid w:val="002B0E60"/>
    <w:rsid w:val="002B4B11"/>
    <w:rsid w:val="002B4BD3"/>
    <w:rsid w:val="002B5727"/>
    <w:rsid w:val="002C2364"/>
    <w:rsid w:val="002C28BD"/>
    <w:rsid w:val="002C44E0"/>
    <w:rsid w:val="002C56A5"/>
    <w:rsid w:val="002C7449"/>
    <w:rsid w:val="002E2F6A"/>
    <w:rsid w:val="002F050D"/>
    <w:rsid w:val="002F54D1"/>
    <w:rsid w:val="002F79FC"/>
    <w:rsid w:val="00303ED0"/>
    <w:rsid w:val="003066A5"/>
    <w:rsid w:val="00311219"/>
    <w:rsid w:val="00324C84"/>
    <w:rsid w:val="00326079"/>
    <w:rsid w:val="00326991"/>
    <w:rsid w:val="00331ECD"/>
    <w:rsid w:val="00341913"/>
    <w:rsid w:val="0034244A"/>
    <w:rsid w:val="00343FCA"/>
    <w:rsid w:val="00344173"/>
    <w:rsid w:val="0035103F"/>
    <w:rsid w:val="0035574E"/>
    <w:rsid w:val="0036160E"/>
    <w:rsid w:val="0036188A"/>
    <w:rsid w:val="00365577"/>
    <w:rsid w:val="00371DD6"/>
    <w:rsid w:val="00371E72"/>
    <w:rsid w:val="00372A29"/>
    <w:rsid w:val="00384965"/>
    <w:rsid w:val="00392CEB"/>
    <w:rsid w:val="003964AD"/>
    <w:rsid w:val="003A78F7"/>
    <w:rsid w:val="003B6C78"/>
    <w:rsid w:val="003B7EAD"/>
    <w:rsid w:val="003D1517"/>
    <w:rsid w:val="003E36E8"/>
    <w:rsid w:val="003E3AD4"/>
    <w:rsid w:val="003E401A"/>
    <w:rsid w:val="003F28A1"/>
    <w:rsid w:val="004009B4"/>
    <w:rsid w:val="004060F5"/>
    <w:rsid w:val="004106D7"/>
    <w:rsid w:val="00412A5B"/>
    <w:rsid w:val="004158E2"/>
    <w:rsid w:val="00422363"/>
    <w:rsid w:val="00425D15"/>
    <w:rsid w:val="00437185"/>
    <w:rsid w:val="00441553"/>
    <w:rsid w:val="004502D6"/>
    <w:rsid w:val="00455E74"/>
    <w:rsid w:val="0046414B"/>
    <w:rsid w:val="00466FDE"/>
    <w:rsid w:val="004713AA"/>
    <w:rsid w:val="004768C6"/>
    <w:rsid w:val="004774EC"/>
    <w:rsid w:val="00480136"/>
    <w:rsid w:val="0048313C"/>
    <w:rsid w:val="004831AA"/>
    <w:rsid w:val="00495BC5"/>
    <w:rsid w:val="00496565"/>
    <w:rsid w:val="004965E7"/>
    <w:rsid w:val="004A0E9D"/>
    <w:rsid w:val="004A14D0"/>
    <w:rsid w:val="004A7868"/>
    <w:rsid w:val="004B10F3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31AA"/>
    <w:rsid w:val="005223B3"/>
    <w:rsid w:val="00525949"/>
    <w:rsid w:val="00531B53"/>
    <w:rsid w:val="005346A2"/>
    <w:rsid w:val="005411CB"/>
    <w:rsid w:val="005479B4"/>
    <w:rsid w:val="00554566"/>
    <w:rsid w:val="0055614F"/>
    <w:rsid w:val="00561637"/>
    <w:rsid w:val="00572C9E"/>
    <w:rsid w:val="005763C5"/>
    <w:rsid w:val="00584062"/>
    <w:rsid w:val="00590895"/>
    <w:rsid w:val="00592BC8"/>
    <w:rsid w:val="00593136"/>
    <w:rsid w:val="00594EB2"/>
    <w:rsid w:val="005A1847"/>
    <w:rsid w:val="005A19E8"/>
    <w:rsid w:val="005A31AD"/>
    <w:rsid w:val="005A4359"/>
    <w:rsid w:val="005A689E"/>
    <w:rsid w:val="005B2477"/>
    <w:rsid w:val="005C5CAB"/>
    <w:rsid w:val="005D0574"/>
    <w:rsid w:val="005D406F"/>
    <w:rsid w:val="005E1051"/>
    <w:rsid w:val="005E38BC"/>
    <w:rsid w:val="005E3A9C"/>
    <w:rsid w:val="005E5127"/>
    <w:rsid w:val="005F045E"/>
    <w:rsid w:val="00601691"/>
    <w:rsid w:val="0060423E"/>
    <w:rsid w:val="00604573"/>
    <w:rsid w:val="006070F9"/>
    <w:rsid w:val="006110E3"/>
    <w:rsid w:val="00617FE4"/>
    <w:rsid w:val="00622E73"/>
    <w:rsid w:val="00632F38"/>
    <w:rsid w:val="006416FB"/>
    <w:rsid w:val="00644FB3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66EC"/>
    <w:rsid w:val="00687F0A"/>
    <w:rsid w:val="006912CB"/>
    <w:rsid w:val="006912EC"/>
    <w:rsid w:val="00697856"/>
    <w:rsid w:val="006A4752"/>
    <w:rsid w:val="006A5D74"/>
    <w:rsid w:val="006A5F3B"/>
    <w:rsid w:val="006B0C6E"/>
    <w:rsid w:val="006B12BE"/>
    <w:rsid w:val="006B3F2C"/>
    <w:rsid w:val="006C2C4F"/>
    <w:rsid w:val="006D114D"/>
    <w:rsid w:val="006D19F8"/>
    <w:rsid w:val="006D1C51"/>
    <w:rsid w:val="006D62F4"/>
    <w:rsid w:val="006D6A03"/>
    <w:rsid w:val="006E30DA"/>
    <w:rsid w:val="006E54B4"/>
    <w:rsid w:val="006E631E"/>
    <w:rsid w:val="006F412D"/>
    <w:rsid w:val="0070460C"/>
    <w:rsid w:val="0070650B"/>
    <w:rsid w:val="007067A0"/>
    <w:rsid w:val="00706F9E"/>
    <w:rsid w:val="00714DDF"/>
    <w:rsid w:val="00717C2D"/>
    <w:rsid w:val="00722344"/>
    <w:rsid w:val="00723C10"/>
    <w:rsid w:val="00724DF0"/>
    <w:rsid w:val="00731CFB"/>
    <w:rsid w:val="0073406F"/>
    <w:rsid w:val="0073656C"/>
    <w:rsid w:val="00745BD9"/>
    <w:rsid w:val="00746E65"/>
    <w:rsid w:val="00751720"/>
    <w:rsid w:val="00751FA7"/>
    <w:rsid w:val="00775A8F"/>
    <w:rsid w:val="00776934"/>
    <w:rsid w:val="0078177F"/>
    <w:rsid w:val="007859A5"/>
    <w:rsid w:val="007877E0"/>
    <w:rsid w:val="007A6951"/>
    <w:rsid w:val="007B36E9"/>
    <w:rsid w:val="007C1FE2"/>
    <w:rsid w:val="007C2117"/>
    <w:rsid w:val="007C358C"/>
    <w:rsid w:val="007D349B"/>
    <w:rsid w:val="007D6CCA"/>
    <w:rsid w:val="007E603F"/>
    <w:rsid w:val="007E6F99"/>
    <w:rsid w:val="00810B70"/>
    <w:rsid w:val="00812D3E"/>
    <w:rsid w:val="008139E5"/>
    <w:rsid w:val="00815656"/>
    <w:rsid w:val="00824C32"/>
    <w:rsid w:val="00825574"/>
    <w:rsid w:val="00830725"/>
    <w:rsid w:val="00831E5F"/>
    <w:rsid w:val="008361D5"/>
    <w:rsid w:val="00842788"/>
    <w:rsid w:val="00842C8C"/>
    <w:rsid w:val="0084514E"/>
    <w:rsid w:val="00850C58"/>
    <w:rsid w:val="00851CB0"/>
    <w:rsid w:val="0085316F"/>
    <w:rsid w:val="00853A5A"/>
    <w:rsid w:val="0086249C"/>
    <w:rsid w:val="00876CCF"/>
    <w:rsid w:val="00883DA4"/>
    <w:rsid w:val="0088749B"/>
    <w:rsid w:val="008903A5"/>
    <w:rsid w:val="00897EAB"/>
    <w:rsid w:val="008A504E"/>
    <w:rsid w:val="008A6018"/>
    <w:rsid w:val="008B3181"/>
    <w:rsid w:val="008B5FF2"/>
    <w:rsid w:val="008C0F2E"/>
    <w:rsid w:val="008C6AC7"/>
    <w:rsid w:val="008D09DC"/>
    <w:rsid w:val="008E0B73"/>
    <w:rsid w:val="008E1213"/>
    <w:rsid w:val="008F027D"/>
    <w:rsid w:val="00911EE2"/>
    <w:rsid w:val="00913F03"/>
    <w:rsid w:val="009148F2"/>
    <w:rsid w:val="009221B7"/>
    <w:rsid w:val="00922280"/>
    <w:rsid w:val="009231A8"/>
    <w:rsid w:val="009269D5"/>
    <w:rsid w:val="00933069"/>
    <w:rsid w:val="00941985"/>
    <w:rsid w:val="009454F1"/>
    <w:rsid w:val="009457C2"/>
    <w:rsid w:val="0096270C"/>
    <w:rsid w:val="00963B2F"/>
    <w:rsid w:val="00967D71"/>
    <w:rsid w:val="00975CA9"/>
    <w:rsid w:val="0097670D"/>
    <w:rsid w:val="009804D9"/>
    <w:rsid w:val="00984D44"/>
    <w:rsid w:val="00985AEE"/>
    <w:rsid w:val="009A15E8"/>
    <w:rsid w:val="009A2C32"/>
    <w:rsid w:val="009B02BF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5FD6"/>
    <w:rsid w:val="009F05B4"/>
    <w:rsid w:val="00A02EF4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36AE9"/>
    <w:rsid w:val="00A40E51"/>
    <w:rsid w:val="00A457FC"/>
    <w:rsid w:val="00A45D7D"/>
    <w:rsid w:val="00A4601A"/>
    <w:rsid w:val="00A648BB"/>
    <w:rsid w:val="00A66853"/>
    <w:rsid w:val="00A7291A"/>
    <w:rsid w:val="00A74D97"/>
    <w:rsid w:val="00A75FEB"/>
    <w:rsid w:val="00A779B8"/>
    <w:rsid w:val="00A90536"/>
    <w:rsid w:val="00A947BA"/>
    <w:rsid w:val="00AB6F7E"/>
    <w:rsid w:val="00AC57D5"/>
    <w:rsid w:val="00AD1917"/>
    <w:rsid w:val="00AD1FBD"/>
    <w:rsid w:val="00AE188B"/>
    <w:rsid w:val="00AE3233"/>
    <w:rsid w:val="00AF1F03"/>
    <w:rsid w:val="00AF301F"/>
    <w:rsid w:val="00B02AA8"/>
    <w:rsid w:val="00B07D1C"/>
    <w:rsid w:val="00B11377"/>
    <w:rsid w:val="00B14F7A"/>
    <w:rsid w:val="00B163B9"/>
    <w:rsid w:val="00B25782"/>
    <w:rsid w:val="00B263D1"/>
    <w:rsid w:val="00B32099"/>
    <w:rsid w:val="00B33A74"/>
    <w:rsid w:val="00B37132"/>
    <w:rsid w:val="00B423ED"/>
    <w:rsid w:val="00B42650"/>
    <w:rsid w:val="00B54A67"/>
    <w:rsid w:val="00B63561"/>
    <w:rsid w:val="00B65EF5"/>
    <w:rsid w:val="00B713E6"/>
    <w:rsid w:val="00B757EC"/>
    <w:rsid w:val="00B853CA"/>
    <w:rsid w:val="00B868D9"/>
    <w:rsid w:val="00B930C4"/>
    <w:rsid w:val="00B9364E"/>
    <w:rsid w:val="00BA79AF"/>
    <w:rsid w:val="00BA7C55"/>
    <w:rsid w:val="00BB28FA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10A1E"/>
    <w:rsid w:val="00C11FB0"/>
    <w:rsid w:val="00C13A31"/>
    <w:rsid w:val="00C241C9"/>
    <w:rsid w:val="00C2699D"/>
    <w:rsid w:val="00C3798C"/>
    <w:rsid w:val="00C419C1"/>
    <w:rsid w:val="00C47F87"/>
    <w:rsid w:val="00C510BE"/>
    <w:rsid w:val="00C51679"/>
    <w:rsid w:val="00C5642F"/>
    <w:rsid w:val="00C612CD"/>
    <w:rsid w:val="00C65D9E"/>
    <w:rsid w:val="00C66856"/>
    <w:rsid w:val="00C67A09"/>
    <w:rsid w:val="00C76CC9"/>
    <w:rsid w:val="00C817E2"/>
    <w:rsid w:val="00C84D07"/>
    <w:rsid w:val="00C85720"/>
    <w:rsid w:val="00C87F09"/>
    <w:rsid w:val="00C9260D"/>
    <w:rsid w:val="00C977EE"/>
    <w:rsid w:val="00CA0C5A"/>
    <w:rsid w:val="00CA58DA"/>
    <w:rsid w:val="00CA5BD5"/>
    <w:rsid w:val="00CA63D0"/>
    <w:rsid w:val="00CA78AC"/>
    <w:rsid w:val="00CB5AC6"/>
    <w:rsid w:val="00CC12E7"/>
    <w:rsid w:val="00CC4652"/>
    <w:rsid w:val="00CC7DCD"/>
    <w:rsid w:val="00CD0192"/>
    <w:rsid w:val="00CD52C4"/>
    <w:rsid w:val="00CE12F5"/>
    <w:rsid w:val="00CE6BD2"/>
    <w:rsid w:val="00CE7293"/>
    <w:rsid w:val="00CF5D24"/>
    <w:rsid w:val="00D00B1D"/>
    <w:rsid w:val="00D00C88"/>
    <w:rsid w:val="00D02C8E"/>
    <w:rsid w:val="00D04B3E"/>
    <w:rsid w:val="00D07290"/>
    <w:rsid w:val="00D11E24"/>
    <w:rsid w:val="00D23485"/>
    <w:rsid w:val="00D25861"/>
    <w:rsid w:val="00D30C49"/>
    <w:rsid w:val="00D357F4"/>
    <w:rsid w:val="00D51E04"/>
    <w:rsid w:val="00D549B4"/>
    <w:rsid w:val="00D56275"/>
    <w:rsid w:val="00D566EE"/>
    <w:rsid w:val="00D6500E"/>
    <w:rsid w:val="00D70F85"/>
    <w:rsid w:val="00D740B2"/>
    <w:rsid w:val="00D84C66"/>
    <w:rsid w:val="00D94BA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C63BE"/>
    <w:rsid w:val="00DD29B3"/>
    <w:rsid w:val="00DE35B4"/>
    <w:rsid w:val="00DE47F4"/>
    <w:rsid w:val="00DE6E7F"/>
    <w:rsid w:val="00E02961"/>
    <w:rsid w:val="00E06CE4"/>
    <w:rsid w:val="00E13F0E"/>
    <w:rsid w:val="00E15393"/>
    <w:rsid w:val="00E15EAA"/>
    <w:rsid w:val="00E16639"/>
    <w:rsid w:val="00E24807"/>
    <w:rsid w:val="00E24ED7"/>
    <w:rsid w:val="00E4197E"/>
    <w:rsid w:val="00E50936"/>
    <w:rsid w:val="00E515AE"/>
    <w:rsid w:val="00E54C66"/>
    <w:rsid w:val="00E61C22"/>
    <w:rsid w:val="00E646AB"/>
    <w:rsid w:val="00E746B8"/>
    <w:rsid w:val="00E774B2"/>
    <w:rsid w:val="00E827F1"/>
    <w:rsid w:val="00E8345E"/>
    <w:rsid w:val="00E90897"/>
    <w:rsid w:val="00E91B22"/>
    <w:rsid w:val="00E93769"/>
    <w:rsid w:val="00EA206C"/>
    <w:rsid w:val="00EA798E"/>
    <w:rsid w:val="00EB0EC2"/>
    <w:rsid w:val="00EC78F9"/>
    <w:rsid w:val="00EC79A8"/>
    <w:rsid w:val="00ED4C48"/>
    <w:rsid w:val="00EE1B8C"/>
    <w:rsid w:val="00EE1C25"/>
    <w:rsid w:val="00EE2E03"/>
    <w:rsid w:val="00EE40B5"/>
    <w:rsid w:val="00EF11B4"/>
    <w:rsid w:val="00EF36D8"/>
    <w:rsid w:val="00EF3D97"/>
    <w:rsid w:val="00F07909"/>
    <w:rsid w:val="00F12672"/>
    <w:rsid w:val="00F149D2"/>
    <w:rsid w:val="00F1629E"/>
    <w:rsid w:val="00F22B2D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5F6D"/>
    <w:rsid w:val="00F7656C"/>
    <w:rsid w:val="00F817D9"/>
    <w:rsid w:val="00F93EE5"/>
    <w:rsid w:val="00FA3A55"/>
    <w:rsid w:val="00FA64EB"/>
    <w:rsid w:val="00FB0447"/>
    <w:rsid w:val="00FB0659"/>
    <w:rsid w:val="00FC6D6C"/>
    <w:rsid w:val="00FD298C"/>
    <w:rsid w:val="00FD6217"/>
    <w:rsid w:val="00FE08C8"/>
    <w:rsid w:val="00FE1DA5"/>
    <w:rsid w:val="00FE481F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21"/>
    <o:shapelayout v:ext="edit">
      <o:idmap v:ext="edit" data="1"/>
    </o:shapelayout>
  </w:shapeDefaults>
  <w:decimalSymbol w:val=","/>
  <w:listSeparator w:val=";"/>
  <w14:docId w14:val="456C7593"/>
  <w15:docId w15:val="{84B8DF61-4FD5-4553-8AE5-54CE2C8A8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A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20">
    <w:name w:val="Заголовок 2 Знак"/>
    <w:basedOn w:val="a0"/>
    <w:link w:val="2"/>
    <w:uiPriority w:val="9"/>
    <w:semiHidden/>
    <w:rsid w:val="00775A8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6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FFD73-A0DB-4BE1-82A5-F28B45242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D7F7933C</Template>
  <TotalTime>43</TotalTime>
  <Pages>21</Pages>
  <Words>3470</Words>
  <Characters>19784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32</cp:revision>
  <cp:lastPrinted>2021-03-26T08:29:00Z</cp:lastPrinted>
  <dcterms:created xsi:type="dcterms:W3CDTF">2021-05-27T20:04:00Z</dcterms:created>
  <dcterms:modified xsi:type="dcterms:W3CDTF">2024-01-25T07:39:00Z</dcterms:modified>
</cp:coreProperties>
</file>