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8719BD" w:rsidP="00B02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28.25.12.13</w:t>
            </w:r>
            <w:r w:rsidR="00105BDB" w:rsidRPr="00105BDB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9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9"/>
      </w:tblGrid>
      <w:tr w:rsidR="00EB0EC2" w:rsidRPr="009B5479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9B5479" w:rsidRDefault="004A2532" w:rsidP="004A2532">
            <w:pPr>
              <w:jc w:val="center"/>
              <w:rPr>
                <w:b/>
                <w:szCs w:val="28"/>
              </w:rPr>
            </w:pPr>
            <w:r w:rsidRPr="000659A5">
              <w:rPr>
                <w:b/>
                <w:szCs w:val="28"/>
              </w:rPr>
              <w:t>КОНДИЦИОН</w:t>
            </w:r>
            <w:r>
              <w:rPr>
                <w:b/>
                <w:szCs w:val="28"/>
              </w:rPr>
              <w:t>ЕР БЫТОВОЙ</w:t>
            </w:r>
            <w:r w:rsidRPr="000659A5">
              <w:rPr>
                <w:b/>
                <w:szCs w:val="28"/>
              </w:rPr>
              <w:t xml:space="preserve"> (СПЛИТ-СИСТЕМА) </w:t>
            </w:r>
            <w:r>
              <w:rPr>
                <w:b/>
                <w:szCs w:val="28"/>
              </w:rPr>
              <w:t>НАСТЕН</w:t>
            </w:r>
            <w:r w:rsidRPr="000659A5">
              <w:rPr>
                <w:b/>
                <w:szCs w:val="28"/>
              </w:rPr>
              <w:t xml:space="preserve">НОГО ТИПА </w:t>
            </w:r>
            <w:r w:rsidR="00355A2E" w:rsidRPr="00355A2E">
              <w:rPr>
                <w:b/>
                <w:szCs w:val="28"/>
              </w:rPr>
              <w:t>KFR20CW/KOR20CW</w:t>
            </w:r>
          </w:p>
        </w:tc>
      </w:tr>
      <w:tr w:rsidR="00EB0EC2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A6791D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8"/>
      </w:tblGrid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ED4E00" w:rsidRDefault="00355A2E" w:rsidP="007C62B4">
            <w:pPr>
              <w:jc w:val="center"/>
              <w:rPr>
                <w:b/>
                <w:szCs w:val="28"/>
              </w:rPr>
            </w:pPr>
            <w:r w:rsidRPr="00355A2E">
              <w:rPr>
                <w:b/>
                <w:szCs w:val="28"/>
              </w:rPr>
              <w:t>KFR20CW/KOR20CW</w:t>
            </w:r>
            <w:r w:rsidR="004A2532" w:rsidRPr="004A2532">
              <w:rPr>
                <w:b/>
                <w:szCs w:val="28"/>
              </w:rPr>
              <w:t>.ПС</w:t>
            </w:r>
          </w:p>
        </w:tc>
      </w:tr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5FF57062" wp14:editId="65E54D12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1A20EB" w:rsidRDefault="001A20E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1A20EB" w:rsidRDefault="001A20E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1A20EB" w:rsidRDefault="001A20E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4F1117" w:rsidP="002F2407">
      <w:pPr>
        <w:spacing w:line="360" w:lineRule="auto"/>
        <w:jc w:val="center"/>
        <w:rPr>
          <w:sz w:val="22"/>
          <w:szCs w:val="22"/>
        </w:rPr>
      </w:pPr>
      <w:r w:rsidRPr="004F1117">
        <w:rPr>
          <w:sz w:val="22"/>
          <w:szCs w:val="22"/>
        </w:rPr>
        <w:t>2021</w:t>
      </w:r>
    </w:p>
    <w:p w:rsidR="00BE1EE6" w:rsidRDefault="00BE1EE6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810B70" w:rsidRPr="00D77A80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D77A80">
        <w:rPr>
          <w:b/>
          <w:sz w:val="22"/>
          <w:szCs w:val="22"/>
        </w:rPr>
        <w:lastRenderedPageBreak/>
        <w:t>СОДЕРЖАНИЕ</w:t>
      </w:r>
    </w:p>
    <w:p w:rsidR="00D77A80" w:rsidRPr="00D77A80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77A80">
        <w:rPr>
          <w:sz w:val="22"/>
          <w:szCs w:val="22"/>
        </w:rPr>
        <w:fldChar w:fldCharType="begin"/>
      </w:r>
      <w:r w:rsidRPr="00D77A80">
        <w:rPr>
          <w:sz w:val="22"/>
          <w:szCs w:val="22"/>
        </w:rPr>
        <w:instrText xml:space="preserve"> TOC \o "1-3" \h \z \u </w:instrText>
      </w:r>
      <w:r w:rsidRPr="00D77A80">
        <w:rPr>
          <w:sz w:val="22"/>
          <w:szCs w:val="22"/>
        </w:rPr>
        <w:fldChar w:fldCharType="separate"/>
      </w:r>
      <w:hyperlink w:anchor="_Toc96005989" w:history="1">
        <w:r w:rsidR="00D77A80" w:rsidRPr="00D77A80">
          <w:rPr>
            <w:rStyle w:val="ad"/>
            <w:b/>
            <w:bCs/>
            <w:noProof/>
            <w:sz w:val="22"/>
            <w:szCs w:val="22"/>
          </w:rPr>
          <w:t>1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_Toc96005989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3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6A363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5990" w:history="1">
        <w:r w:rsidR="00D77A80" w:rsidRPr="00D77A80">
          <w:rPr>
            <w:rStyle w:val="ad"/>
            <w:b/>
            <w:bCs/>
            <w:noProof/>
            <w:sz w:val="22"/>
            <w:szCs w:val="22"/>
          </w:rPr>
          <w:t>2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_Toc96005990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4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6A363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5991" w:history="1">
        <w:r w:rsidR="00D77A80" w:rsidRPr="00D77A80">
          <w:rPr>
            <w:rStyle w:val="ad"/>
            <w:noProof/>
            <w:sz w:val="22"/>
            <w:szCs w:val="22"/>
          </w:rPr>
          <w:t>2.1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noProof/>
            <w:sz w:val="22"/>
            <w:szCs w:val="22"/>
          </w:rPr>
          <w:t>Описание изделия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_Toc96005991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4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6A363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5992" w:history="1">
        <w:r w:rsidR="00D77A80" w:rsidRPr="00D77A80">
          <w:rPr>
            <w:rStyle w:val="ad"/>
            <w:noProof/>
            <w:sz w:val="22"/>
            <w:szCs w:val="22"/>
          </w:rPr>
          <w:t>2.2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noProof/>
            <w:sz w:val="22"/>
            <w:szCs w:val="22"/>
          </w:rPr>
          <w:t>Принцип работы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_Toc96005992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4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6A363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5993" w:history="1">
        <w:r w:rsidR="00D77A80" w:rsidRPr="00D77A80">
          <w:rPr>
            <w:rStyle w:val="ad"/>
            <w:noProof/>
            <w:sz w:val="22"/>
            <w:szCs w:val="22"/>
          </w:rPr>
          <w:t>2.3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noProof/>
            <w:sz w:val="22"/>
            <w:szCs w:val="22"/>
          </w:rPr>
          <w:t>Основные технические характеристики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_Toc96005993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6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6A363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5994" w:history="1">
        <w:r w:rsidR="00D77A80" w:rsidRPr="00D77A80">
          <w:rPr>
            <w:rStyle w:val="ad"/>
            <w:noProof/>
            <w:sz w:val="22"/>
            <w:szCs w:val="22"/>
          </w:rPr>
          <w:t>2.4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noProof/>
            <w:sz w:val="22"/>
            <w:szCs w:val="22"/>
          </w:rPr>
          <w:t>Требования к расположению изделия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_Toc96005994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7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6A363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5995" w:history="1">
        <w:r w:rsidR="00D77A80" w:rsidRPr="00D77A80">
          <w:rPr>
            <w:rStyle w:val="ad"/>
            <w:noProof/>
            <w:sz w:val="22"/>
            <w:szCs w:val="22"/>
          </w:rPr>
          <w:t>2.5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noProof/>
            <w:sz w:val="22"/>
            <w:szCs w:val="22"/>
          </w:rPr>
          <w:t>Чертеж изделия с основными габаритными размерами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_Toc96005995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9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6A363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5996" w:history="1">
        <w:r w:rsidR="00D77A80" w:rsidRPr="00D77A80">
          <w:rPr>
            <w:rStyle w:val="ad"/>
            <w:noProof/>
            <w:sz w:val="22"/>
            <w:szCs w:val="22"/>
          </w:rPr>
          <w:t>2.6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noProof/>
            <w:sz w:val="22"/>
            <w:szCs w:val="22"/>
          </w:rPr>
          <w:t>Маркировка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_Toc96005996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10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6A363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5997" w:history="1">
        <w:r w:rsidR="00D77A80" w:rsidRPr="00D77A80">
          <w:rPr>
            <w:rStyle w:val="ad"/>
            <w:b/>
            <w:bCs/>
            <w:noProof/>
            <w:sz w:val="22"/>
            <w:szCs w:val="22"/>
          </w:rPr>
          <w:t>3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b/>
            <w:noProof/>
            <w:sz w:val="22"/>
            <w:szCs w:val="22"/>
          </w:rPr>
          <w:t>КОМПЛЕКТНОСТЬ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_Toc96005997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11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6A363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5998" w:history="1">
        <w:r w:rsidR="00D77A80" w:rsidRPr="00D77A80">
          <w:rPr>
            <w:rStyle w:val="ad"/>
            <w:b/>
            <w:bCs/>
            <w:noProof/>
            <w:sz w:val="22"/>
            <w:szCs w:val="22"/>
          </w:rPr>
          <w:t>4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_Toc96005998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12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6A363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5999" w:history="1">
        <w:r w:rsidR="00D77A80" w:rsidRPr="00D77A80">
          <w:rPr>
            <w:rStyle w:val="ad"/>
            <w:b/>
            <w:noProof/>
            <w:sz w:val="22"/>
            <w:szCs w:val="22"/>
          </w:rPr>
          <w:t>5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b/>
            <w:noProof/>
            <w:sz w:val="22"/>
            <w:szCs w:val="22"/>
          </w:rPr>
          <w:t>КОНСЕРВАЦИЯ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_Toc96005999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13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6A363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6000" w:history="1">
        <w:r w:rsidR="00D77A80" w:rsidRPr="00D77A80">
          <w:rPr>
            <w:rStyle w:val="ad"/>
            <w:b/>
            <w:noProof/>
            <w:sz w:val="22"/>
            <w:szCs w:val="22"/>
          </w:rPr>
          <w:t>6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_Toc96006000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14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6A363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6001" w:history="1">
        <w:r w:rsidR="00D77A80" w:rsidRPr="00D77A80">
          <w:rPr>
            <w:rStyle w:val="ad"/>
            <w:b/>
            <w:bCs/>
            <w:noProof/>
            <w:sz w:val="22"/>
            <w:szCs w:val="22"/>
          </w:rPr>
          <w:t>7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_Toc96006001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16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6A363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6002" w:history="1">
        <w:r w:rsidR="00D77A80" w:rsidRPr="00D77A80">
          <w:rPr>
            <w:rStyle w:val="ad"/>
            <w:b/>
            <w:bCs/>
            <w:noProof/>
            <w:sz w:val="22"/>
            <w:szCs w:val="22"/>
          </w:rPr>
          <w:t>8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_Toc96006002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18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6A363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6003" w:history="1">
        <w:r w:rsidR="00D77A80" w:rsidRPr="00D77A80">
          <w:rPr>
            <w:rStyle w:val="ad"/>
            <w:b/>
            <w:bCs/>
            <w:noProof/>
            <w:sz w:val="22"/>
            <w:szCs w:val="22"/>
          </w:rPr>
          <w:t>9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_Toc96006003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18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6A363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6004" w:history="1">
        <w:r w:rsidR="00D77A80" w:rsidRPr="00D77A80">
          <w:rPr>
            <w:rStyle w:val="ad"/>
            <w:noProof/>
            <w:sz w:val="22"/>
            <w:szCs w:val="22"/>
          </w:rPr>
          <w:t>9.1 Общие требования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_Toc96006004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20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6A363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6005" w:history="1">
        <w:r w:rsidR="00D77A80" w:rsidRPr="00D77A80">
          <w:rPr>
            <w:rStyle w:val="ad"/>
            <w:b/>
            <w:bCs/>
            <w:noProof/>
            <w:sz w:val="22"/>
            <w:szCs w:val="22"/>
          </w:rPr>
          <w:t>10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_Toc96006005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22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6A363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6006" w:history="1">
        <w:r w:rsidR="00D77A80" w:rsidRPr="00D77A80">
          <w:rPr>
            <w:rStyle w:val="ad"/>
            <w:b/>
            <w:bCs/>
            <w:noProof/>
            <w:sz w:val="22"/>
            <w:szCs w:val="22"/>
          </w:rPr>
          <w:t>11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_Toc96006006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27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6A363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6007" w:history="1">
        <w:r w:rsidR="00D77A80" w:rsidRPr="00D77A80">
          <w:rPr>
            <w:rStyle w:val="ad"/>
            <w:b/>
            <w:bCs/>
            <w:noProof/>
            <w:sz w:val="22"/>
            <w:szCs w:val="22"/>
          </w:rPr>
          <w:t>12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_Toc96006007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29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6A3637">
      <w:pPr>
        <w:pStyle w:val="12"/>
        <w:rPr>
          <w:rFonts w:asciiTheme="minorHAnsi" w:eastAsiaTheme="minorEastAsia" w:hAnsiTheme="minorHAnsi" w:cstheme="minorBidi"/>
          <w:bCs w:val="0"/>
        </w:rPr>
      </w:pPr>
      <w:hyperlink w:anchor="_Toc96006008" w:history="1">
        <w:r w:rsidR="00D77A80" w:rsidRPr="00D77A80">
          <w:rPr>
            <w:rStyle w:val="ad"/>
            <w:b/>
          </w:rPr>
          <w:t>13</w:t>
        </w:r>
        <w:r w:rsidR="00D77A80" w:rsidRPr="00D77A80">
          <w:rPr>
            <w:rFonts w:asciiTheme="minorHAnsi" w:eastAsiaTheme="minorEastAsia" w:hAnsiTheme="minorHAnsi" w:cstheme="minorBidi"/>
            <w:bCs w:val="0"/>
          </w:rPr>
          <w:tab/>
        </w:r>
        <w:r w:rsidR="00D77A80" w:rsidRPr="00D77A80">
          <w:rPr>
            <w:rStyle w:val="ad"/>
            <w:rFonts w:eastAsia="Arial Unicode MS"/>
            <w:b/>
          </w:rPr>
          <w:t>СВЕДЕНИЯ О РЕКЛАМАЦИЯХ</w:t>
        </w:r>
        <w:r w:rsidR="00D77A80" w:rsidRPr="00D77A80">
          <w:rPr>
            <w:webHidden/>
          </w:rPr>
          <w:tab/>
        </w:r>
        <w:r w:rsidR="00D77A80" w:rsidRPr="00D77A80">
          <w:rPr>
            <w:webHidden/>
          </w:rPr>
          <w:fldChar w:fldCharType="begin"/>
        </w:r>
        <w:r w:rsidR="00D77A80" w:rsidRPr="00D77A80">
          <w:rPr>
            <w:webHidden/>
          </w:rPr>
          <w:instrText xml:space="preserve"> PAGEREF _Toc96006008 \h </w:instrText>
        </w:r>
        <w:r w:rsidR="00D77A80" w:rsidRPr="00D77A80">
          <w:rPr>
            <w:webHidden/>
          </w:rPr>
        </w:r>
        <w:r w:rsidR="00D77A80" w:rsidRPr="00D77A80">
          <w:rPr>
            <w:webHidden/>
          </w:rPr>
          <w:fldChar w:fldCharType="separate"/>
        </w:r>
        <w:r w:rsidR="00D77A80" w:rsidRPr="00D77A80">
          <w:rPr>
            <w:webHidden/>
          </w:rPr>
          <w:t>30</w:t>
        </w:r>
        <w:r w:rsidR="00D77A80" w:rsidRPr="00D77A80">
          <w:rPr>
            <w:webHidden/>
          </w:rPr>
          <w:fldChar w:fldCharType="end"/>
        </w:r>
      </w:hyperlink>
    </w:p>
    <w:p w:rsidR="00810B70" w:rsidRPr="00C42C85" w:rsidRDefault="00810B70" w:rsidP="008E6939">
      <w:pPr>
        <w:tabs>
          <w:tab w:val="left" w:pos="567"/>
          <w:tab w:val="right" w:leader="dot" w:pos="9913"/>
        </w:tabs>
        <w:spacing w:line="360" w:lineRule="auto"/>
        <w:ind w:left="284" w:firstLine="284"/>
        <w:rPr>
          <w:sz w:val="22"/>
          <w:szCs w:val="22"/>
        </w:rPr>
      </w:pPr>
      <w:r w:rsidRPr="00D77A80">
        <w:rPr>
          <w:sz w:val="22"/>
          <w:szCs w:val="22"/>
        </w:rPr>
        <w:fldChar w:fldCharType="end"/>
      </w:r>
    </w:p>
    <w:p w:rsidR="00810B70" w:rsidRPr="0040015F" w:rsidRDefault="0040015F" w:rsidP="0040015F">
      <w:pPr>
        <w:tabs>
          <w:tab w:val="left" w:pos="6345"/>
        </w:tabs>
        <w:sectPr w:rsidR="00810B70" w:rsidRPr="0040015F" w:rsidSect="00A6791D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A04279" w:rsidRPr="007E7290" w:rsidRDefault="00810B70" w:rsidP="009D2A59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техническими данными и устройством</w:t>
      </w:r>
      <w:r w:rsidR="00D42A4D">
        <w:rPr>
          <w:sz w:val="22"/>
          <w:szCs w:val="22"/>
        </w:rPr>
        <w:t xml:space="preserve"> </w:t>
      </w:r>
      <w:r w:rsidR="00F604D0">
        <w:rPr>
          <w:sz w:val="22"/>
          <w:szCs w:val="22"/>
        </w:rPr>
        <w:t>кондиционера бытового</w:t>
      </w:r>
      <w:r w:rsidR="00F604D0" w:rsidRPr="00F57101">
        <w:rPr>
          <w:sz w:val="22"/>
          <w:szCs w:val="22"/>
        </w:rPr>
        <w:t xml:space="preserve"> (сплит-системы) </w:t>
      </w:r>
      <w:r w:rsidR="00F604D0">
        <w:rPr>
          <w:sz w:val="22"/>
          <w:szCs w:val="22"/>
        </w:rPr>
        <w:t>настенн</w:t>
      </w:r>
      <w:r w:rsidR="00F604D0" w:rsidRPr="00F57101">
        <w:rPr>
          <w:sz w:val="22"/>
          <w:szCs w:val="22"/>
        </w:rPr>
        <w:t>о</w:t>
      </w:r>
      <w:r w:rsidR="00F604D0">
        <w:rPr>
          <w:sz w:val="22"/>
          <w:szCs w:val="22"/>
        </w:rPr>
        <w:t>го</w:t>
      </w:r>
      <w:r w:rsidR="00F604D0" w:rsidRPr="00F57101">
        <w:rPr>
          <w:sz w:val="22"/>
          <w:szCs w:val="22"/>
        </w:rPr>
        <w:t xml:space="preserve"> типа </w:t>
      </w:r>
      <w:r w:rsidR="00355A2E" w:rsidRPr="00355A2E">
        <w:rPr>
          <w:sz w:val="22"/>
          <w:szCs w:val="22"/>
        </w:rPr>
        <w:t xml:space="preserve">KFR20CW/KOR20CW </w:t>
      </w:r>
      <w:r w:rsidR="00792E6E">
        <w:rPr>
          <w:sz w:val="22"/>
          <w:szCs w:val="22"/>
        </w:rPr>
        <w:t>(далее по тексту – «изделия</w:t>
      </w:r>
      <w:r w:rsidR="00A04279"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96005989"/>
      <w:r w:rsidRPr="00985AEE">
        <w:rPr>
          <w:b/>
          <w:szCs w:val="28"/>
        </w:rPr>
        <w:t>ОСНОВНЫЕ СВЕДЕНИЯ ОБ ИЗДЕЛИИ</w:t>
      </w:r>
      <w:bookmarkEnd w:id="0"/>
    </w:p>
    <w:p w:rsidR="00514A8E" w:rsidRPr="00514A8E" w:rsidRDefault="00514A8E" w:rsidP="00080DA4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080DA4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514A8E" w:rsidRDefault="00514A8E" w:rsidP="00080DA4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p w:rsidR="009D2A59" w:rsidRPr="00514A8E" w:rsidRDefault="009D2A59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371"/>
      </w:tblGrid>
      <w:tr w:rsidR="00514A8E" w:rsidRPr="00CC2C20" w:rsidTr="00113BB4">
        <w:trPr>
          <w:trHeight w:val="47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514A8E" w:rsidRPr="00CC2C20" w:rsidRDefault="006B3D80" w:rsidP="006B3D8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Кондиционер бытовой</w:t>
            </w:r>
            <w:r w:rsidRPr="00F571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(сплит-система</w:t>
            </w:r>
            <w:r w:rsidRPr="00F57101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настенн</w:t>
            </w:r>
            <w:r w:rsidRPr="00F57101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</w:t>
            </w:r>
            <w:r w:rsidRPr="00F57101">
              <w:rPr>
                <w:sz w:val="22"/>
                <w:szCs w:val="22"/>
              </w:rPr>
              <w:t xml:space="preserve"> типа </w:t>
            </w:r>
          </w:p>
        </w:tc>
      </w:tr>
      <w:tr w:rsidR="00514A8E" w:rsidRPr="00CC2C20" w:rsidTr="00113BB4">
        <w:trPr>
          <w:trHeight w:val="52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355A2E" w:rsidP="00722959">
            <w:pPr>
              <w:jc w:val="center"/>
              <w:rPr>
                <w:sz w:val="22"/>
                <w:szCs w:val="22"/>
                <w:highlight w:val="yellow"/>
              </w:rPr>
            </w:pPr>
            <w:r w:rsidRPr="00355A2E">
              <w:rPr>
                <w:sz w:val="22"/>
                <w:szCs w:val="22"/>
              </w:rPr>
              <w:t>KFR20CW/KOR20CW</w:t>
            </w:r>
          </w:p>
        </w:tc>
      </w:tr>
      <w:tr w:rsidR="00514A8E" w:rsidRPr="00CC2C20" w:rsidTr="00113BB4">
        <w:trPr>
          <w:trHeight w:val="404"/>
        </w:trPr>
        <w:tc>
          <w:tcPr>
            <w:tcW w:w="2405" w:type="dxa"/>
            <w:vAlign w:val="center"/>
          </w:tcPr>
          <w:p w:rsidR="00514A8E" w:rsidRPr="00CA105D" w:rsidRDefault="00514A8E" w:rsidP="007229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355A2E" w:rsidP="00AF53F4">
            <w:pPr>
              <w:jc w:val="center"/>
              <w:rPr>
                <w:sz w:val="22"/>
                <w:szCs w:val="22"/>
                <w:highlight w:val="yellow"/>
              </w:rPr>
            </w:pPr>
            <w:r w:rsidRPr="00355A2E">
              <w:rPr>
                <w:sz w:val="22"/>
                <w:szCs w:val="22"/>
              </w:rPr>
              <w:t>KFR20CW/KOR20CW</w:t>
            </w:r>
          </w:p>
        </w:tc>
      </w:tr>
      <w:tr w:rsidR="00024FF2" w:rsidRPr="00CC2C20" w:rsidTr="00113BB4">
        <w:trPr>
          <w:trHeight w:val="404"/>
        </w:trPr>
        <w:tc>
          <w:tcPr>
            <w:tcW w:w="2405" w:type="dxa"/>
            <w:vAlign w:val="center"/>
          </w:tcPr>
          <w:p w:rsidR="00024FF2" w:rsidRPr="00CC2C20" w:rsidRDefault="001A20EB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371" w:type="dxa"/>
            <w:vAlign w:val="center"/>
          </w:tcPr>
          <w:p w:rsidR="00024FF2" w:rsidRDefault="006A3637" w:rsidP="00024F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Предназначен</w:t>
            </w:r>
            <w:bookmarkStart w:id="1" w:name="_GoBack"/>
            <w:bookmarkEnd w:id="1"/>
            <w:r w:rsidR="001A20EB">
              <w:rPr>
                <w:sz w:val="22"/>
                <w:szCs w:val="22"/>
              </w:rPr>
              <w:t xml:space="preserve"> </w:t>
            </w:r>
            <w:r w:rsidR="001A20EB"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DD1200" w:rsidRPr="006E6F2F" w:rsidRDefault="001A20EB" w:rsidP="00DD1200">
            <w:pPr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DD1200" w:rsidRPr="006E6F2F" w:rsidRDefault="00DD1200" w:rsidP="00DD1200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024FF2" w:rsidRPr="00CC2C20" w:rsidTr="00113BB4">
        <w:trPr>
          <w:trHeight w:val="344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9039B1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024FF2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024FF2" w:rsidRPr="00CC2C20" w:rsidRDefault="009039B1" w:rsidP="00024F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024FF2" w:rsidRPr="00CC2C20" w:rsidTr="00A322F7">
        <w:trPr>
          <w:trHeight w:val="492"/>
        </w:trPr>
        <w:tc>
          <w:tcPr>
            <w:tcW w:w="2405" w:type="dxa"/>
            <w:vAlign w:val="center"/>
          </w:tcPr>
          <w:p w:rsidR="00024FF2" w:rsidRPr="00CC2C20" w:rsidRDefault="00504178" w:rsidP="00024FF2">
            <w:pPr>
              <w:jc w:val="center"/>
              <w:rPr>
                <w:b/>
                <w:sz w:val="22"/>
                <w:szCs w:val="22"/>
              </w:rPr>
            </w:pPr>
            <w:r w:rsidRPr="00504178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371" w:type="dxa"/>
            <w:vAlign w:val="center"/>
          </w:tcPr>
          <w:p w:rsidR="00BE1EE6" w:rsidRPr="00BE1EE6" w:rsidRDefault="00BE1EE6" w:rsidP="001A20EB">
            <w:pPr>
              <w:pStyle w:val="21"/>
              <w:rPr>
                <w:sz w:val="22"/>
                <w:szCs w:val="22"/>
              </w:rPr>
            </w:pPr>
            <w:r w:rsidRPr="00BE1EE6">
              <w:rPr>
                <w:sz w:val="22"/>
                <w:szCs w:val="22"/>
              </w:rPr>
              <w:t>Сплит-системы соответствуют требованиям Технических регламентов Евразийского экономического союза:</w:t>
            </w:r>
          </w:p>
          <w:p w:rsidR="00BE1EE6" w:rsidRPr="00BE1EE6" w:rsidRDefault="00BE1EE6" w:rsidP="001A20EB">
            <w:pPr>
              <w:pStyle w:val="21"/>
              <w:rPr>
                <w:sz w:val="22"/>
                <w:szCs w:val="22"/>
              </w:rPr>
            </w:pPr>
            <w:r w:rsidRPr="00BE1EE6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BE1EE6" w:rsidRPr="00BE1EE6" w:rsidRDefault="00BE1EE6" w:rsidP="001A20EB">
            <w:pPr>
              <w:pStyle w:val="21"/>
              <w:rPr>
                <w:sz w:val="22"/>
                <w:szCs w:val="22"/>
              </w:rPr>
            </w:pPr>
            <w:r w:rsidRPr="00BE1EE6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BE1EE6" w:rsidRPr="00BE1EE6" w:rsidRDefault="00BE1EE6" w:rsidP="001A20EB">
            <w:pPr>
              <w:pStyle w:val="21"/>
              <w:rPr>
                <w:sz w:val="22"/>
                <w:szCs w:val="22"/>
              </w:rPr>
            </w:pPr>
            <w:r w:rsidRPr="00BE1EE6">
              <w:rPr>
                <w:sz w:val="22"/>
                <w:szCs w:val="22"/>
              </w:rPr>
              <w:t>Сертификат соответствия ЕАЭС RU С-CN.НА46.В.03403/22</w:t>
            </w:r>
          </w:p>
          <w:p w:rsidR="00BE1EE6" w:rsidRPr="00BE1EE6" w:rsidRDefault="00BE1EE6" w:rsidP="001A20EB">
            <w:pPr>
              <w:pStyle w:val="21"/>
              <w:rPr>
                <w:sz w:val="22"/>
                <w:szCs w:val="22"/>
              </w:rPr>
            </w:pPr>
            <w:r w:rsidRPr="00BE1EE6">
              <w:rPr>
                <w:sz w:val="22"/>
                <w:szCs w:val="22"/>
              </w:rPr>
              <w:t>от 12.04.2022 до 11.04.2027</w:t>
            </w:r>
          </w:p>
          <w:p w:rsidR="00BE1EE6" w:rsidRPr="00BE1EE6" w:rsidRDefault="00BE1EE6" w:rsidP="001A20EB">
            <w:pPr>
              <w:pStyle w:val="21"/>
              <w:rPr>
                <w:sz w:val="22"/>
                <w:szCs w:val="22"/>
              </w:rPr>
            </w:pPr>
            <w:r w:rsidRPr="00BE1EE6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BE1EE6" w:rsidRPr="00BE1EE6" w:rsidRDefault="00BE1EE6" w:rsidP="001A20EB">
            <w:pPr>
              <w:pStyle w:val="21"/>
              <w:rPr>
                <w:sz w:val="22"/>
                <w:szCs w:val="22"/>
              </w:rPr>
            </w:pPr>
            <w:r w:rsidRPr="00BE1EE6">
              <w:rPr>
                <w:sz w:val="22"/>
                <w:szCs w:val="22"/>
              </w:rPr>
              <w:t>Декларация о соответствии ЕАЭС N RU Д-CN.РА03.В.04438/22</w:t>
            </w:r>
          </w:p>
          <w:p w:rsidR="00024FF2" w:rsidRPr="00355A2E" w:rsidRDefault="00BE1EE6" w:rsidP="001A20EB">
            <w:pPr>
              <w:jc w:val="center"/>
              <w:rPr>
                <w:sz w:val="22"/>
                <w:szCs w:val="22"/>
                <w:highlight w:val="yellow"/>
              </w:rPr>
            </w:pPr>
            <w:r w:rsidRPr="00BE1EE6">
              <w:rPr>
                <w:sz w:val="22"/>
                <w:szCs w:val="22"/>
              </w:rPr>
              <w:t>от 12.04.2022 до 11.04.2027</w:t>
            </w:r>
          </w:p>
        </w:tc>
      </w:tr>
      <w:tr w:rsidR="00024FF2" w:rsidRPr="001A20EB" w:rsidTr="00113BB4">
        <w:trPr>
          <w:trHeight w:val="362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vAlign w:val="center"/>
          </w:tcPr>
          <w:p w:rsidR="00024FF2" w:rsidRPr="00BE1EE6" w:rsidRDefault="00024FF2" w:rsidP="00024FF2">
            <w:pPr>
              <w:jc w:val="center"/>
              <w:rPr>
                <w:sz w:val="22"/>
                <w:szCs w:val="22"/>
                <w:lang w:val="en-US"/>
              </w:rPr>
            </w:pPr>
            <w:r w:rsidRPr="00BE1EE6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024FF2" w:rsidRPr="00CC2C20" w:rsidTr="00113BB4">
        <w:trPr>
          <w:trHeight w:val="412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vAlign w:val="center"/>
          </w:tcPr>
          <w:p w:rsidR="00024FF2" w:rsidRPr="00BE1EE6" w:rsidRDefault="00024FF2" w:rsidP="00024FF2">
            <w:pPr>
              <w:jc w:val="center"/>
              <w:rPr>
                <w:color w:val="FF0000"/>
                <w:sz w:val="22"/>
                <w:szCs w:val="22"/>
              </w:rPr>
            </w:pPr>
            <w:r w:rsidRPr="00BE1EE6">
              <w:rPr>
                <w:sz w:val="22"/>
                <w:szCs w:val="22"/>
              </w:rPr>
              <w:t xml:space="preserve">Китай </w:t>
            </w:r>
          </w:p>
        </w:tc>
      </w:tr>
      <w:tr w:rsidR="00024FF2" w:rsidRPr="001A20EB" w:rsidTr="000B46CE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24FF2" w:rsidRPr="00BE1EE6" w:rsidRDefault="00024FF2" w:rsidP="00024FF2">
            <w:pPr>
              <w:jc w:val="center"/>
              <w:rPr>
                <w:sz w:val="22"/>
                <w:szCs w:val="22"/>
                <w:lang w:val="en-US"/>
              </w:rPr>
            </w:pPr>
            <w:r w:rsidRPr="00BE1EE6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5C3415" w:rsidRDefault="00024FF2" w:rsidP="001A20EB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024FF2" w:rsidRPr="006E3C0A" w:rsidRDefault="00024FF2" w:rsidP="001A20EB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024FF2" w:rsidRPr="006E3C0A" w:rsidRDefault="00024FF2" w:rsidP="001A20EB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 w:rsidR="00D6005C">
              <w:rPr>
                <w:sz w:val="22"/>
                <w:szCs w:val="22"/>
              </w:rPr>
              <w:t xml:space="preserve"> </w:t>
            </w:r>
            <w:r w:rsidR="00D6005C" w:rsidRPr="00D6005C">
              <w:rPr>
                <w:sz w:val="22"/>
                <w:szCs w:val="22"/>
              </w:rPr>
              <w:t>7813443770</w:t>
            </w:r>
            <w:r w:rsidR="00D6005C"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024FF2" w:rsidRPr="006E3C0A" w:rsidRDefault="00024FF2" w:rsidP="001A20EB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024FF2" w:rsidRPr="006E3C0A" w:rsidRDefault="00A91A08" w:rsidP="001A20EB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Россия, 197110,</w:t>
            </w:r>
            <w:r w:rsidR="00024FF2" w:rsidRPr="006E3C0A">
              <w:rPr>
                <w:sz w:val="22"/>
                <w:szCs w:val="22"/>
              </w:rPr>
              <w:t>Санкт-Петербург, ул. Большая Разночинная, 32</w:t>
            </w:r>
          </w:p>
          <w:p w:rsidR="00024FF2" w:rsidRPr="003F28A1" w:rsidRDefault="00024FF2" w:rsidP="001A20EB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024FF2" w:rsidRPr="00CC2C20" w:rsidRDefault="00024FF2" w:rsidP="009D2A59">
            <w:pPr>
              <w:spacing w:before="120"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96005990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8E6939" w:rsidRDefault="009B1EC5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3" w:name="_Toc96005991"/>
      <w:r w:rsidRPr="008E6939">
        <w:rPr>
          <w:b w:val="0"/>
          <w:sz w:val="22"/>
          <w:szCs w:val="22"/>
        </w:rPr>
        <w:t>Описание изделия</w:t>
      </w:r>
      <w:bookmarkEnd w:id="3"/>
    </w:p>
    <w:p w:rsidR="007D7EF1" w:rsidRPr="00676D4D" w:rsidRDefault="007D7EF1" w:rsidP="007D7EF1">
      <w:pPr>
        <w:pStyle w:val="a8"/>
        <w:ind w:left="9239"/>
        <w:jc w:val="left"/>
        <w:rPr>
          <w:b w:val="0"/>
          <w:sz w:val="22"/>
          <w:szCs w:val="22"/>
        </w:rPr>
      </w:pPr>
    </w:p>
    <w:p w:rsidR="00A920DC" w:rsidRDefault="00A920DC" w:rsidP="00B2442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Кондиционер бытовой (сплит-</w:t>
      </w:r>
      <w:r w:rsidR="00FC4A68" w:rsidRPr="0068019A">
        <w:rPr>
          <w:sz w:val="22"/>
          <w:szCs w:val="22"/>
        </w:rPr>
        <w:t>системы</w:t>
      </w:r>
      <w:r w:rsidR="00FC4A68">
        <w:rPr>
          <w:sz w:val="22"/>
          <w:szCs w:val="22"/>
        </w:rPr>
        <w:t>)</w:t>
      </w:r>
      <w:r w:rsidR="00FC4A68" w:rsidRPr="0068019A">
        <w:rPr>
          <w:sz w:val="22"/>
          <w:szCs w:val="22"/>
        </w:rPr>
        <w:t xml:space="preserve"> </w:t>
      </w:r>
      <w:r w:rsidR="00FC4A68">
        <w:rPr>
          <w:sz w:val="22"/>
          <w:szCs w:val="22"/>
        </w:rPr>
        <w:t>настенного</w:t>
      </w:r>
      <w:r w:rsidRPr="0068019A">
        <w:rPr>
          <w:sz w:val="22"/>
          <w:szCs w:val="22"/>
        </w:rPr>
        <w:t xml:space="preserve"> </w:t>
      </w:r>
      <w:r>
        <w:rPr>
          <w:sz w:val="22"/>
          <w:szCs w:val="22"/>
        </w:rPr>
        <w:t>типа</w:t>
      </w:r>
      <w:r w:rsidRPr="00EA518D">
        <w:rPr>
          <w:sz w:val="22"/>
          <w:szCs w:val="22"/>
        </w:rPr>
        <w:t xml:space="preserve"> </w:t>
      </w:r>
      <w:r w:rsidR="00377C03" w:rsidRPr="00377C03">
        <w:rPr>
          <w:sz w:val="22"/>
          <w:szCs w:val="22"/>
        </w:rPr>
        <w:t>KFR20CW/KOR20CW</w:t>
      </w:r>
      <w:r w:rsidR="00D128D1">
        <w:rPr>
          <w:sz w:val="22"/>
          <w:szCs w:val="22"/>
        </w:rPr>
        <w:t xml:space="preserve"> </w:t>
      </w:r>
      <w:r w:rsidRPr="00BB4E9F">
        <w:rPr>
          <w:sz w:val="22"/>
          <w:szCs w:val="22"/>
        </w:rPr>
        <w:t>представляет собой помещенное в корпус устройство, предназначенное для обеспечения подвода кондиционированного воздуха без использования воздуховодов в замкнутое пространство комнаты или зоны. Оборудование состоит из двух отдельных блоков, которые пре</w:t>
      </w:r>
      <w:r>
        <w:rPr>
          <w:sz w:val="22"/>
          <w:szCs w:val="22"/>
        </w:rPr>
        <w:t xml:space="preserve">дназначены для работы совместно: </w:t>
      </w:r>
      <w:r w:rsidRPr="00231619">
        <w:rPr>
          <w:sz w:val="22"/>
          <w:szCs w:val="22"/>
        </w:rPr>
        <w:t>внешнего (компрессорно-конденсаторного) и внутреннего (испарительного). Внешний блок монтируется вне кондиционируемого помещения. Внутренний блок монтируется вну</w:t>
      </w:r>
      <w:r>
        <w:rPr>
          <w:sz w:val="22"/>
          <w:szCs w:val="22"/>
        </w:rPr>
        <w:t xml:space="preserve">три кондиционируемого помещения. </w:t>
      </w:r>
      <w:r w:rsidRPr="00231619">
        <w:rPr>
          <w:sz w:val="22"/>
          <w:szCs w:val="22"/>
        </w:rPr>
        <w:t>Друг с другом блоки соединяются медными </w:t>
      </w:r>
      <w:hyperlink r:id="rId16" w:tooltip="Теплоизоляция" w:history="1">
        <w:r w:rsidRPr="00231619">
          <w:rPr>
            <w:sz w:val="22"/>
            <w:szCs w:val="22"/>
          </w:rPr>
          <w:t>теплоизолированными</w:t>
        </w:r>
      </w:hyperlink>
      <w:r>
        <w:rPr>
          <w:sz w:val="22"/>
          <w:szCs w:val="22"/>
        </w:rPr>
        <w:t xml:space="preserve"> трубами. </w:t>
      </w:r>
      <w:r w:rsidR="00C50CF1" w:rsidRPr="00884537">
        <w:rPr>
          <w:sz w:val="22"/>
          <w:szCs w:val="22"/>
        </w:rPr>
        <w:t>Изделие работает по технологии on/off или технологии с постоянной производительностью.</w:t>
      </w:r>
      <w:r w:rsidR="00C50CF1">
        <w:rPr>
          <w:sz w:val="22"/>
          <w:szCs w:val="22"/>
        </w:rPr>
        <w:t xml:space="preserve"> </w:t>
      </w:r>
      <w:r w:rsidR="009D2079">
        <w:rPr>
          <w:sz w:val="22"/>
          <w:szCs w:val="22"/>
        </w:rPr>
        <w:t>Компрессор включае</w:t>
      </w:r>
      <w:r w:rsidR="009D2079" w:rsidRPr="00871E9A">
        <w:rPr>
          <w:sz w:val="22"/>
          <w:szCs w:val="22"/>
        </w:rPr>
        <w:t>тся или отклю</w:t>
      </w:r>
      <w:r w:rsidR="009D2079">
        <w:rPr>
          <w:sz w:val="22"/>
          <w:szCs w:val="22"/>
        </w:rPr>
        <w:t>чае</w:t>
      </w:r>
      <w:r w:rsidR="009D2079" w:rsidRPr="00871E9A">
        <w:rPr>
          <w:sz w:val="22"/>
          <w:szCs w:val="22"/>
        </w:rPr>
        <w:t>тся при достижении заданной температуры</w:t>
      </w:r>
      <w:r w:rsidR="009D2079">
        <w:rPr>
          <w:sz w:val="22"/>
          <w:szCs w:val="22"/>
        </w:rPr>
        <w:t xml:space="preserve">, исходя из показаний датчика температуры. </w:t>
      </w:r>
    </w:p>
    <w:p w:rsidR="007067C2" w:rsidRDefault="00377C03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Функция самоочистки</w:t>
      </w:r>
      <w:r w:rsidR="00FC4A68" w:rsidRPr="009D2079">
        <w:rPr>
          <w:sz w:val="22"/>
          <w:szCs w:val="22"/>
        </w:rPr>
        <w:t xml:space="preserve"> внутрен</w:t>
      </w:r>
      <w:r w:rsidR="00F74135">
        <w:rPr>
          <w:sz w:val="22"/>
          <w:szCs w:val="22"/>
        </w:rPr>
        <w:t>него блока исключае</w:t>
      </w:r>
      <w:r w:rsidR="00FC4A68">
        <w:rPr>
          <w:sz w:val="22"/>
          <w:szCs w:val="22"/>
        </w:rPr>
        <w:t xml:space="preserve">т возникновение плесени и запахов во внутреннем </w:t>
      </w:r>
      <w:r w:rsidR="00FC4A68" w:rsidRPr="009D2079">
        <w:rPr>
          <w:sz w:val="22"/>
          <w:szCs w:val="22"/>
        </w:rPr>
        <w:t>блоке.</w:t>
      </w:r>
    </w:p>
    <w:p w:rsidR="009D6881" w:rsidRDefault="00726AE4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726AE4">
        <w:rPr>
          <w:sz w:val="22"/>
          <w:szCs w:val="22"/>
        </w:rPr>
        <w:t xml:space="preserve">Специальная защитная пластиковая сетка </w:t>
      </w:r>
      <w:r w:rsidR="007067C2">
        <w:rPr>
          <w:sz w:val="22"/>
          <w:szCs w:val="22"/>
        </w:rPr>
        <w:t xml:space="preserve">защищает теплообменник </w:t>
      </w:r>
      <w:r w:rsidRPr="009D2079">
        <w:rPr>
          <w:sz w:val="22"/>
          <w:szCs w:val="22"/>
        </w:rPr>
        <w:t>н</w:t>
      </w:r>
      <w:r>
        <w:rPr>
          <w:sz w:val="22"/>
          <w:szCs w:val="22"/>
        </w:rPr>
        <w:t xml:space="preserve">аружного </w:t>
      </w:r>
      <w:r w:rsidRPr="009D2079">
        <w:rPr>
          <w:sz w:val="22"/>
          <w:szCs w:val="22"/>
        </w:rPr>
        <w:t>блока</w:t>
      </w:r>
      <w:r>
        <w:rPr>
          <w:sz w:val="22"/>
          <w:szCs w:val="22"/>
        </w:rPr>
        <w:t xml:space="preserve"> </w:t>
      </w:r>
      <w:r w:rsidR="007067C2">
        <w:rPr>
          <w:sz w:val="22"/>
          <w:szCs w:val="22"/>
        </w:rPr>
        <w:t xml:space="preserve">от </w:t>
      </w:r>
      <w:r w:rsidRPr="00726AE4">
        <w:rPr>
          <w:sz w:val="22"/>
          <w:szCs w:val="22"/>
        </w:rPr>
        <w:t>тополиного пуха и механических</w:t>
      </w:r>
      <w:r>
        <w:rPr>
          <w:sz w:val="22"/>
          <w:szCs w:val="22"/>
        </w:rPr>
        <w:t xml:space="preserve"> </w:t>
      </w:r>
      <w:r w:rsidRPr="00726AE4">
        <w:rPr>
          <w:sz w:val="22"/>
          <w:szCs w:val="22"/>
        </w:rPr>
        <w:t>повреждений</w:t>
      </w:r>
      <w:r w:rsidR="00FC4A68" w:rsidRPr="009D2079">
        <w:rPr>
          <w:sz w:val="22"/>
          <w:szCs w:val="22"/>
        </w:rPr>
        <w:t>.</w:t>
      </w:r>
    </w:p>
    <w:p w:rsidR="009D6881" w:rsidRDefault="00F74135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Особенности</w:t>
      </w:r>
      <w:r w:rsidR="009D6881">
        <w:rPr>
          <w:sz w:val="22"/>
          <w:szCs w:val="22"/>
        </w:rPr>
        <w:t>:</w:t>
      </w:r>
    </w:p>
    <w:p w:rsidR="00F74135" w:rsidRPr="00F74135" w:rsidRDefault="00F74135" w:rsidP="00F74135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rPr>
          <w:rFonts w:ascii="Times New Roman" w:hAnsi="Times New Roman"/>
        </w:rPr>
      </w:pPr>
      <w:r w:rsidRPr="00F74135">
        <w:rPr>
          <w:rFonts w:ascii="Times New Roman" w:hAnsi="Times New Roman"/>
        </w:rPr>
        <w:t>Режим комфортного сна</w:t>
      </w:r>
      <w:r>
        <w:rPr>
          <w:rFonts w:ascii="Times New Roman" w:hAnsi="Times New Roman"/>
        </w:rPr>
        <w:t xml:space="preserve"> </w:t>
      </w:r>
      <w:r w:rsidRPr="00F74135">
        <w:rPr>
          <w:rFonts w:ascii="Times New Roman" w:hAnsi="Times New Roman"/>
        </w:rPr>
        <w:t>обеспечива</w:t>
      </w:r>
      <w:r>
        <w:rPr>
          <w:rFonts w:ascii="Times New Roman" w:hAnsi="Times New Roman"/>
        </w:rPr>
        <w:t xml:space="preserve">ет </w:t>
      </w:r>
      <w:r w:rsidRPr="00F74135">
        <w:rPr>
          <w:rFonts w:ascii="Times New Roman" w:hAnsi="Times New Roman"/>
        </w:rPr>
        <w:t>работу установки в соответствии с определенным ритмом из</w:t>
      </w:r>
      <w:r>
        <w:rPr>
          <w:rFonts w:ascii="Times New Roman" w:hAnsi="Times New Roman"/>
        </w:rPr>
        <w:t>менения температуры в помещении;</w:t>
      </w:r>
    </w:p>
    <w:p w:rsidR="00F74135" w:rsidRPr="00F74135" w:rsidRDefault="00F74135" w:rsidP="00F74135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rPr>
          <w:rFonts w:ascii="Times New Roman" w:hAnsi="Times New Roman"/>
        </w:rPr>
      </w:pPr>
      <w:r w:rsidRPr="00F74135">
        <w:rPr>
          <w:rFonts w:ascii="Times New Roman" w:hAnsi="Times New Roman"/>
        </w:rPr>
        <w:t>Режим осушения</w:t>
      </w:r>
      <w:r>
        <w:rPr>
          <w:rFonts w:ascii="Times New Roman" w:hAnsi="Times New Roman"/>
        </w:rPr>
        <w:t xml:space="preserve"> </w:t>
      </w:r>
      <w:r w:rsidRPr="00F74135">
        <w:rPr>
          <w:rFonts w:ascii="Times New Roman" w:hAnsi="Times New Roman"/>
        </w:rPr>
        <w:t>эффективно осушает воздух, не допускает при это</w:t>
      </w:r>
      <w:r>
        <w:rPr>
          <w:rFonts w:ascii="Times New Roman" w:hAnsi="Times New Roman"/>
        </w:rPr>
        <w:t>м резкого понижения температуры;</w:t>
      </w:r>
    </w:p>
    <w:p w:rsidR="00F74135" w:rsidRPr="00F74135" w:rsidRDefault="00291950" w:rsidP="00F74135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Режим антизаморозки. </w:t>
      </w:r>
      <w:r w:rsidRPr="00291950">
        <w:rPr>
          <w:rFonts w:ascii="Times New Roman" w:hAnsi="Times New Roman"/>
        </w:rPr>
        <w:t>Когда люди покидают помещение на длительное</w:t>
      </w:r>
      <w:r w:rsidRPr="00291950">
        <w:rPr>
          <w:rFonts w:ascii="Times New Roman" w:hAnsi="Times New Roman"/>
        </w:rPr>
        <w:br/>
        <w:t>время, температура будет поддерживаться на отметке 8°С. Благодаря этому в зимнее время помещение не выхолаживается и нет неэффективных</w:t>
      </w:r>
      <w:r>
        <w:rPr>
          <w:rFonts w:ascii="Times New Roman" w:hAnsi="Times New Roman"/>
        </w:rPr>
        <w:t xml:space="preserve"> затрат энергии</w:t>
      </w:r>
      <w:r w:rsidR="00F74135">
        <w:rPr>
          <w:rFonts w:ascii="Times New Roman" w:hAnsi="Times New Roman"/>
        </w:rPr>
        <w:t>;</w:t>
      </w:r>
    </w:p>
    <w:p w:rsidR="00B2442F" w:rsidRPr="009D6881" w:rsidRDefault="009D6881" w:rsidP="009D6881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rPr>
          <w:rFonts w:ascii="Times New Roman" w:hAnsi="Times New Roman"/>
        </w:rPr>
      </w:pPr>
      <w:r w:rsidRPr="009D6881">
        <w:rPr>
          <w:rFonts w:ascii="Times New Roman" w:hAnsi="Times New Roman"/>
        </w:rPr>
        <w:t xml:space="preserve">Режим турбо позволяет быстро достичь заданной </w:t>
      </w:r>
      <w:r w:rsidR="009D2079" w:rsidRPr="009D6881">
        <w:rPr>
          <w:rFonts w:ascii="Times New Roman" w:hAnsi="Times New Roman"/>
        </w:rPr>
        <w:t>температуры.</w:t>
      </w:r>
    </w:p>
    <w:p w:rsidR="0075444E" w:rsidRDefault="0075444E" w:rsidP="00064EB9">
      <w:pPr>
        <w:pStyle w:val="a8"/>
        <w:jc w:val="left"/>
        <w:rPr>
          <w:b w:val="0"/>
          <w:sz w:val="22"/>
          <w:szCs w:val="22"/>
        </w:rPr>
      </w:pPr>
    </w:p>
    <w:p w:rsidR="008F31F7" w:rsidRDefault="008F31F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4" w:name="_Toc96005992"/>
      <w:r w:rsidRPr="007D7EF1">
        <w:rPr>
          <w:b w:val="0"/>
          <w:sz w:val="22"/>
          <w:szCs w:val="22"/>
        </w:rPr>
        <w:t>Принцип работы</w:t>
      </w:r>
      <w:bookmarkEnd w:id="4"/>
    </w:p>
    <w:p w:rsidR="000C56C3" w:rsidRPr="007D7EF1" w:rsidRDefault="000C56C3" w:rsidP="000C56C3">
      <w:pPr>
        <w:pStyle w:val="a8"/>
        <w:ind w:left="851"/>
        <w:jc w:val="left"/>
        <w:outlineLvl w:val="0"/>
        <w:rPr>
          <w:b w:val="0"/>
          <w:sz w:val="22"/>
          <w:szCs w:val="22"/>
        </w:rPr>
      </w:pP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Принцип работы сплит-системы. </w:t>
      </w: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lastRenderedPageBreak/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F678BE" w:rsidRDefault="00DF242B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>
        <w:rPr>
          <w:sz w:val="22"/>
          <w:szCs w:val="22"/>
        </w:rPr>
        <w:t xml:space="preserve"> </w:t>
      </w:r>
      <w:r w:rsidR="005E5B72">
        <w:rPr>
          <w:sz w:val="22"/>
          <w:szCs w:val="22"/>
        </w:rPr>
        <w:t>на рисунке</w:t>
      </w:r>
      <w:r w:rsidR="009E38F8">
        <w:rPr>
          <w:sz w:val="22"/>
          <w:szCs w:val="22"/>
        </w:rPr>
        <w:t xml:space="preserve"> </w:t>
      </w:r>
      <w:r w:rsidR="00A920DC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DF242B" w:rsidRPr="006E30DA" w:rsidRDefault="00CA04AB" w:rsidP="007B1A1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145154" cy="71723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348" cy="7178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6DAC" w:rsidRDefault="00A16DA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DE4ACD" w:rsidRDefault="00A920D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A16DAC" w:rsidRDefault="00A16DA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A16DAC" w:rsidRDefault="00A16DA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A16DAC" w:rsidRDefault="00A16DA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A16DAC" w:rsidRDefault="00A16DA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A16DAC" w:rsidRDefault="00A16DA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F74135" w:rsidRDefault="00F74135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676D4D" w:rsidRPr="007D7EF1" w:rsidRDefault="00810B70" w:rsidP="007A6D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5" w:name="_Toc96005993"/>
      <w:r w:rsidRPr="007D7EF1">
        <w:rPr>
          <w:b w:val="0"/>
          <w:sz w:val="22"/>
          <w:szCs w:val="22"/>
        </w:rPr>
        <w:t xml:space="preserve">Основные </w:t>
      </w:r>
      <w:r w:rsidR="00FA64EB" w:rsidRPr="007D7EF1">
        <w:rPr>
          <w:b w:val="0"/>
          <w:sz w:val="22"/>
          <w:szCs w:val="22"/>
        </w:rPr>
        <w:t>технические характеристики</w:t>
      </w:r>
      <w:bookmarkEnd w:id="5"/>
      <w:r w:rsidR="00FA64EB" w:rsidRPr="007D7EF1">
        <w:rPr>
          <w:b w:val="0"/>
          <w:sz w:val="22"/>
          <w:szCs w:val="22"/>
        </w:rPr>
        <w:t xml:space="preserve"> </w:t>
      </w:r>
    </w:p>
    <w:p w:rsidR="008E6939" w:rsidRDefault="008E6939" w:rsidP="007A6D0B">
      <w:pPr>
        <w:ind w:firstLine="709"/>
        <w:jc w:val="both"/>
        <w:rPr>
          <w:sz w:val="22"/>
          <w:szCs w:val="22"/>
        </w:rPr>
      </w:pPr>
    </w:p>
    <w:p w:rsidR="00035695" w:rsidRDefault="00676D4D" w:rsidP="00146B42">
      <w:pPr>
        <w:ind w:firstLine="851"/>
        <w:jc w:val="both"/>
        <w:rPr>
          <w:sz w:val="22"/>
          <w:szCs w:val="22"/>
        </w:rPr>
      </w:pPr>
      <w:r w:rsidRPr="00676D4D">
        <w:rPr>
          <w:sz w:val="22"/>
          <w:szCs w:val="22"/>
        </w:rPr>
        <w:t xml:space="preserve">Основные технические характеристики </w:t>
      </w:r>
      <w:r w:rsidR="00146B42">
        <w:rPr>
          <w:sz w:val="22"/>
          <w:szCs w:val="22"/>
        </w:rPr>
        <w:t>изделия</w:t>
      </w:r>
      <w:r w:rsidR="00826B99">
        <w:rPr>
          <w:sz w:val="22"/>
          <w:szCs w:val="22"/>
        </w:rPr>
        <w:t xml:space="preserve"> </w:t>
      </w:r>
      <w:r w:rsidR="00FA64EB" w:rsidRPr="003F28A1">
        <w:rPr>
          <w:sz w:val="22"/>
          <w:szCs w:val="22"/>
        </w:rPr>
        <w:t>приведены</w:t>
      </w:r>
      <w:r w:rsidR="00F7351E">
        <w:rPr>
          <w:sz w:val="22"/>
          <w:szCs w:val="22"/>
        </w:rPr>
        <w:t xml:space="preserve"> в таблице 2</w:t>
      </w:r>
      <w:r w:rsidR="00826B99">
        <w:rPr>
          <w:sz w:val="22"/>
          <w:szCs w:val="22"/>
        </w:rPr>
        <w:t>.</w:t>
      </w:r>
    </w:p>
    <w:p w:rsidR="00146B42" w:rsidRPr="00217CD4" w:rsidRDefault="00146B42" w:rsidP="00146B42">
      <w:pPr>
        <w:ind w:firstLine="851"/>
        <w:jc w:val="both"/>
        <w:rPr>
          <w:rFonts w:eastAsia="SimSun"/>
          <w:b/>
          <w:bCs/>
          <w:sz w:val="14"/>
          <w:szCs w:val="14"/>
        </w:rPr>
      </w:pPr>
    </w:p>
    <w:p w:rsidR="00810B70" w:rsidRDefault="00F7351E" w:rsidP="007A6D0B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6D779F" w:rsidRPr="007A6D0B" w:rsidRDefault="006D779F" w:rsidP="002446F6">
      <w:pPr>
        <w:jc w:val="center"/>
        <w:rPr>
          <w:noProof/>
          <w:sz w:val="16"/>
          <w:szCs w:val="16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30"/>
        <w:gridCol w:w="45"/>
        <w:gridCol w:w="2552"/>
        <w:gridCol w:w="1275"/>
        <w:gridCol w:w="2875"/>
      </w:tblGrid>
      <w:tr w:rsidR="00765C79" w:rsidRPr="00C54BE8" w:rsidTr="00812F71">
        <w:trPr>
          <w:trHeight w:val="388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Значение</w:t>
            </w:r>
          </w:p>
        </w:tc>
      </w:tr>
      <w:tr w:rsidR="00765C79" w:rsidRPr="00C54BE8" w:rsidTr="00812F71">
        <w:trPr>
          <w:trHeight w:val="382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Ф/В/Гц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1/220-240/50</w:t>
            </w:r>
          </w:p>
        </w:tc>
      </w:tr>
      <w:tr w:rsidR="00765C79" w:rsidRPr="00C54BE8" w:rsidTr="00812F71">
        <w:trPr>
          <w:trHeight w:val="41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765C79" w:rsidRPr="00C54BE8" w:rsidRDefault="00230E6A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</w:tc>
      </w:tr>
      <w:tr w:rsidR="00765C79" w:rsidRPr="00C54BE8" w:rsidTr="00812F71">
        <w:trPr>
          <w:trHeight w:val="408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765C79" w:rsidRPr="00C54BE8" w:rsidRDefault="009A41F4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2.55</w:t>
            </w:r>
          </w:p>
        </w:tc>
      </w:tr>
      <w:tr w:rsidR="00765C79" w:rsidRPr="00C54BE8" w:rsidTr="00812F71">
        <w:trPr>
          <w:trHeight w:val="413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Охлаждение </w:t>
            </w:r>
            <w:r w:rsidRPr="00C54BE8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Вт/Вт</w:t>
            </w:r>
          </w:p>
        </w:tc>
        <w:tc>
          <w:tcPr>
            <w:tcW w:w="2875" w:type="dxa"/>
            <w:vAlign w:val="center"/>
          </w:tcPr>
          <w:p w:rsidR="00765C79" w:rsidRPr="00C54BE8" w:rsidRDefault="00230E6A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</w:tr>
      <w:tr w:rsidR="00765C79" w:rsidRPr="00C54BE8" w:rsidTr="00812F71">
        <w:trPr>
          <w:trHeight w:val="290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Нагрев </w:t>
            </w:r>
            <w:r w:rsidRPr="00C54BE8"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C54BE8" w:rsidRDefault="00230E6A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</w:t>
            </w:r>
          </w:p>
        </w:tc>
      </w:tr>
      <w:tr w:rsidR="00765C79" w:rsidRPr="00C54BE8" w:rsidTr="00812F71">
        <w:trPr>
          <w:trHeight w:val="39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765C79" w:rsidRPr="00C54BE8" w:rsidRDefault="007738C9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0.7</w:t>
            </w:r>
            <w:r w:rsidR="00230E6A">
              <w:rPr>
                <w:sz w:val="22"/>
                <w:szCs w:val="22"/>
              </w:rPr>
              <w:t>16</w:t>
            </w:r>
          </w:p>
        </w:tc>
      </w:tr>
      <w:tr w:rsidR="00765C79" w:rsidRPr="00C54BE8" w:rsidTr="00812F71">
        <w:trPr>
          <w:trHeight w:val="416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765C79" w:rsidRPr="00C54BE8" w:rsidRDefault="00230E6A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0.706</w:t>
            </w:r>
          </w:p>
        </w:tc>
      </w:tr>
      <w:tr w:rsidR="00765C79" w:rsidRPr="00C54BE8" w:rsidTr="00812F71">
        <w:trPr>
          <w:trHeight w:val="468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230E6A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Уровень звукового давления внутреннего блока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дБ(А)</w:t>
            </w:r>
          </w:p>
        </w:tc>
        <w:tc>
          <w:tcPr>
            <w:tcW w:w="2875" w:type="dxa"/>
            <w:vAlign w:val="center"/>
          </w:tcPr>
          <w:p w:rsidR="00765C79" w:rsidRPr="00C54BE8" w:rsidRDefault="004B16A8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</w:tr>
      <w:tr w:rsidR="00765C79" w:rsidRPr="00C54BE8" w:rsidTr="00812F71">
        <w:trPr>
          <w:trHeight w:val="391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Уровень звукового давления наружного блока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дБ(А)</w:t>
            </w:r>
          </w:p>
        </w:tc>
        <w:tc>
          <w:tcPr>
            <w:tcW w:w="2875" w:type="dxa"/>
            <w:vAlign w:val="center"/>
          </w:tcPr>
          <w:p w:rsidR="00765C79" w:rsidRPr="00C54BE8" w:rsidRDefault="009A41F4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765C79" w:rsidRPr="00C54BE8" w:rsidTr="00812F71">
        <w:trPr>
          <w:trHeight w:val="268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Жидкость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 мм</w:t>
            </w:r>
          </w:p>
        </w:tc>
        <w:tc>
          <w:tcPr>
            <w:tcW w:w="2875" w:type="dxa"/>
            <w:vAlign w:val="center"/>
          </w:tcPr>
          <w:p w:rsidR="00765C79" w:rsidRPr="007B7968" w:rsidRDefault="00765C79" w:rsidP="00812F71">
            <w:pPr>
              <w:jc w:val="center"/>
              <w:rPr>
                <w:sz w:val="22"/>
                <w:szCs w:val="22"/>
              </w:rPr>
            </w:pPr>
            <w:r w:rsidRPr="007B7968">
              <w:rPr>
                <w:sz w:val="22"/>
                <w:szCs w:val="22"/>
              </w:rPr>
              <w:t>6.35</w:t>
            </w:r>
          </w:p>
        </w:tc>
      </w:tr>
      <w:tr w:rsidR="00765C79" w:rsidRPr="00C54BE8" w:rsidTr="00812F71">
        <w:trPr>
          <w:trHeight w:val="27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Газ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7B7968" w:rsidRDefault="003B7D8F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7B7968">
              <w:rPr>
                <w:sz w:val="22"/>
                <w:szCs w:val="22"/>
              </w:rPr>
              <w:t>9.52</w:t>
            </w:r>
          </w:p>
        </w:tc>
      </w:tr>
      <w:tr w:rsidR="00765C79" w:rsidRPr="00C54BE8" w:rsidTr="00812F71">
        <w:trPr>
          <w:trHeight w:val="27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D452BA" w:rsidP="00812F71">
            <w:pPr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Габариты (ДхВхШ</w:t>
            </w:r>
            <w:r w:rsidR="00765C79" w:rsidRPr="00C54BE8">
              <w:rPr>
                <w:sz w:val="22"/>
                <w:szCs w:val="22"/>
              </w:rPr>
              <w:t>)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C54BE8" w:rsidRDefault="00DA5CEA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794х265х182</w:t>
            </w:r>
          </w:p>
        </w:tc>
      </w:tr>
      <w:tr w:rsidR="00765C79" w:rsidRPr="00C54BE8" w:rsidTr="00812F71">
        <w:trPr>
          <w:trHeight w:val="25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1D4851" w:rsidRDefault="001D4851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776х540х320</w:t>
            </w:r>
          </w:p>
        </w:tc>
      </w:tr>
      <w:tr w:rsidR="00765C79" w:rsidRPr="00C54BE8" w:rsidTr="00812F71">
        <w:trPr>
          <w:trHeight w:val="361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765C79" w:rsidRPr="00C54BE8" w:rsidRDefault="00AA7300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765C79" w:rsidRPr="00C54BE8" w:rsidTr="00812F71">
        <w:trPr>
          <w:trHeight w:val="436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Максимальный перепад высот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765C79" w:rsidRPr="00C54BE8" w:rsidRDefault="002E01C7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765C79" w:rsidRPr="00C54BE8" w:rsidTr="00812F71">
        <w:trPr>
          <w:trHeight w:val="237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Хладагент 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тип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765C79" w:rsidRPr="00C54BE8" w:rsidRDefault="00341E97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R410А</w:t>
            </w:r>
          </w:p>
        </w:tc>
      </w:tr>
      <w:tr w:rsidR="00765C79" w:rsidRPr="00C54BE8" w:rsidTr="00847979">
        <w:trPr>
          <w:trHeight w:val="237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вес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shd w:val="clear" w:color="auto" w:fill="auto"/>
            <w:vAlign w:val="center"/>
          </w:tcPr>
          <w:p w:rsidR="00765C79" w:rsidRPr="00C54BE8" w:rsidRDefault="00847979" w:rsidP="00812F71">
            <w:pPr>
              <w:jc w:val="center"/>
              <w:rPr>
                <w:sz w:val="22"/>
                <w:szCs w:val="22"/>
              </w:rPr>
            </w:pPr>
            <w:r w:rsidRPr="00423F94">
              <w:rPr>
                <w:sz w:val="22"/>
                <w:szCs w:val="22"/>
              </w:rPr>
              <w:t>0.7</w:t>
            </w:r>
          </w:p>
        </w:tc>
      </w:tr>
      <w:tr w:rsidR="00765C79" w:rsidRPr="00C54BE8" w:rsidTr="00812F71">
        <w:trPr>
          <w:trHeight w:val="1107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состав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765C79" w:rsidRPr="00C54BE8" w:rsidRDefault="00C23A60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неазеотропная смесь из 50 % </w:t>
            </w:r>
            <w:hyperlink r:id="rId18" w:tooltip="Дифторметан (страница отсутствует)" w:history="1">
              <w:r w:rsidRPr="00C54BE8">
                <w:rPr>
                  <w:sz w:val="22"/>
                  <w:szCs w:val="22"/>
                </w:rPr>
                <w:t>дифторметана R-32</w:t>
              </w:r>
            </w:hyperlink>
            <w:r w:rsidRPr="00C54BE8">
              <w:rPr>
                <w:sz w:val="22"/>
                <w:szCs w:val="22"/>
              </w:rPr>
              <w:t>(CH2F2) и 50 % </w:t>
            </w:r>
            <w:hyperlink r:id="rId19" w:tooltip="Пентафторэтан (страница отсутствует)" w:history="1">
              <w:r w:rsidRPr="00C54BE8">
                <w:rPr>
                  <w:sz w:val="22"/>
                  <w:szCs w:val="22"/>
                </w:rPr>
                <w:t>пентафторэтана R-125</w:t>
              </w:r>
            </w:hyperlink>
            <w:r w:rsidRPr="00C54BE8">
              <w:rPr>
                <w:sz w:val="22"/>
                <w:szCs w:val="22"/>
              </w:rPr>
              <w:t xml:space="preserve"> (CHF2CF3)</w:t>
            </w:r>
          </w:p>
        </w:tc>
      </w:tr>
      <w:tr w:rsidR="00765C79" w:rsidRPr="00C54BE8" w:rsidTr="00812F71">
        <w:trPr>
          <w:trHeight w:val="255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° С</w:t>
            </w:r>
          </w:p>
        </w:tc>
        <w:tc>
          <w:tcPr>
            <w:tcW w:w="2875" w:type="dxa"/>
            <w:vAlign w:val="center"/>
          </w:tcPr>
          <w:p w:rsidR="00765C79" w:rsidRPr="00C54BE8" w:rsidRDefault="001D4E53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+18</w:t>
            </w:r>
            <w:r w:rsidR="00765C79" w:rsidRPr="00C54BE8">
              <w:rPr>
                <w:sz w:val="22"/>
                <w:szCs w:val="22"/>
                <w:lang w:val="en-US"/>
              </w:rPr>
              <w:t>~</w:t>
            </w:r>
            <w:r w:rsidR="00436EFA">
              <w:rPr>
                <w:sz w:val="22"/>
                <w:szCs w:val="22"/>
              </w:rPr>
              <w:t>+</w:t>
            </w:r>
            <w:r w:rsidR="00765C79" w:rsidRPr="00C54BE8">
              <w:rPr>
                <w:sz w:val="22"/>
                <w:szCs w:val="22"/>
              </w:rPr>
              <w:t>43</w:t>
            </w:r>
          </w:p>
        </w:tc>
      </w:tr>
      <w:tr w:rsidR="00765C79" w:rsidRPr="00C54BE8" w:rsidTr="00812F71">
        <w:trPr>
          <w:trHeight w:val="255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C54BE8" w:rsidRDefault="001D4E53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-7</w:t>
            </w:r>
            <w:r w:rsidR="00765C79" w:rsidRPr="00C54BE8">
              <w:rPr>
                <w:sz w:val="22"/>
                <w:szCs w:val="22"/>
                <w:lang w:val="en-US"/>
              </w:rPr>
              <w:t>~</w:t>
            </w:r>
            <w:r w:rsidR="00436EFA">
              <w:rPr>
                <w:sz w:val="22"/>
                <w:szCs w:val="22"/>
              </w:rPr>
              <w:t>+</w:t>
            </w:r>
            <w:r w:rsidR="00765C79" w:rsidRPr="00C54BE8">
              <w:rPr>
                <w:sz w:val="22"/>
                <w:szCs w:val="22"/>
              </w:rPr>
              <w:t>24</w:t>
            </w:r>
          </w:p>
        </w:tc>
      </w:tr>
      <w:tr w:rsidR="00765C79" w:rsidRPr="00C54BE8" w:rsidTr="00812F71">
        <w:trPr>
          <w:trHeight w:val="422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Масса нетто/брутто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765C79" w:rsidRPr="00284399" w:rsidRDefault="00A44772" w:rsidP="00A447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 </w:t>
            </w:r>
            <w:r w:rsidR="001D4851">
              <w:rPr>
                <w:sz w:val="22"/>
                <w:szCs w:val="22"/>
              </w:rPr>
              <w:t>/10</w:t>
            </w:r>
            <w:r>
              <w:rPr>
                <w:sz w:val="22"/>
                <w:szCs w:val="22"/>
              </w:rPr>
              <w:t>.5</w:t>
            </w:r>
          </w:p>
        </w:tc>
      </w:tr>
      <w:tr w:rsidR="00765C79" w:rsidRPr="00135C40" w:rsidTr="00812F71">
        <w:trPr>
          <w:trHeight w:val="414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284399" w:rsidRDefault="009A41F4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29/32</w:t>
            </w:r>
          </w:p>
        </w:tc>
      </w:tr>
    </w:tbl>
    <w:p w:rsidR="002C60C9" w:rsidRDefault="00160BF5" w:rsidP="007A6D0B">
      <w:pPr>
        <w:spacing w:after="160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0E638C" w:rsidRDefault="000E638C" w:rsidP="009A77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6" w:name="_Toc96005994"/>
      <w:r w:rsidRPr="007D7EF1">
        <w:rPr>
          <w:b w:val="0"/>
          <w:sz w:val="22"/>
          <w:szCs w:val="22"/>
        </w:rPr>
        <w:t>Тр</w:t>
      </w:r>
      <w:r w:rsidR="00AE3233" w:rsidRPr="007D7EF1">
        <w:rPr>
          <w:b w:val="0"/>
          <w:sz w:val="22"/>
          <w:szCs w:val="22"/>
        </w:rPr>
        <w:t>ебования к расположению изделия</w:t>
      </w:r>
      <w:bookmarkEnd w:id="6"/>
    </w:p>
    <w:p w:rsidR="00823AC0" w:rsidRDefault="00823AC0" w:rsidP="00823AC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Установка наружных и внутренних блоков в следующих местах может привест</w:t>
      </w:r>
      <w:r>
        <w:rPr>
          <w:sz w:val="22"/>
          <w:szCs w:val="22"/>
        </w:rPr>
        <w:t>и к неисправности: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сильными источниками тепла, парами, легковоспламеняющимся или взрывоопасным газом, или летучими субстанциями, распространяющимися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высокочастотными устройствами (такими как сварочный аппарат, медицинское оборудование);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вдоль береговой линии в зоне возможности прямого воздействия солёной воды;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масляными парами или дымом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со скоплением сероводорода;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Другие места с особыми условиями;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Не устанавливайте блок в прачечных, ванных, душе или бассейне.</w:t>
      </w:r>
    </w:p>
    <w:p w:rsidR="00823AC0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Если избежать этого невозможно, обратитесь к местному ди</w:t>
      </w:r>
      <w:r>
        <w:rPr>
          <w:sz w:val="22"/>
          <w:szCs w:val="22"/>
        </w:rPr>
        <w:t>леру или в сервисную службу.</w:t>
      </w: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9424B">
        <w:rPr>
          <w:sz w:val="22"/>
          <w:szCs w:val="22"/>
        </w:rPr>
        <w:t xml:space="preserve">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должно быть препятствий вблизи воздухозаборника;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где сконденсировавшуюся влагу легко удалять в дренаж;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местоположение, удобное для выполнения соединений с наружным блоком и находящееся рядом с розеткой или силовым щитом для выполнения электроподключения;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недоступное для детей;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Место расположения должно выдерживать вес внутреннего блока и не увеличивать шум и вибрацию;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Блок должен быть установлен на высоте не менее 2,</w:t>
      </w:r>
      <w:r w:rsidR="00DA220C">
        <w:rPr>
          <w:rFonts w:ascii="Times New Roman" w:hAnsi="Times New Roman"/>
        </w:rPr>
        <w:t>5</w:t>
      </w:r>
      <w:r w:rsidRPr="00AF69BE">
        <w:rPr>
          <w:rFonts w:ascii="Times New Roman" w:hAnsi="Times New Roman"/>
        </w:rPr>
        <w:t xml:space="preserve"> м над полом;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устанавливайте внутренний блок над электроприборами;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Старайтесь выбрать место подальше от люминесцентной лампы и не ставить люминесцентные лампы поблизости впоследствии.</w:t>
      </w: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>При установке наружного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где шум наружног</w:t>
      </w:r>
      <w:r>
        <w:rPr>
          <w:rFonts w:ascii="Times New Roman" w:hAnsi="Times New Roman"/>
        </w:rPr>
        <w:t>о блока, не будет никому мешать;</w:t>
      </w:r>
    </w:p>
    <w:p w:rsidR="00A8571E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Место должно быть хорошо проветриваемым и сухим, в котором наружный блок не будет подвергаться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продолжительному воздействию прямых солнечных лучей или сильного в</w:t>
      </w:r>
      <w:r>
        <w:rPr>
          <w:rFonts w:ascii="Times New Roman" w:hAnsi="Times New Roman"/>
        </w:rPr>
        <w:t>етра;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 xml:space="preserve">Место установки должно </w:t>
      </w:r>
      <w:r>
        <w:rPr>
          <w:rFonts w:ascii="Times New Roman" w:hAnsi="Times New Roman"/>
        </w:rPr>
        <w:t>выдерживать вес наружного блока;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 xml:space="preserve">Убедитесь, что установка выполняется </w:t>
      </w:r>
      <w:r w:rsidR="007738C9" w:rsidRPr="00A8571E">
        <w:rPr>
          <w:rFonts w:ascii="Times New Roman" w:hAnsi="Times New Roman"/>
        </w:rPr>
        <w:t>в соотв</w:t>
      </w:r>
      <w:r w:rsidR="007738C9">
        <w:rPr>
          <w:rFonts w:ascii="Times New Roman" w:hAnsi="Times New Roman"/>
        </w:rPr>
        <w:t>етствии с требованиями</w:t>
      </w:r>
      <w:r>
        <w:rPr>
          <w:rFonts w:ascii="Times New Roman" w:hAnsi="Times New Roman"/>
        </w:rPr>
        <w:t xml:space="preserve"> к монтажу;</w:t>
      </w:r>
    </w:p>
    <w:p w:rsidR="00823AC0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недоступное для детей и далеко от животных или растений. Если это невозможно,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установите ограждение для целей безопасности.</w:t>
      </w:r>
    </w:p>
    <w:p w:rsidR="004667A9" w:rsidRDefault="004667A9" w:rsidP="009A770B">
      <w:pPr>
        <w:ind w:firstLine="709"/>
        <w:jc w:val="both"/>
        <w:rPr>
          <w:sz w:val="22"/>
          <w:szCs w:val="22"/>
        </w:rPr>
      </w:pPr>
    </w:p>
    <w:p w:rsidR="00F73B69" w:rsidRPr="00F73B69" w:rsidRDefault="00F73B69" w:rsidP="009A770B">
      <w:pPr>
        <w:ind w:firstLine="709"/>
        <w:rPr>
          <w:sz w:val="22"/>
          <w:szCs w:val="22"/>
        </w:rPr>
      </w:pPr>
      <w:r w:rsidRPr="00F73B69">
        <w:rPr>
          <w:sz w:val="22"/>
          <w:szCs w:val="22"/>
        </w:rPr>
        <w:t>Монтажные п</w:t>
      </w:r>
      <w:r w:rsidR="00C54BE8">
        <w:rPr>
          <w:sz w:val="22"/>
          <w:szCs w:val="22"/>
        </w:rPr>
        <w:t>озиции представлены на рисунке 2</w:t>
      </w:r>
      <w:r w:rsidRPr="00F73B69">
        <w:rPr>
          <w:sz w:val="22"/>
          <w:szCs w:val="22"/>
        </w:rPr>
        <w:t>.</w:t>
      </w:r>
    </w:p>
    <w:p w:rsidR="001E4BED" w:rsidRDefault="001E4BED" w:rsidP="0061764F">
      <w:pPr>
        <w:spacing w:line="360" w:lineRule="auto"/>
        <w:jc w:val="center"/>
        <w:rPr>
          <w:noProof/>
        </w:rPr>
      </w:pPr>
    </w:p>
    <w:p w:rsidR="00D30212" w:rsidRDefault="00A10595" w:rsidP="00BD5D52">
      <w:pPr>
        <w:spacing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5847771" cy="7551690"/>
            <wp:effectExtent l="0" t="0" r="63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9859" cy="7554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212" w:rsidRDefault="00C54BE8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2</w:t>
      </w:r>
    </w:p>
    <w:p w:rsidR="00D30212" w:rsidRDefault="00D30212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10595" w:rsidRDefault="00A10595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7556C" w:rsidRDefault="002D7B06" w:rsidP="00C42C85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7" w:name="_Toc96005995"/>
      <w:r>
        <w:rPr>
          <w:b w:val="0"/>
          <w:sz w:val="22"/>
          <w:szCs w:val="22"/>
        </w:rPr>
        <w:t>Чертеж изделия с основными габаритными размерами представлен на рисунке</w:t>
      </w:r>
      <w:r w:rsidR="00C54BE8">
        <w:rPr>
          <w:b w:val="0"/>
          <w:sz w:val="22"/>
          <w:szCs w:val="22"/>
        </w:rPr>
        <w:t xml:space="preserve"> 3</w:t>
      </w:r>
      <w:r w:rsidR="00C42C85">
        <w:rPr>
          <w:b w:val="0"/>
          <w:sz w:val="22"/>
          <w:szCs w:val="22"/>
        </w:rPr>
        <w:t>.</w:t>
      </w:r>
      <w:bookmarkEnd w:id="7"/>
    </w:p>
    <w:p w:rsidR="00715EE7" w:rsidRDefault="00715EE7" w:rsidP="00715EE7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715EE7" w:rsidRDefault="00715EE7" w:rsidP="00C54BE8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Внутренний блок</w:t>
      </w:r>
    </w:p>
    <w:p w:rsidR="00B21C8E" w:rsidRDefault="00B21C8E" w:rsidP="00C54BE8">
      <w:pPr>
        <w:pStyle w:val="a8"/>
        <w:rPr>
          <w:b w:val="0"/>
          <w:sz w:val="22"/>
          <w:szCs w:val="22"/>
        </w:rPr>
      </w:pPr>
    </w:p>
    <w:p w:rsidR="00B21C8E" w:rsidRPr="00715EE7" w:rsidRDefault="00B21C8E" w:rsidP="00C54BE8">
      <w:pPr>
        <w:pStyle w:val="a8"/>
        <w:rPr>
          <w:b w:val="0"/>
          <w:sz w:val="22"/>
          <w:szCs w:val="22"/>
        </w:rPr>
      </w:pPr>
      <w:r>
        <w:rPr>
          <w:b w:val="0"/>
          <w:noProof/>
          <w:sz w:val="22"/>
          <w:szCs w:val="22"/>
        </w:rPr>
        <w:drawing>
          <wp:inline distT="0" distB="0" distL="0" distR="0">
            <wp:extent cx="4610100" cy="3114675"/>
            <wp:effectExtent l="0" t="0" r="0" b="9525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08A7" w:rsidRDefault="006208A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Pr="00715EE7" w:rsidRDefault="00715EE7" w:rsidP="00C54BE8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Наружный блок</w:t>
      </w: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6208A7" w:rsidRPr="006101F9" w:rsidRDefault="005B7397" w:rsidP="00EE2FD8">
      <w:pPr>
        <w:spacing w:line="360" w:lineRule="auto"/>
        <w:ind w:firstLine="709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>
        <w:rPr>
          <w:rFonts w:asciiTheme="minorHAnsi" w:eastAsiaTheme="minorHAnsi" w:hAnsiTheme="minorHAnsi" w:cs="DINPro-Regular"/>
          <w:noProof/>
          <w:sz w:val="22"/>
          <w:szCs w:val="22"/>
        </w:rPr>
        <w:drawing>
          <wp:inline distT="0" distB="0" distL="0" distR="0">
            <wp:extent cx="4610100" cy="400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08A7" w:rsidRPr="006101F9">
        <w:rPr>
          <w:rFonts w:asciiTheme="minorHAnsi" w:eastAsiaTheme="minorHAnsi" w:hAnsiTheme="minorHAnsi" w:cs="DINPro-Regular"/>
          <w:sz w:val="22"/>
          <w:szCs w:val="22"/>
          <w:lang w:eastAsia="en-US"/>
        </w:rPr>
        <w:tab/>
      </w:r>
    </w:p>
    <w:p w:rsidR="006208A7" w:rsidRDefault="006208A7" w:rsidP="00F73B69">
      <w:pPr>
        <w:spacing w:line="360" w:lineRule="auto"/>
        <w:ind w:firstLine="709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 w:rsidRPr="006101F9">
        <w:rPr>
          <w:rFonts w:asciiTheme="minorHAnsi" w:eastAsiaTheme="minorHAnsi" w:hAnsiTheme="minorHAnsi" w:cs="DINPro-Regular"/>
          <w:sz w:val="22"/>
          <w:szCs w:val="22"/>
          <w:lang w:eastAsia="en-US"/>
        </w:rPr>
        <w:tab/>
      </w:r>
    </w:p>
    <w:p w:rsidR="00D10CC5" w:rsidRDefault="00D10CC5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</w:t>
      </w:r>
      <w:r w:rsidR="000975F1">
        <w:rPr>
          <w:noProof/>
          <w:sz w:val="20"/>
          <w:szCs w:val="20"/>
        </w:rPr>
        <w:t xml:space="preserve"> </w:t>
      </w:r>
      <w:r w:rsidR="00C54BE8">
        <w:rPr>
          <w:noProof/>
          <w:sz w:val="20"/>
          <w:szCs w:val="20"/>
        </w:rPr>
        <w:t>3</w:t>
      </w:r>
    </w:p>
    <w:p w:rsidR="00C47F87" w:rsidRPr="008E3C86" w:rsidRDefault="00C47F8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8" w:name="_Toc96005996"/>
      <w:r w:rsidRPr="008E3C86">
        <w:rPr>
          <w:b w:val="0"/>
          <w:sz w:val="22"/>
          <w:szCs w:val="22"/>
        </w:rPr>
        <w:t>Маркировка</w:t>
      </w:r>
      <w:bookmarkEnd w:id="8"/>
      <w:r w:rsidRPr="008E3C86">
        <w:rPr>
          <w:b w:val="0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C54BE8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715EE7" w:rsidRDefault="00715EE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0F77DB" w:rsidRPr="00362FE9" w:rsidRDefault="00BC0A55" w:rsidP="00BC0A55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Внутренний блок</w:t>
      </w:r>
    </w:p>
    <w:p w:rsidR="001A49D4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</w:p>
    <w:p w:rsidR="00EE2FD8" w:rsidRDefault="00EE2FD8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05D80970" wp14:editId="4BEEB40D">
            <wp:extent cx="719329" cy="719329"/>
            <wp:effectExtent l="0" t="0" r="5080" b="508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ботинок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0C304B8" wp14:editId="5498B29A">
            <wp:extent cx="719329" cy="719329"/>
            <wp:effectExtent l="0" t="0" r="5080" b="5080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человек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B2468C0" wp14:editId="3ED398E4">
            <wp:extent cx="719329" cy="719329"/>
            <wp:effectExtent l="0" t="0" r="5080" b="5080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чел снизу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FD8" w:rsidRDefault="00EE2FD8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</w:p>
    <w:p w:rsidR="00EE2FD8" w:rsidRDefault="00EE2FD8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5D4FF5C3" wp14:editId="5F941D0B">
            <wp:extent cx="719329" cy="719329"/>
            <wp:effectExtent l="0" t="0" r="5080" b="5080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стрелки вверх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4B5A593B" wp14:editId="641E0658">
            <wp:extent cx="719329" cy="719329"/>
            <wp:effectExtent l="0" t="0" r="5080" b="508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бокал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6418F11" wp14:editId="3C1A40E3">
            <wp:extent cx="719329" cy="719329"/>
            <wp:effectExtent l="0" t="0" r="5080" b="5080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зонт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743A6">
        <w:rPr>
          <w:noProof/>
          <w:sz w:val="20"/>
          <w:szCs w:val="20"/>
        </w:rPr>
        <w:drawing>
          <wp:inline distT="0" distB="0" distL="0" distR="0" wp14:anchorId="52128F6E" wp14:editId="2D154834">
            <wp:extent cx="726942" cy="723900"/>
            <wp:effectExtent l="0" t="0" r="0" b="0"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126" cy="740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Dantherm_icon-22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0D20" w:rsidRDefault="00690D20" w:rsidP="00BC0A55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BC0A55" w:rsidRPr="00362FE9" w:rsidRDefault="00BC0A55" w:rsidP="00BC0A55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Напружный блок</w:t>
      </w:r>
    </w:p>
    <w:p w:rsidR="00690D20" w:rsidRDefault="00690D20" w:rsidP="003743A6">
      <w:pPr>
        <w:spacing w:line="360" w:lineRule="auto"/>
        <w:jc w:val="center"/>
        <w:rPr>
          <w:noProof/>
          <w:sz w:val="20"/>
          <w:szCs w:val="20"/>
          <w:lang w:val="en-US"/>
        </w:rPr>
      </w:pPr>
    </w:p>
    <w:p w:rsidR="003743A6" w:rsidRDefault="003743A6" w:rsidP="003743A6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614F2C27" wp14:editId="355DBABF">
            <wp:extent cx="719329" cy="719329"/>
            <wp:effectExtent l="0" t="0" r="5080" b="5080"/>
            <wp:docPr id="212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5B0C4DFB" wp14:editId="02187E1D">
            <wp:extent cx="719329" cy="719329"/>
            <wp:effectExtent l="0" t="0" r="5080" b="5080"/>
            <wp:docPr id="207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стрелки вверх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0AACF8B" wp14:editId="33E8B308">
            <wp:extent cx="719329" cy="719329"/>
            <wp:effectExtent l="0" t="0" r="5080" b="5080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бокал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12918D7" wp14:editId="20AA95C2">
            <wp:extent cx="719329" cy="719329"/>
            <wp:effectExtent l="0" t="0" r="5080" b="5080"/>
            <wp:docPr id="209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зонт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26967" cy="723900"/>
            <wp:effectExtent l="0" t="0" r="0" b="0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38009" cy="73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0D6815" wp14:editId="775EC0DF">
            <wp:extent cx="683855" cy="722630"/>
            <wp:effectExtent l="0" t="0" r="2540" b="1270"/>
            <wp:docPr id="215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98308" cy="737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43A6" w:rsidRPr="006713EB" w:rsidRDefault="003743A6" w:rsidP="00AD127C">
      <w:pPr>
        <w:spacing w:line="360" w:lineRule="auto"/>
        <w:jc w:val="center"/>
        <w:rPr>
          <w:noProof/>
          <w:sz w:val="24"/>
          <w:lang w:val="en-US"/>
        </w:rPr>
      </w:pP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C54BE8">
        <w:rPr>
          <w:noProof/>
          <w:sz w:val="20"/>
          <w:szCs w:val="20"/>
        </w:rPr>
        <w:t>4</w:t>
      </w: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9" w:name="_Ref68106430"/>
      <w:bookmarkStart w:id="10" w:name="_Ref69937528"/>
      <w:bookmarkStart w:id="11" w:name="_Ref73096537"/>
      <w:bookmarkStart w:id="12" w:name="_Ref73354033"/>
      <w:bookmarkStart w:id="13" w:name="_Ref73360033"/>
      <w:bookmarkStart w:id="14" w:name="_Toc96005997"/>
      <w:r w:rsidRPr="00985AEE">
        <w:rPr>
          <w:b/>
          <w:szCs w:val="28"/>
        </w:rPr>
        <w:t>КОМПЛЕКТНОСТЬ</w:t>
      </w:r>
      <w:bookmarkStart w:id="15" w:name="_Ref304821509"/>
      <w:bookmarkEnd w:id="9"/>
      <w:bookmarkEnd w:id="10"/>
      <w:bookmarkEnd w:id="11"/>
      <w:bookmarkEnd w:id="12"/>
      <w:bookmarkEnd w:id="13"/>
      <w:bookmarkEnd w:id="14"/>
    </w:p>
    <w:p w:rsidR="001241DA" w:rsidRDefault="0036160E" w:rsidP="00715EE7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715EE7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4F7164" w:rsidRPr="00715EE7" w:rsidRDefault="004F7164" w:rsidP="00715EE7">
      <w:pPr>
        <w:rPr>
          <w:noProof/>
          <w:sz w:val="16"/>
          <w:szCs w:val="16"/>
        </w:rPr>
      </w:pPr>
    </w:p>
    <w:p w:rsidR="0036160E" w:rsidRDefault="00631177" w:rsidP="00715EE7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715EE7">
        <w:rPr>
          <w:noProof/>
          <w:sz w:val="20"/>
          <w:szCs w:val="20"/>
        </w:rPr>
        <w:t>3</w:t>
      </w:r>
    </w:p>
    <w:p w:rsidR="002F2407" w:rsidRPr="00715EE7" w:rsidRDefault="002F2407" w:rsidP="000975F1">
      <w:pPr>
        <w:jc w:val="center"/>
        <w:rPr>
          <w:noProof/>
          <w:sz w:val="16"/>
          <w:szCs w:val="16"/>
        </w:rPr>
      </w:pPr>
    </w:p>
    <w:p w:rsidR="002F2407" w:rsidRDefault="002F2407" w:rsidP="000975F1">
      <w:pPr>
        <w:jc w:val="center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9B4AE7" w:rsidRPr="00F312E9" w:rsidTr="00353562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9B4AE7" w:rsidRPr="00F312E9" w:rsidRDefault="009B4AE7" w:rsidP="0035356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9B4AE7" w:rsidRPr="00F312E9" w:rsidRDefault="009B4AE7" w:rsidP="0035356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9B4AE7" w:rsidRPr="00F312E9" w:rsidTr="00353562">
        <w:trPr>
          <w:trHeight w:val="568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9B4AE7" w:rsidRPr="00F312E9" w:rsidRDefault="009B4AE7" w:rsidP="00353562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блоком:</w:t>
            </w:r>
          </w:p>
        </w:tc>
      </w:tr>
      <w:tr w:rsidR="009B4AE7" w:rsidRPr="00F312E9" w:rsidTr="00353562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4AE7" w:rsidRPr="00F312E9" w:rsidRDefault="009B4AE7" w:rsidP="00353562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Внутренний блок сплит-системы настенного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4AE7" w:rsidRPr="00F312E9" w:rsidRDefault="009B4AE7" w:rsidP="003535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B4AE7" w:rsidRPr="00F312E9" w:rsidTr="00353562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4AE7" w:rsidRPr="00027CC9" w:rsidRDefault="009B4AE7" w:rsidP="00353562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Пульт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4AE7" w:rsidRPr="00F312E9" w:rsidRDefault="009B4AE7" w:rsidP="003535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B4AE7" w:rsidRPr="00F312E9" w:rsidTr="00353562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4AE7" w:rsidRPr="00027CC9" w:rsidRDefault="009B4AE7" w:rsidP="00353562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Батарейки для пульта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4AE7" w:rsidRDefault="009B4AE7" w:rsidP="003535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B4AE7" w:rsidRPr="00F312E9" w:rsidTr="00353562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4AE7" w:rsidRPr="00027CC9" w:rsidRDefault="009B4AE7" w:rsidP="00353562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Фильтрующий элемент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4AE7" w:rsidRDefault="009B4AE7" w:rsidP="003535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B4AE7" w:rsidRPr="00F312E9" w:rsidTr="00353562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4AE7" w:rsidRPr="00F70D89" w:rsidRDefault="009B4AE7" w:rsidP="00353562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4AE7" w:rsidRPr="00F312E9" w:rsidRDefault="009B4AE7" w:rsidP="003535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9B4AE7" w:rsidRPr="00F312E9" w:rsidTr="00353562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4AE7" w:rsidRPr="00F70D89" w:rsidRDefault="009B4AE7" w:rsidP="00353562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Дюбель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4AE7" w:rsidRPr="00F312E9" w:rsidRDefault="009B4AE7" w:rsidP="003535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9B4AE7" w:rsidRPr="00F312E9" w:rsidTr="00353562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4AE7" w:rsidRPr="00027CC9" w:rsidRDefault="009B4AE7" w:rsidP="00353562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соединения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4AE7" w:rsidRDefault="009B4AE7" w:rsidP="003535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B4AE7" w:rsidRPr="00F312E9" w:rsidTr="00353562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4AE7" w:rsidRPr="008D277A" w:rsidRDefault="009B4AE7" w:rsidP="00353562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Гайка для подключения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4AE7" w:rsidRDefault="009B4AE7" w:rsidP="003535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B4AE7" w:rsidRPr="00F312E9" w:rsidTr="00353562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4AE7" w:rsidRPr="00D73C11" w:rsidRDefault="009B4AE7" w:rsidP="00353562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4AE7" w:rsidRDefault="009B4AE7" w:rsidP="003535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B4AE7" w:rsidRPr="00F312E9" w:rsidTr="00353562">
        <w:trPr>
          <w:trHeight w:val="568"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9B4AE7" w:rsidRDefault="009B4AE7" w:rsidP="00353562">
            <w:pPr>
              <w:jc w:val="center"/>
              <w:rPr>
                <w:sz w:val="22"/>
                <w:szCs w:val="22"/>
              </w:rPr>
            </w:pPr>
            <w:r w:rsidRPr="002E7792">
              <w:rPr>
                <w:sz w:val="22"/>
                <w:szCs w:val="22"/>
              </w:rPr>
              <w:t>Ко</w:t>
            </w:r>
            <w:r>
              <w:rPr>
                <w:sz w:val="22"/>
                <w:szCs w:val="22"/>
              </w:rPr>
              <w:t>робка с наружным блоком</w:t>
            </w:r>
            <w:r w:rsidRPr="002E7792">
              <w:rPr>
                <w:sz w:val="22"/>
                <w:szCs w:val="22"/>
              </w:rPr>
              <w:t>:</w:t>
            </w:r>
          </w:p>
        </w:tc>
      </w:tr>
      <w:tr w:rsidR="009B4AE7" w:rsidRPr="00F312E9" w:rsidTr="00353562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4AE7" w:rsidRPr="00027CC9" w:rsidRDefault="009B4AE7" w:rsidP="00353562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 xml:space="preserve">Наружный блок системы кондиционирования </w:t>
            </w:r>
            <w:r>
              <w:rPr>
                <w:sz w:val="22"/>
                <w:szCs w:val="22"/>
              </w:rPr>
              <w:t>настенного</w:t>
            </w:r>
            <w:r w:rsidRPr="004D5559">
              <w:rPr>
                <w:sz w:val="22"/>
                <w:szCs w:val="22"/>
              </w:rPr>
              <w:t xml:space="preserve">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4AE7" w:rsidRDefault="009B4AE7" w:rsidP="00353562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B4AE7" w:rsidRPr="00F312E9" w:rsidTr="00353562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4AE7" w:rsidRPr="00027CC9" w:rsidRDefault="009B4AE7" w:rsidP="00353562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Дренажный штуцер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4AE7" w:rsidRPr="00F312E9" w:rsidRDefault="009B4AE7" w:rsidP="00353562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2F2407" w:rsidRDefault="002F2407" w:rsidP="000975F1">
      <w:pPr>
        <w:jc w:val="center"/>
        <w:rPr>
          <w:noProof/>
          <w:sz w:val="20"/>
          <w:szCs w:val="20"/>
        </w:rPr>
      </w:pPr>
    </w:p>
    <w:p w:rsidR="000975F1" w:rsidRPr="00631177" w:rsidRDefault="000975F1" w:rsidP="000975F1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p w:rsidR="00BC2174" w:rsidRDefault="00BC2174" w:rsidP="003B66D5">
      <w:pPr>
        <w:jc w:val="both"/>
        <w:rPr>
          <w:noProof/>
          <w:sz w:val="20"/>
          <w:szCs w:val="20"/>
        </w:rPr>
      </w:pPr>
    </w:p>
    <w:p w:rsidR="00BC2174" w:rsidRDefault="00BC2174">
      <w:pPr>
        <w:spacing w:after="160" w:line="259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br w:type="page"/>
      </w:r>
    </w:p>
    <w:p w:rsidR="00810B70" w:rsidRPr="00343FCA" w:rsidRDefault="00DC7853" w:rsidP="00CA4E05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6" w:name="_Ref68106447"/>
      <w:bookmarkStart w:id="17" w:name="_Ref69937545"/>
      <w:bookmarkStart w:id="18" w:name="_Ref73096542"/>
      <w:bookmarkStart w:id="19" w:name="_Ref73354040"/>
      <w:bookmarkStart w:id="20" w:name="_Ref73360039"/>
      <w:bookmarkEnd w:id="15"/>
      <w:r>
        <w:rPr>
          <w:b/>
          <w:szCs w:val="28"/>
        </w:rPr>
        <w:t xml:space="preserve"> </w:t>
      </w:r>
      <w:bookmarkStart w:id="21" w:name="_Toc96005998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  <w:bookmarkEnd w:id="20"/>
      <w:bookmarkEnd w:id="21"/>
    </w:p>
    <w:p w:rsidR="007F4C51" w:rsidRDefault="00021FB1" w:rsidP="004B190D">
      <w:pPr>
        <w:ind w:firstLine="709"/>
        <w:jc w:val="both"/>
        <w:rPr>
          <w:sz w:val="22"/>
          <w:szCs w:val="22"/>
        </w:rPr>
      </w:pPr>
      <w:r w:rsidRPr="00165C84">
        <w:rPr>
          <w:color w:val="FF0000"/>
          <w:sz w:val="24"/>
        </w:rPr>
        <w:tab/>
      </w:r>
      <w:r w:rsidR="00060476" w:rsidRPr="007F4C51">
        <w:rPr>
          <w:sz w:val="22"/>
          <w:szCs w:val="22"/>
        </w:rPr>
        <w:t xml:space="preserve">Гарантийный срок </w:t>
      </w:r>
      <w:r w:rsidR="004D7C25">
        <w:rPr>
          <w:sz w:val="22"/>
          <w:szCs w:val="22"/>
        </w:rPr>
        <w:t xml:space="preserve">на </w:t>
      </w:r>
      <w:r w:rsidR="004B190D">
        <w:rPr>
          <w:sz w:val="22"/>
          <w:szCs w:val="22"/>
        </w:rPr>
        <w:t>сплит-системы</w:t>
      </w:r>
      <w:r w:rsidR="004D7C25">
        <w:rPr>
          <w:sz w:val="22"/>
          <w:szCs w:val="22"/>
        </w:rPr>
        <w:t xml:space="preserve"> </w:t>
      </w:r>
      <w:r w:rsidR="00060476" w:rsidRPr="007F4C51">
        <w:rPr>
          <w:sz w:val="22"/>
          <w:szCs w:val="22"/>
        </w:rPr>
        <w:t>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1) повреждения товара при транспортировке Покупателем;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7F4C51">
        <w:rPr>
          <w:sz w:val="22"/>
          <w:szCs w:val="22"/>
        </w:rPr>
        <w:br/>
        <w:t>Дилера или Сервисного центра;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 w:rsidR="007F4C51">
        <w:rPr>
          <w:sz w:val="22"/>
          <w:szCs w:val="22"/>
        </w:rPr>
        <w:t xml:space="preserve"> </w:t>
      </w:r>
      <w:r w:rsidRPr="007F4C51">
        <w:rPr>
          <w:sz w:val="22"/>
          <w:szCs w:val="22"/>
        </w:rPr>
        <w:t>обслуживанию;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7F4C51">
        <w:rPr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733656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021FB1" w:rsidRPr="0023488D" w:rsidRDefault="00060476" w:rsidP="00321A7F">
      <w:pPr>
        <w:ind w:firstLine="709"/>
        <w:jc w:val="both"/>
        <w:rPr>
          <w:color w:val="242021"/>
          <w:sz w:val="22"/>
          <w:szCs w:val="22"/>
        </w:rPr>
      </w:pPr>
      <w:r w:rsidRPr="007F4C51">
        <w:rPr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23488D" w:rsidRDefault="0023488D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22" w:name="_Ref68106457"/>
      <w:bookmarkStart w:id="23" w:name="_Ref69937552"/>
      <w:bookmarkStart w:id="24" w:name="_Ref73096547"/>
      <w:bookmarkStart w:id="25" w:name="_Ref73354045"/>
      <w:bookmarkStart w:id="26" w:name="_Ref73360044"/>
      <w:bookmarkStart w:id="27" w:name="_Toc96005999"/>
      <w:r w:rsidRPr="00985AEE">
        <w:rPr>
          <w:b/>
          <w:szCs w:val="28"/>
        </w:rPr>
        <w:t>КОНСЕРВАЦИЯ</w:t>
      </w:r>
      <w:bookmarkEnd w:id="22"/>
      <w:bookmarkEnd w:id="23"/>
      <w:bookmarkEnd w:id="24"/>
      <w:bookmarkEnd w:id="25"/>
      <w:bookmarkEnd w:id="26"/>
      <w:bookmarkEnd w:id="2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A35488">
      <w:pPr>
        <w:tabs>
          <w:tab w:val="left" w:pos="851"/>
          <w:tab w:val="left" w:pos="1276"/>
          <w:tab w:val="left" w:pos="1843"/>
        </w:tabs>
        <w:suppressAutoHyphens/>
        <w:ind w:firstLine="709"/>
        <w:jc w:val="both"/>
        <w:rPr>
          <w:sz w:val="24"/>
          <w:szCs w:val="28"/>
        </w:rPr>
      </w:pPr>
    </w:p>
    <w:p w:rsidR="00810B70" w:rsidRPr="00C11FB0" w:rsidRDefault="00810B70" w:rsidP="00A35488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A35488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A35488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  <w:t xml:space="preserve"> </w:t>
      </w:r>
      <w:bookmarkStart w:id="28" w:name="_Ref68106467"/>
      <w:bookmarkStart w:id="29" w:name="_Ref69937557"/>
      <w:bookmarkStart w:id="30" w:name="_Ref73096553"/>
      <w:bookmarkStart w:id="31" w:name="_Ref73354052"/>
      <w:bookmarkStart w:id="32" w:name="_Ref73360051"/>
      <w:bookmarkStart w:id="33" w:name="_Toc96006000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8"/>
      <w:bookmarkEnd w:id="29"/>
      <w:bookmarkEnd w:id="30"/>
      <w:bookmarkEnd w:id="31"/>
      <w:bookmarkEnd w:id="32"/>
      <w:bookmarkEnd w:id="33"/>
    </w:p>
    <w:p w:rsidR="00810B70" w:rsidRPr="00985AEE" w:rsidRDefault="00810B70" w:rsidP="00FE3265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047CD23" wp14:editId="1D95832C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40600E" id="Группа 223" o:spid="_x0000_s1026" style="position:absolute;margin-left:-.55pt;margin-top:8.3pt;width:491.4pt;height:428.4pt;z-index:25166540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7184D" w:rsidRDefault="00812F71" w:rsidP="00FE326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="00F7184D" w:rsidRPr="0068019A">
        <w:rPr>
          <w:sz w:val="22"/>
          <w:szCs w:val="22"/>
        </w:rPr>
        <w:t xml:space="preserve"> </w:t>
      </w:r>
    </w:p>
    <w:p w:rsidR="00156CA5" w:rsidRPr="002C28BD" w:rsidRDefault="00156CA5" w:rsidP="00FE326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1E05E1" w:rsidP="00FE3265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0BD5DF18" wp14:editId="26DC405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95E519" id="Прямая со стрелкой 255" o:spid="_x0000_s1026" type="#_x0000_t32" style="position:absolute;margin-left:77.8pt;margin-top:16.75pt;width:156.15pt;height:0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P2hTwIAAFgEAAAOAAAAZHJzL2Uyb0RvYy54bWysVEtu2zAQ3RfoHQjubVmOndhC5KCQ7G7S&#10;1kDSA9AkZRGVSIKkLRtFgbQXyBF6hW666Ac5g3yjDukPknZTFNWCGmpmHt/MPOryalNXaM2NFUqm&#10;OO72MOKSKibkMsVvb2edEUbWEclIpSRP8ZZbfDV5/uyy0Qnvq1JVjBsEINImjU5x6ZxOosjSktfE&#10;dpXmEpyFMjVxsDXLiBnSAHpdRf1e7zxqlGHaKMqtha/53oknAb8oOHVvisJyh6oUAzcXVhPWhV+j&#10;ySVJloboUtADDfIPLGoiJBx6gsqJI2hlxB9QtaBGWVW4LlV1pIpCUB5qgGri3m/V3JRE81ALNMfq&#10;U5vs/4Olr9dzgwRLcX84xEiSGobUft7d7e7bn+2X3T3afWwfYNl92t21X9sf7ff2of2GfDT0rtE2&#10;AYhMzo2vnm7kjb5W9J1FUmUlkUsearjdaoCNfUb0JMVvrAYGi+aVYhBDVk6FRm4KU3tIaBHahHlt&#10;T/PiG4cofIzHo7P4YowRPfoikhwTtbHuJVc18kaKrTNELEuXKSlBFcrE4RiyvrbO0yLJMcGfKtVM&#10;VFUQRyVRk+LxsD8MCVZVgnmnD7Nmucgqg9bEyys8oUbwPA4zaiVZACs5YdOD7Yio9jYcXkmPB4UB&#10;nYO118/7cW88HU1Hg86gfz7tDHp53nkxywad81l8MczP8izL4w+eWjxISsEYl57dUcvx4O+0crhV&#10;exWe1HxqQ/QUPfQLyB7fgXSYrB/mXhYLxbZzc5w4yDcEH66avx+P92A//iFMfgEAAP//AwBQSwME&#10;FAAGAAgAAAAhAFo/W1/eAAAACQEAAA8AAABkcnMvZG93bnJldi54bWxMj8FOwkAQhu8mvMNmSLgY&#10;2QK2QO2WEBIPHgUSr0t3bKvd2aa7pZWnd4wHPf4zX/75JtuNthFX7HztSMFiHoFAKpypqVRwPj0/&#10;bED4oMnoxhEq+EIPu3xyl+nUuIFe8XoMpeAS8qlWUIXQplL6okKr/dy1SLx7d53VgWNXStPpgctt&#10;I5dRlEira+ILlW7xUGHxeeytAvR9vIj2W1ueX27D/dvy9jG0J6Vm03H/BCLgGP5g+NFndcjZ6eJ6&#10;Ml40nOM4YVTBahWDYOAxWW9BXH4HMs/k/w/ybwAAAP//AwBQSwECLQAUAAYACAAAACEAtoM4kv4A&#10;AADhAQAAEwAAAAAAAAAAAAAAAAAAAAAAW0NvbnRlbnRfVHlwZXNdLnhtbFBLAQItABQABgAIAAAA&#10;IQA4/SH/1gAAAJQBAAALAAAAAAAAAAAAAAAAAC8BAABfcmVscy8ucmVsc1BLAQItABQABgAIAAAA&#10;IQAwrP2hTwIAAFgEAAAOAAAAAAAAAAAAAAAAAC4CAABkcnMvZTJvRG9jLnhtbFBLAQItABQABgAI&#10;AAAAIQBaP1tf3gAAAAkBAAAPAAAAAAAAAAAAAAAAAKkEAABkcnMvZG93bnJldi54bWxQSwUGAAAA&#10;AAQABADzAAAAtAUAAAAA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6A9DDC71" wp14:editId="451EBEC8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C69848" id="Прямая со стрелкой 218" o:spid="_x0000_s1026" type="#_x0000_t32" style="position:absolute;margin-left:244.6pt;margin-top:16.65pt;width:99.1pt;height:.0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CzJRuY3wAAAAkBAAAPAAAAZHJzL2Rvd25yZXYueG1sTI/BToNAEIbvJr7DZky8&#10;GLsUsFJkaBoTDx5tm3jdsiOg7Cxhl4J9ercne5yZL/98f7GZTSdONLjWMsJyEYEgrqxuuUY47N8e&#10;MxDOK9aqs0wIv+RgU97eFCrXduIPOu18LUIIu1whNN73uZSuasgot7A9cbh92cEoH8ahlnpQUwg3&#10;nYyjaCWNajl8aFRPrw1VP7vRIJAbn5bRdm3qw/t5eviMz99Tv0e8v5u3LyA8zf4fhot+UIcyOB3t&#10;yNqJDiHN1nFAEZIkARGAVfacgjheFinIspDXDco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LMlG5j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</w:t>
      </w:r>
      <w:r w:rsidR="00FB43C9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</w:t>
      </w:r>
      <w:r w:rsidR="0027052A">
        <w:rPr>
          <w:sz w:val="22"/>
          <w:szCs w:val="22"/>
        </w:rPr>
        <w:t xml:space="preserve"> </w:t>
      </w:r>
      <w:r w:rsidR="00942F76">
        <w:rPr>
          <w:sz w:val="22"/>
          <w:szCs w:val="22"/>
        </w:rPr>
        <w:t>KFR20</w:t>
      </w:r>
      <w:r w:rsidR="004C4CD2">
        <w:rPr>
          <w:sz w:val="22"/>
          <w:szCs w:val="22"/>
          <w:lang w:val="en-US"/>
        </w:rPr>
        <w:t>C</w:t>
      </w:r>
      <w:r w:rsidR="00812F71">
        <w:rPr>
          <w:sz w:val="22"/>
          <w:szCs w:val="22"/>
        </w:rPr>
        <w:t>W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 w:rsidR="001E05E1"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FE3265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FE3265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FE3265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FE3265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</w:t>
      </w:r>
      <w:r w:rsidR="00E24807" w:rsidRPr="0037550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37550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37550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FE3265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4789CF6E" wp14:editId="0CE78176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105DFB" id="Прямая со стрелкой 254" o:spid="_x0000_s1026" type="#_x0000_t32" style="position:absolute;margin-left:147.9pt;margin-top:2.25pt;width:284.25pt;height:0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FE3265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Default="00810B7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2F71">
      <w:pPr>
        <w:pStyle w:val="a8"/>
        <w:spacing w:before="1080" w:after="600"/>
        <w:rPr>
          <w:b w:val="0"/>
          <w:szCs w:val="24"/>
          <w:u w:val="single"/>
        </w:rPr>
      </w:pPr>
    </w:p>
    <w:p w:rsidR="00812F71" w:rsidRPr="00985AEE" w:rsidRDefault="00812F71" w:rsidP="00812F71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1065C21A" wp14:editId="2AD41A6A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11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9164BD" id="Группа 3" o:spid="_x0000_s1026" style="position:absolute;margin-left:-.55pt;margin-top:8.3pt;width:491.4pt;height:428.4pt;z-index:2517186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HWaEwMAAMMNAAAOAAAAZHJzL2Uyb0RvYy54bWzsV+9q2zAQ/z7YOwh/T205TuKYJqXkT790&#10;W6Hdviu2/IfZkpHUOGEMBn2EvcjeYK/QvtFOspKmaWGjY2VjScCRcqfz7353Op2OT1ZViZZUyIKz&#10;kYOPPAdRFvOkYNnIeX8174QOkoqwhJSc0ZGzptI5Gb9+ddzUEfV5zsuECgRGmIyaeuTkStWR68o4&#10;pxWRR7ymDIQpFxVRMBWZmwjSgPWqdH3P67sNF0kteEylhH+nrdAZG/tpSmP1Lk0lVagcOYBNmacw&#10;z4V+uuNjEmWC1HkRWxjkGSgqUjB46dbUlCiCrkXxyFRVxIJLnqqjmFcuT9MipsYH8AZ7e96cCX5d&#10;G1+yqMnqLU1A7R5PzzYbv11eCFQkI6frIEYqCNHt17svdze33+H7DXU1Q02dRaB4JurL+kK0bsLw&#10;nMcfJYjdfbmeZ60yWjRveAJWybXihqFVKiptAnxHKxOI9TYQdKVQDH/2/cAbhBCvGGS9IPD6MDGh&#10;inOIp16HgxAQg9jHA7yRzez6Yej77eJ+dzjUUpdE7YsNWAtOewZpJ++Zlb/H7GVOamoCJjVhllmM&#10;N9SeAglGB2G/JdboTVjLarxillXE+CQnLKNG+2pdA4PGS4C/s0RPJITkpyw/wdaG63uuDMVbokhU&#10;C6nOKK+QHowcqQQpslxNOGOwr7jAJp5keS5Vy/BmgQ4v4/OiLE3MSoYagN8LBz2zQvKySLRU60mR&#10;LSalQEuid6j52Hg9UIOdwBJjLackmdmxIkXZjgF2ybQ9cAvw2FG7BT8NveEsnIVBJ/D7s07gTaed&#10;0/kk6PTneNCbdqeTyRR/1tBwEOVFklCm0W3KAQ5+LSlsYWo38rYgbHlwH1o3KQlgN78GtImuDmib&#10;mQuerC+E5tbm6QslrB88kbC2EuxkH4leIGHD3sBu/UPCHhI2e7rCwglgD6+dChv8LRUWwOlz7NFR&#10;dKiwbd8HhfF/q7CDbbe1k7C9P5+wKC2L+oPuJfQJaVswjLteb6+X2hRb24Mdcvef6A5Mcws3BdNU&#10;2FuNvorszk03cX/3Gv8AAAD//wMAUEsDBBQABgAIAAAAIQBsfrBc4QAAAAkBAAAPAAAAZHJzL2Rv&#10;d25yZXYueG1sTI/BTsMwEETvSPyDtUjcWscU0hDiVFUFnKpKtEiIm5tsk6jxOordJP17lhMcZ2c0&#10;8zZbTbYVA/a+caRBzSMQSIUrG6o0fB7eZgkIHwyVpnWEGq7oYZXf3mQmLd1IHzjsQyW4hHxqNNQh&#10;dKmUvqjRGj93HRJ7J9dbE1j2lSx7M3K5beVDFMXSmoZ4oTYdbmoszvuL1fA+mnG9UK/D9nzaXL8P&#10;T7uvrUKt7++m9QuIgFP4C8MvPqNDzkxHd6HSi1bDTClO8j2OQbD/nKgliKOGZLl4BJln8v8H+Q8A&#10;AAD//wMAUEsBAi0AFAAGAAgAAAAhALaDOJL+AAAA4QEAABMAAAAAAAAAAAAAAAAAAAAAAFtDb250&#10;ZW50X1R5cGVzXS54bWxQSwECLQAUAAYACAAAACEAOP0h/9YAAACUAQAACwAAAAAAAAAAAAAAAAAv&#10;AQAAX3JlbHMvLnJlbHNQSwECLQAUAAYACAAAACEA7FR1mhMDAADDDQAADgAAAAAAAAAAAAAAAAAu&#10;AgAAZHJzL2Uyb0RvYy54bWxQSwECLQAUAAYACAAAACEAbH6wXOEAAAAJAQAADwAAAAAAAAAAAAAA&#10;AABtBQAAZHJzL2Rvd25yZXYueG1sUEsFBgAAAAAEAAQA8wAAAHsGAAAAAA==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g4GvgAAANsAAAAPAAAAZHJzL2Rvd25yZXYueG1sRE9Ni8Iw&#10;EL0v+B/CCN7W1KW40jWKCAu9VmXPQzOmZZtJbVIb/70RFvY2j/c52320nbjT4FvHClbLDARx7XTL&#10;RsHl/P2+AeEDssbOMSl4kIf9bva2xUK7iSu6n4IRKYR9gQqaEPpCSl83ZNEvXU+cuKsbLIYEByP1&#10;gFMKt538yLK1tNhyamiwp2ND9e9ptAqq6mZ+Rh+nw+YaP/OLzm02lkot5vHwBSJQDP/iP3ep0/wV&#10;vH5JB8jdEwAA//8DAFBLAQItABQABgAIAAAAIQDb4fbL7gAAAIUBAAATAAAAAAAAAAAAAAAAAAAA&#10;AABbQ29udGVudF9UeXBlc10ueG1sUEsBAi0AFAAGAAgAAAAhAFr0LFu/AAAAFQEAAAsAAAAAAAAA&#10;AAAAAAAAHwEAAF9yZWxzLy5yZWxzUEsBAi0AFAAGAAgAAAAhAFh+Dga+AAAA2wAAAA8AAAAAAAAA&#10;AAAAAAAABwIAAGRycy9kb3ducmV2LnhtbFBLBQYAAAAAAwADALcAAADyAgAAAAA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WcjwAAAANsAAAAPAAAAZHJzL2Rvd25yZXYueG1sRI9Bi8Iw&#10;FITvgv8hPGFva6oUV6ppkYUFr1XZ86N5tsXmpTapjf/eLCx4HGbmG2ZfBNOJBw2utaxgtUxAEFdW&#10;t1wruJx/PrcgnEfW2FkmBU9yUOTz2R4zbScu6XHytYgQdhkqaLzvMyld1ZBBt7Q9cfSudjDooxxq&#10;qQecItx0cp0kG2mw5bjQYE/fDVW302gUlOW9/h1dmA7ba/hKLzo1yXhU6mMRDjsQnoJ/h//bR61g&#10;ncLfl/gDZP4CAAD//wMAUEsBAi0AFAAGAAgAAAAhANvh9svuAAAAhQEAABMAAAAAAAAAAAAAAAAA&#10;AAAAAFtDb250ZW50X1R5cGVzXS54bWxQSwECLQAUAAYACAAAACEAWvQsW78AAAAVAQAACwAAAAAA&#10;AAAAAAAAAAAfAQAAX3JlbHMvLnJlbHNQSwECLQAUAAYACAAAACEAhmVnI8AAAADbAAAADwAAAAAA&#10;AAAAAAAAAAAHAgAAZHJzL2Rvd25yZXYueG1sUEsFBgAAAAADAAMAtwAAAPQCAAAAAA=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eumwQAAANsAAAAPAAAAZHJzL2Rvd25yZXYueG1sRI9Pi8Iw&#10;FMTvC36H8ARv29RFVqlGEUHw2m7Z86N5/YPNS21Sm/32ZmFhj8PM/IY5nILpxZNG11lWsE5SEMSV&#10;1R03Csqv6/sOhPPIGnvLpOCHHJyOi7cDZtrOnNOz8I2IEHYZKmi9HzIpXdWSQZfYgTh6tR0N+ijH&#10;RuoR5wg3vfxI009psOO40OJAl5aqezEZBXn+aL4nF+bzrg7bTak3Jp1uSq2W4bwH4Sn4//Bf+6YV&#10;bNfw+yX+AHl8AQAA//8DAFBLAQItABQABgAIAAAAIQDb4fbL7gAAAIUBAAATAAAAAAAAAAAAAAAA&#10;AAAAAABbQ29udGVudF9UeXBlc10ueG1sUEsBAi0AFAAGAAgAAAAhAFr0LFu/AAAAFQEAAAsAAAAA&#10;AAAAAAAAAAAAHwEAAF9yZWxzLy5yZWxzUEsBAi0AFAAGAAgAAAAhAIWh66b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61vxgAAANsAAAAPAAAAZHJzL2Rvd25yZXYueG1sRI9Ba8JA&#10;FITvQv/D8gq96cYWrURXkbaCh1ZIqgdvr9nXJJh9G7JrEvvrXaHgcZiZb5jFqjeVaKlxpWUF41EE&#10;gjizuuRcwf57M5yBcB5ZY2WZFFzIwWr5MFhgrG3HCbWpz0WAsItRQeF9HUvpsoIMupGtiYP3axuD&#10;Psgml7rBLsBNJZ+jaCoNlhwWCqzpraDslJ6Ngsm5+zlOx5ysvz7eD8lfm+1Oh0+lnh779RyEp97f&#10;w//trVbw+gK3L+EHyOUVAAD//wMAUEsBAi0AFAAGAAgAAAAhANvh9svuAAAAhQEAABMAAAAAAAAA&#10;AAAAAAAAAAAAAFtDb250ZW50X1R5cGVzXS54bWxQSwECLQAUAAYACAAAACEAWvQsW78AAAAVAQAA&#10;CwAAAAAAAAAAAAAAAAAfAQAAX3JlbHMvLnJlbHNQSwECLQAUAAYACAAAACEAhXetb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  <w:r w:rsidRPr="0068019A">
        <w:rPr>
          <w:sz w:val="22"/>
          <w:szCs w:val="22"/>
        </w:rPr>
        <w:t xml:space="preserve"> 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F5FD2" w:rsidRDefault="00812F71" w:rsidP="00812F71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6062C7A" wp14:editId="55E5013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74" name="Прямая со стрелкой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FC1C1E" id="Прямая со стрелкой 74" o:spid="_x0000_s1026" type="#_x0000_t32" style="position:absolute;margin-left:77.8pt;margin-top:16.75pt;width:156.15pt;height: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4SyTQIAAFYEAAAOAAAAZHJzL2Uyb0RvYy54bWysVEtu2zAQ3RfoHQjubVmOnNhC5KCQ7G7S&#10;NkDSA9AkZRGVSIJkLBtFgbQXyBF6hW666Ac5g3yjDukPknZTFNViNNTMvPk96vxi3dRoxY0VSmY4&#10;7g8w4pIqJuQyw29v5r0xRtYRyUitJM/whlt8MX3+7LzVKR+qStWMGwQg0qatznDlnE6jyNKKN8T2&#10;leYSjKUyDXFwNMuIGdICelNHw8HgNGqVYdooyq2Fr8XOiKcBvyw5dW/K0nKH6gxDbS5IE+TCy2h6&#10;TtKlIboSdF8G+YcqGiIkJD1CFcQRdGvEH1CNoEZZVbo+VU2kylJQHnqAbuLBb91cV0Tz0AsMx+rj&#10;mOz/g6WvV1cGCZbhswQjSRrYUfd5e7e97352X7b3aPuxewCx/bS96752P7rv3UP3DYEzTK7VNgWA&#10;XF4Z3ztdy2t9qeg7i6TKKyKXPHRws9GAGvuI6EmIP1gN+RftK8XAh9w6Fca4Lk3jIWFAaB22tTlu&#10;i68dovAxnoxP4rMJRvRgi0h6CNTGupdcNcgrGbbOELGsXK6kBE4oE4c0ZHVpnS+LpIcAn1Wquajr&#10;QI1aojbDk9FwFAKsqgXzRu9mzXKR1watiCdXeEKPYHnsZtStZAGs4oTN9rojot7pkLyWHg8ag3L2&#10;2o497yeDyWw8Gye9ZHg66yWDoui9mOdJ73Qen42KkyLPi/iDLy1O0kowxqWv7sDkOPk7puzv1I6D&#10;Ry4fxxA9RQ/zgmIP71B02Kxf5o4WC8U2V+awcSBvcN5fNH87Hp9Bf/w7mP4CAAD//wMAUEsDBBQA&#10;BgAIAAAAIQBaP1tf3gAAAAkBAAAPAAAAZHJzL2Rvd25yZXYueG1sTI/BTsJAEIbvJrzDZki4GNkC&#10;tkDtlhASDx4FEq9Ld2yr3dmmu6WVp3eMBz3+M1/++SbbjbYRV+x87UjBYh6BQCqcqalUcD49P2xA&#10;+KDJ6MYRKvhCD7t8cpfp1LiBXvF6DKXgEvKpVlCF0KZS+qJCq/3ctUi8e3ed1YFjV0rT6YHLbSOX&#10;UZRIq2viC5Vu8VBh8XnsrQL0fbyI9ltbnl9uw/3b8vYxtCelZtNx/wQi4Bj+YPjRZ3XI2eniejJe&#10;NJzjOGFUwWoVg2DgMVlvQVx+BzLP5P8P8m8AAAD//wMAUEsBAi0AFAAGAAgAAAAhALaDOJL+AAAA&#10;4QEAABMAAAAAAAAAAAAAAAAAAAAAAFtDb250ZW50X1R5cGVzXS54bWxQSwECLQAUAAYACAAAACEA&#10;OP0h/9YAAACUAQAACwAAAAAAAAAAAAAAAAAvAQAAX3JlbHMvLnJlbHNQSwECLQAUAAYACAAAACEA&#10;zweEsk0CAABWBAAADgAAAAAAAAAAAAAAAAAuAgAAZHJzL2Uyb0RvYy54bWxQSwECLQAUAAYACAAA&#10;ACEAWj9bX94AAAAJAQAADwAAAAAAAAAAAAAAAACnBAAAZHJzL2Rvd25yZXYueG1sUEsFBgAAAAAE&#10;AAQA8wAAALIFAAAAAA=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D6D4E7C" wp14:editId="7568D644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75" name="Прямая со стрелкой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E6375E" id="Прямая со стрелкой 75" o:spid="_x0000_s1026" type="#_x0000_t32" style="position:absolute;margin-left:244.6pt;margin-top:16.65pt;width:99.1pt;height:.0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VGqUQIAAFgEAAAOAAAAZHJzL2Uyb0RvYy54bWysVEtu2zAQ3RfoHQjuHVmO7ThC5KCQ7G7S&#10;1kDSA9AkZRGVSIKkLRtFgbQXyBF6hW666Ac5g3yjDukPnHZTFNWCGmo4b97MPOrqel1XaMWNFUqm&#10;OD7rYsQlVUzIRYrf3k07I4ysI5KRSkme4g23+Hr8/NlVoxPeU6WqGDcIQKRNGp3i0jmdRJGlJa+J&#10;PVOaS3AWytTEwdYsImZIA+h1FfW63WHUKMO0UZRbC1/znROPA35RcOreFIXlDlUpBm4urCasc79G&#10;4yuSLAzRpaB7GuQfWNRESEh6hMqJI2hpxB9QtaBGWVW4M6rqSBWFoDzUANXE3d+quS2J5qEWaI7V&#10;xzbZ/wdLX69mBgmW4osBRpLUMKP28/Z++9D+bL9sH9D2Y/sIy/bT9r792v5ov7eP7TcEh6FzjbYJ&#10;AGRyZnztdC1v9Y2i7yySKiuJXPBQwd1GA2rsI6InIX5jNeSfN68UgzNk6VRo47owtYeEBqF1mNbm&#10;OC2+dojCx7g3GA0uYKgUfMPzwCgiySFUG+teclUjb6TYOkPEonSZkhJUoUwcEpHVjXWeGEkOAT6v&#10;VFNRVUEclURNii8HvUEIsKoSzDv9MWsW86wyaEW8vMITqgTP6TGjlpIFsJITNtnbjohqZ0PySno8&#10;KA3o7K2dft5fdi8no8mo3+n3hpNOv5vnnRfTrN8ZTuOLQX6eZ1kef/DU4n5SCsa49OwOWo77f6eV&#10;/a3aqfCo5mMboqfooV9A9vAOpMNs/Th3wpgrtpmZw8xBvuHw/qr5+3G6B/v0hzD+BQAA//8DAFBL&#10;AwQUAAYACAAAACEAsyUbmN8AAAAJAQAADwAAAGRycy9kb3ducmV2LnhtbEyPwU6DQBCG7ya+w2ZM&#10;vBi7FLBSZGgaEw8ebZt43bIjoOwsYZeCfXq3J3ucmS//fH+xmU0nTjS41jLCchGBIK6sbrlGOOzf&#10;HjMQzivWqrNMCL/kYFPe3hQq13biDzrtfC1CCLtcITTe97mUrmrIKLewPXG4fdnBKB/GoZZ6UFMI&#10;N52Mo2gljWo5fGhUT68NVT+70SCQG5+W0XZt6sP7eXr4jM/fU79HvL+bty8gPM3+H4aLflCHMjgd&#10;7cjaiQ4hzdZxQBGSJAERgFX2nII4XhYpyLKQ1w3KPwAAAP//AwBQSwECLQAUAAYACAAAACEAtoM4&#10;kv4AAADhAQAAEwAAAAAAAAAAAAAAAAAAAAAAW0NvbnRlbnRfVHlwZXNdLnhtbFBLAQItABQABgAI&#10;AAAAIQA4/SH/1gAAAJQBAAALAAAAAAAAAAAAAAAAAC8BAABfcmVscy8ucmVsc1BLAQItABQABgAI&#10;AAAAIQCYlVGqUQIAAFgEAAAOAAAAAAAAAAAAAAAAAC4CAABkcnMvZTJvRG9jLnhtbFBLAQItABQA&#10;BgAIAAAAIQCzJRuY3wAAAAkBAAAPAAAAAAAAAAAAAAAAAKsEAABkcnMvZG93bnJldi54bWxQSwUG&#10;AAAAAAQABADzAAAAtwUAAAAA&#10;"/>
            </w:pict>
          </mc:Fallback>
        </mc:AlternateContent>
      </w:r>
      <w:r>
        <w:rPr>
          <w:sz w:val="22"/>
          <w:szCs w:val="22"/>
        </w:rPr>
        <w:t xml:space="preserve">                             </w:t>
      </w:r>
      <w:r w:rsidR="004C4CD2">
        <w:rPr>
          <w:sz w:val="22"/>
          <w:szCs w:val="22"/>
        </w:rPr>
        <w:t>KOR20C</w:t>
      </w:r>
      <w:r w:rsidRPr="00575999">
        <w:rPr>
          <w:sz w:val="22"/>
          <w:szCs w:val="22"/>
        </w:rPr>
        <w:t>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985AEE" w:rsidRDefault="00812F71" w:rsidP="00812F71">
      <w:pPr>
        <w:pStyle w:val="a8"/>
        <w:ind w:firstLine="1560"/>
        <w:jc w:val="left"/>
        <w:rPr>
          <w:b w:val="0"/>
          <w:sz w:val="20"/>
        </w:rPr>
      </w:pPr>
    </w:p>
    <w:p w:rsidR="00812F71" w:rsidRPr="00985AEE" w:rsidRDefault="00812F71" w:rsidP="00812F71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2F71" w:rsidRPr="00985AEE" w:rsidRDefault="00812F71" w:rsidP="00812F71">
      <w:pPr>
        <w:pStyle w:val="a8"/>
        <w:ind w:right="-1"/>
        <w:jc w:val="both"/>
        <w:rPr>
          <w:b w:val="0"/>
          <w:sz w:val="20"/>
        </w:rPr>
      </w:pPr>
    </w:p>
    <w:p w:rsidR="00812F71" w:rsidRPr="00154549" w:rsidRDefault="00812F71" w:rsidP="00812F71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375508">
        <w:rPr>
          <w:sz w:val="22"/>
          <w:szCs w:val="22"/>
          <w:lang w:val="en-US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375508">
        <w:rPr>
          <w:sz w:val="22"/>
          <w:szCs w:val="22"/>
          <w:lang w:val="en-US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812F71" w:rsidRPr="00985AEE" w:rsidRDefault="00812F71" w:rsidP="00812F71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1F0EC22" wp14:editId="229FB0E4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81" name="Прямая со стрелкой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B0D942" id="Прямая со стрелкой 81" o:spid="_x0000_s1026" type="#_x0000_t32" style="position:absolute;margin-left:147.9pt;margin-top:2.25pt;width:284.25pt;height: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rVbUAIAAFYEAAAOAAAAZHJzL2Uyb0RvYy54bWysVEtu2zAQ3RfoHQjuHUmO7dhC5KCQ7G7S&#10;NkDSA9AkZRGVSIJkLBtFgbQXyBF6hW666Ac5g3yjDulPm3ZTFNWCIjUzb+bNPOr8Yt3UaMWNFUpm&#10;ODmJMeKSKibkMsOvb+a9MUbWEclIrSTP8IZbfDF9+uS81Snvq0rVjBsEINKmrc5w5ZxOo8jSijfE&#10;nijNJRhLZRri4GiWETOkBfSmjvpxPIpaZZg2inJr4WuxM+JpwC9LTt2rsrTcoTrDUJsLqwnrwq/R&#10;9JykS0N0Jei+DPIPVTRESEh6hCqII+jWiD+gGkGNsqp0J1Q1kSpLQXngAGyS+Dc21xXRPHCB5lh9&#10;bJP9f7D05erKIMEyPE4wkqSBGXUft3fb++5792l7j7bvuwdYth+2d93n7lv3tXvoviBwhs612qYA&#10;kMsr47nTtbzWl4q+sUiqvCJyyQODm40G1BARPQrxB6sh/6J9oRj4kFunQhvXpWk8JDQIrcO0Nsdp&#10;8bVDFD6ejuLJ5GyIET3YIpIeArWx7jlXDfKbDFtniFhWLldSgiaUSUIasrq0DohA4CHAZ5VqLuo6&#10;SKOWqM3wZNgfhgCrasG80btZs1zktUEr4sUVHt8VAHvkZtStZAGs4oTN9ntHRL3bg38tPR4Qg3L2&#10;u5163k7iyWw8Gw96g/5o1hvERdF7Ns8HvdE8ORsWp0WeF8k7X1oySCvBGJe+uoOSk8HfKWV/p3Ya&#10;PGr52IboMXqgCMUe3qHoMFk/zJ0sFoptrozvhh8yiDc47y+avx2/noPXz9/B9AcAAAD//wMAUEsD&#10;BBQABgAIAAAAIQDqe0sH3AAAAAcBAAAPAAAAZHJzL2Rvd25yZXYueG1sTM4xb8IwEAXgvVL/g3WV&#10;WKrikBIEIQ5CSB06FpC6HvGRBOJzFDsk5dfX7dKOT+/07ss2o2nEjTpXW1Ywm0YgiAuray4VHA9v&#10;L0sQziNrbCyTgi9ysMkfHzJMtR34g257X4owwi5FBZX3bSqlKyoy6Ka2JQ7d2XYGfYhdKXWHQxg3&#10;jYyjaCEN1hw+VNjSrqLiuu+NAnJ9Mou2K1Me3+/D82d8vwztQanJ07hdg/A0+r9j+OEHOuTBdLI9&#10;aycaBfEqCXSvYJ6ACP1yMX8FcfrNMs/kf3/+DQAA//8DAFBLAQItABQABgAIAAAAIQC2gziS/gAA&#10;AOEBAAATAAAAAAAAAAAAAAAAAAAAAABbQ29udGVudF9UeXBlc10ueG1sUEsBAi0AFAAGAAgAAAAh&#10;ADj9If/WAAAAlAEAAAsAAAAAAAAAAAAAAAAALwEAAF9yZWxzLy5yZWxzUEsBAi0AFAAGAAgAAAAh&#10;AOT2tVtQAgAAVgQAAA4AAAAAAAAAAAAAAAAALgIAAGRycy9lMm9Eb2MueG1sUEsBAi0AFAAGAAgA&#10;AAAhAOp7SwfcAAAABwEAAA8AAAAAAAAAAAAAAAAAqgQAAGRycy9kb3ducmV2LnhtbFBLBQYAAAAA&#10;BAAEAPMAAACz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4158E2" w:rsidRDefault="00812F71" w:rsidP="00812F71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985AEE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Pr="00985AEE" w:rsidRDefault="00812F71" w:rsidP="00810B70">
      <w:pPr>
        <w:pStyle w:val="11"/>
      </w:pPr>
    </w:p>
    <w:p w:rsidR="00D74420" w:rsidRPr="00985AEE" w:rsidRDefault="00D74420" w:rsidP="00D7442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  <w:bookmarkStart w:id="34" w:name="_Toc96006001"/>
      <w:r w:rsidRPr="00985AEE">
        <w:rPr>
          <w:b/>
          <w:szCs w:val="28"/>
        </w:rPr>
        <w:t>СВИДЕТЕЛЬСТВО О ПРИЕМКЕ</w:t>
      </w:r>
      <w:bookmarkEnd w:id="34"/>
    </w:p>
    <w:p w:rsidR="00D74420" w:rsidRPr="00985AEE" w:rsidRDefault="00D74420" w:rsidP="00FE3265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59D0922F" wp14:editId="3184EB5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9" name="Группа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1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C82CFE" id="Группа 89" o:spid="_x0000_s1026" style="position:absolute;margin-left:-1.9pt;margin-top:6.05pt;width:489.8pt;height:393pt;z-index:2516971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GoIQMAAMUNAAAOAAAAZHJzL2Uyb0RvYy54bWzsV0tu2zAQ3RfoHQjtHYmybEtC7CDwJ5u0&#10;DZC0e1qiPqhECiRj2SgKFOgRepHeoFdIbtQhJX/ipGiQogZaOAFkUhyOZt68GQ5Pz5ZlgRZUyJyz&#10;oYVPHAtRFvE4Z+nQen8z6/gWkoqwmBSc0aG1otI6G71+dVpXIXV5xouYCgRKmAzramhlSlWhbcso&#10;oyWRJ7yiDBYTLkqiYCpSOxakBu1lYbuO07drLuJK8IhKCW8nzaI1MvqThEbqXZJIqlAxtMA2ZZ7C&#10;POf6aY9OSZgKUmV51JpBXmBFSXIGH92omhBF0K3IH6kq80hwyRN1EvHS5kmSR9T4AN5gZ8+bC8Fv&#10;K+NLGtZptYEJoN3D6cVqo7eLK4HyeGj5gYUYKSFGd9/uv9x/vfsB/98RvAaM6ioNQfRCVNfVlWgc&#10;heEljz5KWLb31/U8bYTRvH7DY1BLbhU3GC0TUWoV4D1amlCsNqGgS4UieNl3XcfrQ8QiWPOCAGOn&#10;DVaUQUT1Puz5XQvBsosHuAlklE3b/YHvus3mfjcwLtgkbD5sjG2N054B8eQWW/ln2F5npKImZFID&#10;1mIb4DW25wCCkUGu8Ud/HuTGrEE1WrIWVcT4OCMspUb6ZlUBgsZLMH9ni55ICMlvUX4CrTXWW6yM&#10;SRugSFgJqS4oL5EeDC2pBMnTTI05Y5BZXGATT7K4lEqzYLtBh5fxWV4UJsEKhmowv+cPemaH5EUe&#10;61UtJ0U6HxcCLYjOUfOnownaHohBLrDYaMsoiaftWJG8aMYgXzCtD9wCe9pRk4SfAieY+lPf63hu&#10;f9rxnMmkcz4be53+DA96k+5kPJ7gz9o07IVZHseUaevWBQF7zyNFW5qaVN6UhA0O9kPtxkUwdv1r&#10;jDbR1QFtmDnn8epKaDRanh6KsJA8TTHYIayh3wP2kfAAhPV7gzb1j4Q9Ejb9RYWFo+ARYd3m6Nop&#10;lwch7PY8WhMWyr8+xx4dRduCeaywz2pp/qMK6z1B2O7fJyxKirz6oHsJfUK2LRjGXae310utudv2&#10;YEfu/hPdgWlu4a5gmor2XqMvI7tz001sb1+jnwAAAP//AwBQSwMEFAAGAAgAAAAhAFRo4KPgAAAA&#10;CQEAAA8AAABkcnMvZG93bnJldi54bWxMj8FuwjAQRO+V+g/WVuoNHIMokMZBCLU9oUqFSlVvJl6S&#10;iHgdxSYJf9/tqT3OzGrmbbYZXSN67ELtSYOaJiCQCm9rKjV8Hl8nKxAhGrKm8YQabhhgk9/fZSa1&#10;fqAP7A+xFFxCITUaqhjbVMpQVOhMmPoWibOz75yJLLtS2s4MXO4aOUuSJ+lMTbxQmRZ3FRaXw9Vp&#10;eBvMsJ2rl35/Oe9u38fF+9deodaPD+P2GUTEMf4dwy8+o0POTCd/JRtEo2EyZ/LI/kyB4Hy9XLBx&#10;0rBcrxTIPJP/P8h/AAAA//8DAFBLAQItABQABgAIAAAAIQC2gziS/gAAAOEBAAATAAAAAAAAAAAA&#10;AAAAAAAAAABbQ29udGVudF9UeXBlc10ueG1sUEsBAi0AFAAGAAgAAAAhADj9If/WAAAAlAEAAAsA&#10;AAAAAAAAAAAAAAAALwEAAF9yZWxzLy5yZWxzUEsBAi0AFAAGAAgAAAAhAJ4TIaghAwAAxQ0AAA4A&#10;AAAAAAAAAAAAAAAALgIAAGRycy9lMm9Eb2MueG1sUEsBAi0AFAAGAAgAAAAhAFRo4KPgAAAACQEA&#10;AA8AAAAAAAAAAAAAAAAAewUAAGRycy9kb3ducmV2LnhtbFBLBQYAAAAABAAEAPMAAACI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Q1cwQAAANsAAAAPAAAAZHJzL2Rvd25yZXYueG1sRI9Ba8JA&#10;FITvBf/D8gRvdaOEVqOriFDINal4fmSfSWj2bZrdJNt/7xYKPQ4z8w1zPAfTiYkG11pWsFknIIgr&#10;q1uuFdw+P153IJxH1thZJgU/5OB8WrwcMdN25oKm0tciQthlqKDxvs+kdFVDBt3a9sTRe9jBoI9y&#10;qKUecI5w08ltkrxJgy3HhQZ7ujZUfZWjUVAU3/V9dGG+7B7hPb3p1CRjrtRqGS4HEJ6C/w//tXOt&#10;YL+B3y/xB8jTEwAA//8DAFBLAQItABQABgAIAAAAIQDb4fbL7gAAAIUBAAATAAAAAAAAAAAAAAAA&#10;AAAAAABbQ29udGVudF9UeXBlc10ueG1sUEsBAi0AFAAGAAgAAAAhAFr0LFu/AAAAFQEAAAsAAAAA&#10;AAAAAAAAAAAAHwEAAF9yZWxzLy5yZWxzUEsBAi0AFAAGAAgAAAAhADWtDVz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5MrwAAAANsAAAAPAAAAZHJzL2Rvd25yZXYueG1sRI9Bi8Iw&#10;FITvwv6H8Bb2pumKqNs1LbIgeK2K50fzbIvNS21SG//9RhA8DjPzDbPJg2nFnXrXWFbwPUtAEJdW&#10;N1wpOB130zUI55E1tpZJwYMc5NnHZIOptiMXdD/4SkQIuxQV1N53qZSurMmgm9mOOHoX2xv0UfaV&#10;1D2OEW5aOU+SpTTYcFyosaO/msrrYTAKiuJWnQcXxu36ElaLk16YZNgr9fUZtr8gPAX/Dr/ae63g&#10;Zw7PL/EHyOwfAAD//wMAUEsBAi0AFAAGAAgAAAAhANvh9svuAAAAhQEAABMAAAAAAAAAAAAAAAAA&#10;AAAAAFtDb250ZW50X1R5cGVzXS54bWxQSwECLQAUAAYACAAAACEAWvQsW78AAAAVAQAACwAAAAAA&#10;AAAAAAAAAAAfAQAAX3JlbHMvLnJlbHNQSwECLQAUAAYACAAAACEAxX+TK8AAAADb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zawwgAAANsAAAAPAAAAZHJzL2Rvd25yZXYueG1sRI/NasMw&#10;EITvhb6D2EBvjZwm5MeNEkwhkKuTkPNibWRTa+Vasq2+fVUo9DjMzDfM/hhtK0bqfeNYwWKegSCu&#10;nG7YKLhdT69bED4ga2wdk4Jv8nA8PD/tMddu4pLGSzAiQdjnqKAOocul9FVNFv3cdcTJe7jeYkiy&#10;N1L3OCW4beVblq2lxYbTQo0dfdRUfV4Gq6Asv8x98HEqto+4Wd30ymbDWamXWSzeQQSK4T/81z5r&#10;Bbsl/H5JP0AefgAAAP//AwBQSwECLQAUAAYACAAAACEA2+H2y+4AAACFAQAAEwAAAAAAAAAAAAAA&#10;AAAAAAAAW0NvbnRlbnRfVHlwZXNdLnhtbFBLAQItABQABgAIAAAAIQBa9CxbvwAAABUBAAALAAAA&#10;AAAAAAAAAAAAAB8BAABfcmVscy8ucmVsc1BLAQItABQABgAIAAAAIQCqMzawwgAAANsAAAAPAAAA&#10;AAAAAAAAAAAAAAcCAABkcnMvZG93bnJldi54bWxQSwUGAAAAAAMAAwC3AAAA9g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tPhxgAAANsAAAAPAAAAZHJzL2Rvd25yZXYueG1sRI9Ba8JA&#10;FITvQv/D8gq96cZSpUZXkbaCh1ZIqgdvr9nXJJh9G7JrEvvrXaHgcZiZb5jFqjeVaKlxpWUF41EE&#10;gjizuuRcwf57M3wF4TyyxsoyKbiQg9XyYbDAWNuOE2pTn4sAYRejgsL7OpbSZQUZdCNbEwfv1zYG&#10;fZBNLnWDXYCbSj5H0VQaLDksFFjTW0HZKT0bBZNz93OcjjlZf328H5K/NtudDp9KPT326zkIT72/&#10;h//bW61g9gK3L+EHyOUVAAD//wMAUEsBAi0AFAAGAAgAAAAhANvh9svuAAAAhQEAABMAAAAAAAAA&#10;AAAAAAAAAAAAAFtDb250ZW50X1R5cGVzXS54bWxQSwECLQAUAAYACAAAACEAWvQsW78AAAAVAQAA&#10;CwAAAAAAAAAAAAAAAAAfAQAAX3JlbHMvLnJlbHNQSwECLQAUAAYACAAAACEAupLT4c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Pr="0068019A">
        <w:rPr>
          <w:sz w:val="22"/>
          <w:szCs w:val="22"/>
        </w:rPr>
        <w:t xml:space="preserve"> </w:t>
      </w:r>
    </w:p>
    <w:p w:rsidR="0090655B" w:rsidRPr="002C28BD" w:rsidRDefault="0090655B" w:rsidP="00FE3265">
      <w:pPr>
        <w:pStyle w:val="a8"/>
        <w:spacing w:before="60"/>
        <w:ind w:right="-28"/>
        <w:rPr>
          <w:sz w:val="24"/>
          <w:szCs w:val="24"/>
        </w:rPr>
      </w:pP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C37CD8C" wp14:editId="63D56CCB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96" name="Прямая со стрелкой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325746" id="Прямая со стрелкой 96" o:spid="_x0000_s1026" type="#_x0000_t32" style="position:absolute;margin-left:77.8pt;margin-top:16.45pt;width:157.1pt;height: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53pTwIAAFgEAAAOAAAAZHJzL2Uyb0RvYy54bWysVEtu2zAQ3RfoHQjuHUmO7MZC5KCQ7G7S&#10;NkDSA9AkZRGVSIJkLBtFgbYXyBF6hW666Ac5g3yjDukPknZTFNWCGoozb97MPOr8Yt02aMWNFUrm&#10;ODmJMeKSKibkMsdvbuaDM4ysI5KRRkme4w23+GL69Ml5pzM+VLVqGDcIQKTNOp3j2jmdRZGlNW+J&#10;PVGaSzislGmJg61ZRsyQDtDbJhrG8TjqlGHaKMqtha/l7hBPA35VcepeV5XlDjU5Bm4urCasC79G&#10;03OSLQ3RtaB7GuQfWLRESEh6hCqJI+jWiD+gWkGNsqpyJ1S1kaoqQXmoAapJ4t+qua6J5qEWaI7V&#10;xzbZ/wdLX62uDBIsx5MxRpK0MKP+8/bD9q7/2X/Z3qHtx/4elu2n7Yf+a/+j/97f998QOEPnOm0z&#10;ACjklfG107W81peKvrVIqqImcslDBTcbDaiJj4gehfiN1ZB/0b1UDHzIrVOhjevKtB4SGoTWYVqb&#10;47T42iEKH5PJZBSPUowonI1PRwGfZIdQbax7wVWLvJFj6wwRy9oVSkpQhTJJSERWl9Z5YiQ7BPi8&#10;Us1F0wRxNBJ10J3RcBQCrGoE84fezZrlomgMWhEvr/DsWTxyM+pWsgBWc8Jme9sR0exsSN5Ijwel&#10;AZ29tdPPu0k8mZ3NztJBOhzPBmlcloPn8yIdjOfJs1F5WhZFmbz31JI0qwVjXHp2By0n6d9pZX+r&#10;dio8qvnYhugxeugXkD28A+kwWz/OnTAWim2uzGHmIN/gvL9q/n483IP98Icw/QUAAP//AwBQSwME&#10;FAAGAAgAAAAhAKGxTs/eAAAACQEAAA8AAABkcnMvZG93bnJldi54bWxMj8FOwzAQRO9I/IO1SFwQ&#10;tZuSiIQ4VYXEgSNtJa5uvCSBeB3FThP69SwnOM7s0+xMuV1cL844hs6ThvVKgUCqve2o0XA8vNw/&#10;ggjRkDW9J9TwjQG21fVVaQrrZ3rD8z42gkMoFEZDG+NQSBnqFp0JKz8g8e3Dj85ElmMj7WhmDne9&#10;TJTKpDMd8YfWDPjcYv21n5wGDFO6VrvcNcfXy3z3nlw+5+Gg9e3NsnsCEXGJfzD81ufqUHGnk5/I&#10;BtGzTtOMUQ2bJAfBwEOW85YTGxsFsirl/wXVDwAAAP//AwBQSwECLQAUAAYACAAAACEAtoM4kv4A&#10;AADhAQAAEwAAAAAAAAAAAAAAAAAAAAAAW0NvbnRlbnRfVHlwZXNdLnhtbFBLAQItABQABgAIAAAA&#10;IQA4/SH/1gAAAJQBAAALAAAAAAAAAAAAAAAAAC8BAABfcmVscy8ucmVsc1BLAQItABQABgAIAAAA&#10;IQAHM53pTwIAAFgEAAAOAAAAAAAAAAAAAAAAAC4CAABkcnMvZTJvRG9jLnhtbFBLAQItABQABgAI&#10;AAAAIQChsU7P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DBB8808" wp14:editId="6E5E5E0A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95" name="Прямая со стрелкой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09D210" id="Прямая со стрелкой 95" o:spid="_x0000_s1026" type="#_x0000_t32" style="position:absolute;margin-left:247.5pt;margin-top:16.65pt;width:99.1pt;height: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D/LUAIAAFgEAAAOAAAAZHJzL2Uyb0RvYy54bWysVEtu2zAQ3RfoHQjtHVmO7diC5aCQ7G7S&#10;1kDSA9AkZRGVSIKkLRtFgbQXyBF6hW666Ac5g3SjDukPnHZTFNWCGmo4b97MPGpyva1KtGHacCmS&#10;ILroBogJIikXqyR4ezfvjAJkLBYUl1KwJNgxE1xPnz+b1CpmPVnIkjKNAESYuFZJUFir4jA0pGAV&#10;NhdSMQHOXOoKW9jqVUg1rgG9KsNetzsMa6mp0pIwY+BrtncGU4+f54zYN3lumEVlEgA361ft16Vb&#10;w+kExyuNVcHJgQb+BxYV5gKSnqAybDFaa/4HVMWJlkbm9oLIKpR5zgnzNUA1Ufe3am4LrJivBZpj&#10;1KlN5v/BktebhUacJsF4ECCBK5hR87m9bx+an82X9gG1H5tHWNpP7X3ztfnRfG8em28IDkPnamVi&#10;AEjFQrvayVbcqhtJ3hkkZFpgsWK+grudAtTIRYRPQtzGKMi/rF9JCmfw2krfxm2uKwcJDUJbP63d&#10;aVpsaxGBj1FvMBpcwVAJ+IaXnlGI42Oo0sa+ZLJCzkgCYzXmq8KmUghQhdSRT4Q3N8Y6Yjg+Bri8&#10;Qs55WXpxlALVrju9gQ8wsuTUOd0xo1fLtNRog528/OOrBM/5MS3XgnqwgmE6O9gW83JvQ/JSODwo&#10;DegcrL1+3o+749loNup3+r3hrNPvZlnnxTztd4bz6GqQXWZpmkUfHLWoHxecUiYcu6OWo/7faeVw&#10;q/YqPKn51IbwKbrvF5A9vj1pP1s3zr0wlpLuFvo4c5CvP3y4au5+nO/BPv8hTH8B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JL8P8t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 w:rsidR="00FB43C9">
        <w:rPr>
          <w:sz w:val="22"/>
          <w:szCs w:val="22"/>
        </w:rPr>
        <w:t xml:space="preserve">                                 </w:t>
      </w:r>
      <w:r w:rsidR="004C4CD2">
        <w:rPr>
          <w:sz w:val="22"/>
          <w:szCs w:val="22"/>
        </w:rPr>
        <w:t>KFR20C</w:t>
      </w:r>
      <w:r w:rsidR="00812F71">
        <w:rPr>
          <w:sz w:val="22"/>
          <w:szCs w:val="22"/>
        </w:rPr>
        <w:t>W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D74420" w:rsidRPr="004158E2" w:rsidRDefault="00D74420" w:rsidP="00FE3265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D74420" w:rsidRPr="00985AEE" w:rsidRDefault="00D74420" w:rsidP="00FE3265">
      <w:pPr>
        <w:pStyle w:val="a8"/>
        <w:ind w:left="375" w:right="142"/>
        <w:jc w:val="both"/>
        <w:rPr>
          <w:b w:val="0"/>
          <w:szCs w:val="28"/>
        </w:rPr>
      </w:pPr>
    </w:p>
    <w:p w:rsidR="009539FD" w:rsidRDefault="00D74420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  <w:r w:rsidRPr="00985AEE">
        <w:rPr>
          <w:b/>
          <w:szCs w:val="28"/>
        </w:rPr>
        <w:br w:type="page"/>
      </w:r>
    </w:p>
    <w:p w:rsidR="00812F71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812F71" w:rsidRPr="00985AEE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6DD06A8D" wp14:editId="6F948980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2" name="Группа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83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1F5EE0" id="Группа 82" o:spid="_x0000_s1026" style="position:absolute;margin-left:-1.9pt;margin-top:6.05pt;width:489.8pt;height:393pt;z-index:25172070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4xkHgMAAMUNAAAOAAAAZHJzL2Uyb0RvYy54bWzsV91q2zAUvh/sHYTvU1uOkzqmSSn56U23&#10;FdrtXrHlH2ZLRlLjhDEY7BH2InuDvUL7RjuSlaRpUzY6VgZLArakIx2f851PR0cnp8uqRAsqZMHZ&#10;0MFHnoMoi3lSsGzovL+edUIHSUVYQkrO6NBZUemcjl6/OmnqiPo852VCBQIlTEZNPXRyperIdWWc&#10;04rII15TBsKUi4oo6IrMTQRpQHtVur7n9d2Gi6QWPKZSwuikFTojoz9NaazepamkCpVDB2xT5inM&#10;c66f7uiERJkgdV7E1gzyDCsqUjD46EbVhCiCbkTxSFVVxIJLnqqjmFcuT9MipsYH8AZ7D7w5F/ym&#10;Nr5kUZPVG5gA2gc4PVtt/HZxKVCRDJ3QdxAjFcTo9tvdl7uvtz/g/x3BMGDU1FkEU89FfVVfitZR&#10;aF7w+KMEsftQrvtZOxnNmzc8AbXkRnGD0TIVlVYB3qOlCcVqEwq6VCiGwb7ve0EfIhaDLBgMMPZs&#10;sOIcIqrX4SDsOgjEPj7GbSDjfGrXD0If/NGL+93BQEtdErUfNsZa47RnQDy5xVb+GbZXOampCZnU&#10;gK2xBUNbbM8ABDMH+cYf/XmYN2YtqvGSWVQR4+OcsIya2derGhA0XoL595bojoSQ/BLlPWitsd5i&#10;ZUzaAEWiWkh1TnmFdGPoSCVIkeVqzBmDncUFNvEkiwupWoTXC3R4GZ8VZQnjJCoZasD8XnjcMysk&#10;L4tES7VQimw+LgVaEL1Hzc/Ga2ca7AWWGG05JcnUthUpyrYNZpdM6wO3wB7bajfhp4E3mIbTMOgE&#10;fn/aCbzJpHM2Gwed/gwf9ybdyXg8wZ+1aTiI8iJJKNPWrRMCDn6PFDY1tVt5kxI2OLi72g0lwdj1&#10;2xhtoqsD2jJzzpPVpdDYWp6+FGGDPYQ19NthH4legLBh79hu/QNhD4TNnsiwvT2EtUfXvXT5IoTd&#10;nkdrwuInjqJDhm0rP0iM/12G7e8hbFcffH83w6K0LOoPupbQJ6QtwTDuerCBdmqpNXdtDfaojDpw&#10;91/krilu4a5gigp7r9GXkft9U01sb1+jnwAAAP//AwBQSwMEFAAGAAgAAAAhAFRo4KPgAAAACQEA&#10;AA8AAABkcnMvZG93bnJldi54bWxMj8FuwjAQRO+V+g/WVuoNHIMokMZBCLU9oUqFSlVvJl6SiHgd&#10;xSYJf9/tqT3OzGrmbbYZXSN67ELtSYOaJiCQCm9rKjV8Hl8nKxAhGrKm8YQabhhgk9/fZSa1fqAP&#10;7A+xFFxCITUaqhjbVMpQVOhMmPoWibOz75yJLLtS2s4MXO4aOUuSJ+lMTbxQmRZ3FRaXw9VpeBvM&#10;sJ2rl35/Oe9u38fF+9deodaPD+P2GUTEMf4dwy8+o0POTCd/JRtEo2EyZ/LI/kyB4Hy9XLBx0rBc&#10;rxTIPJP/P8h/AAAA//8DAFBLAQItABQABgAIAAAAIQC2gziS/gAAAOEBAAATAAAAAAAAAAAAAAAA&#10;AAAAAABbQ29udGVudF9UeXBlc10ueG1sUEsBAi0AFAAGAAgAAAAhADj9If/WAAAAlAEAAAsAAAAA&#10;AAAAAAAAAAAALwEAAF9yZWxzLy5yZWxzUEsBAi0AFAAGAAgAAAAhAB1zjGQeAwAAxQ0AAA4AAAAA&#10;AAAAAAAAAAAALgIAAGRycy9lMm9Eb2MueG1sUEsBAi0AFAAGAAgAAAAhAFRo4KPgAAAACQEAAA8A&#10;AAAAAAAAAAAAAAAAeAUAAGRycy9kb3ducmV2LnhtbFBLBQYAAAAABAAEAPMAAACF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qBtwQAAANsAAAAPAAAAZHJzL2Rvd25yZXYueG1sRI/BasMw&#10;EETvhfyD2EBujdwktMaNEkKg4Kvd0PNibWRTa+Vacqz+fRQo9DjMzBtmf4y2FzcafedYwcs6A0Hc&#10;ON2xUXD5/HjOQfiArLF3TAp+ycPxsHjaY6HdzBXd6mBEgrAvUEEbwlBI6ZuWLPq1G4iTd3WjxZDk&#10;aKQecU5w28tNlr1Kix2nhRYHOrfUfNeTVVBVP+Zr8nE+5df4trvonc2mUqnVMp7eQQSK4T/81y61&#10;gnwLjy/pB8jDHQAA//8DAFBLAQItABQABgAIAAAAIQDb4fbL7gAAAIUBAAATAAAAAAAAAAAAAAAA&#10;AAAAAABbQ29udGVudF9UeXBlc10ueG1sUEsBAi0AFAAGAAgAAAAhAFr0LFu/AAAAFQEAAAsAAAAA&#10;AAAAAAAAAAAAHwEAAF9yZWxzLy5yZWxzUEsBAi0AFAAGAAgAAAAhAC/qoG3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zgZvwAAANsAAAAPAAAAZHJzL2Rvd25yZXYueG1sRI9Bi8Iw&#10;FITvC/6H8ARvmiplt1SjiCB4rSt7fjTPtti81Ca18d8bQdjjMDPfMJtdMK14UO8aywqWiwQEcWl1&#10;w5WCy+9xnoFwHllja5kUPMnBbjv52mCu7cgFPc6+EhHCLkcFtfddLqUrazLoFrYjjt7V9gZ9lH0l&#10;dY9jhJtWrpLkWxpsOC7U2NGhpvJ2HoyCorhXf4ML4z67hp/0olOTDCelZtOwX4PwFPx/+NM+aQVZ&#10;Cu8v8QfI7QsAAP//AwBQSwECLQAUAAYACAAAACEA2+H2y+4AAACFAQAAEwAAAAAAAAAAAAAAAAAA&#10;AAAAW0NvbnRlbnRfVHlwZXNdLnhtbFBLAQItABQABgAIAAAAIQBa9CxbvwAAABUBAAALAAAAAAAA&#10;AAAAAAAAAB8BAABfcmVscy8ucmVsc1BLAQItABQABgAIAAAAIQCgAzg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2CwQAAANsAAAAPAAAAZHJzL2Rvd25yZXYueG1sRI/BasMw&#10;EETvhf6D2EJvtZziNsaJEkKh4KvTkPNibWQTa+VYcqz+fVUo9DjMzBtmu492EHeafO9YwSrLQRC3&#10;TvdsFJy+Pl9KED4gaxwck4Jv8rDfPT5ssdJu4Ybux2BEgrCvUEEXwlhJ6duOLPrMjcTJu7jJYkhy&#10;MlJPuCS4HeRrnr9Liz2nhQ5H+uiovR5nq6BpbuY8+7gcyktcFydd2HyulXp+iocNiEAx/If/2rVW&#10;UL7B75f0A+TuBwAA//8DAFBLAQItABQABgAIAAAAIQDb4fbL7gAAAIUBAAATAAAAAAAAAAAAAAAA&#10;AAAAAABbQ29udGVudF9UeXBlc10ueG1sUEsBAi0AFAAGAAgAAAAhAFr0LFu/AAAAFQEAAAsAAAAA&#10;AAAAAAAAAAAAHwEAAF9yZWxzLy5yZWxzUEsBAi0AFAAGAAgAAAAhAM9PnYLBAAAA2wAAAA8AAAAA&#10;AAAAAAAAAAAABwIAAGRycy9kb3ducmV2LnhtbFBLBQYAAAAAAwADALcAAAD1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X7QxwAAANsAAAAPAAAAZHJzL2Rvd25yZXYueG1sRI/NasMw&#10;EITvhbyD2EJvjZxATXCjGNOk0ENbcH4OvW2sjW1irYyl2G6fvgoEchxm5htmmY6mET11rrasYDaN&#10;QBAXVtdcKtjv3p8XIJxH1thYJgW/5CBdTR6WmGg7cE791pciQNglqKDyvk2kdEVFBt3UtsTBO9nO&#10;oA+yK6XucAhw08h5FMXSYM1hocKW3ioqztuLUfByGY4/8Yzz7GuzPuR/ffF9Pnwq9fQ4Zq8gPI3+&#10;Hr61P7SCRQzXL+EHyNU/AAAA//8DAFBLAQItABQABgAIAAAAIQDb4fbL7gAAAIUBAAATAAAAAAAA&#10;AAAAAAAAAAAAAABbQ29udGVudF9UeXBlc10ueG1sUEsBAi0AFAAGAAgAAAAhAFr0LFu/AAAAFQEA&#10;AAsAAAAAAAAAAAAAAAAAHwEAAF9yZWxzLy5yZWxzUEsBAi0AFAAGAAgAAAAhAKDVftD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06BD6A2" wp14:editId="3415C451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87" name="Прямая со стрелкой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16996A" id="Прямая со стрелкой 87" o:spid="_x0000_s1026" type="#_x0000_t32" style="position:absolute;margin-left:77.8pt;margin-top:16.45pt;width:157.1pt;height:.0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niUAIAAFgEAAAOAAAAZHJzL2Uyb0RvYy54bWysVEtu2zAQ3RfoHQjuHUmO7NhC5KCQ7G7S&#10;NkDSA9AkZQmVSIKkLRtFgbQXyBF6hW666Ac5g3yjDukP4nZTFNWCGoozb97MPOryat3UaMW1qaRI&#10;cXQWYsQFlawSixS/vZv1RhgZSwQjtRQ8xRtu8NXk+bPLViW8L0tZM64RgAiTtCrFpbUqCQJDS94Q&#10;cyYVF3BYSN0QC1u9CJgmLaA3ddAPw2HQSs2UlpQbA1/z3SGeePyi4NS+KQrDLapTDNysX7Vf524N&#10;JpckWWiiyoruaZB/YNGQSkDSI1ROLEFLXf0B1VRUSyMLe0ZlE8iiqCj3NUA1UfhbNbclUdzXAs0x&#10;6tgm8/9g6evVjUYVS/HoAiNBGphR93l7v33ofnZftg9o+7F7hGX7aXvffe1+dN+7x+4bAmfoXKtM&#10;AgCZuNGudroWt+pa0ncGCZmVRCy4r+BuowA1chHBSYjbGAX55+0rycCHLK30bVwXunGQ0CC09tPa&#10;HKfF1xZR+BiNx4NwEGNE4Wx4PvD4JDmEKm3sSy4b5IwUG6tJtShtJoUAVUgd+URkdW2sI0aSQ4DL&#10;K+SsqmsvjlqgNsXjQX/gA4ysK+YOnZvRi3lWa7QiTl7+2bM4cdNyKZgHKzlh071tSVXvbEheC4cH&#10;pQGdvbXTz/txOJ6OpqO4F/eH014c5nnvxSyLe8NZdDHIz/Msy6MPjloUJ2XFGBeO3UHLUfx3Wtnf&#10;qp0Kj2o+tiE4Rff9ArKHtyftZ+vGuRPGXLLNjT7MHOTrnfdXzd2Pp3uwn/4QJr8AAAD//wMAUEsD&#10;BBQABgAIAAAAIQChsU7P3gAAAAkBAAAPAAAAZHJzL2Rvd25yZXYueG1sTI/BTsMwEETvSPyDtUhc&#10;ELWbkoiEOFWFxIEjbSWubrwkgXgdxU4T+vUsJzjO7NPsTLldXC/OOIbOk4b1SoFAqr3tqNFwPLzc&#10;P4II0ZA1vSfU8I0BttX1VWkK62d6w/M+NoJDKBRGQxvjUEgZ6hadCSs/IPHtw4/ORJZjI+1oZg53&#10;vUyUyqQzHfGH1gz43GL9tZ+cBgxTula73DXH18t8955cPufhoPXtzbJ7AhFxiX8w/Nbn6lBxp5Of&#10;yAbRs07TjFENmyQHwcBDlvOWExsbBbIq5f8F1Q8AAAD//wMAUEsBAi0AFAAGAAgAAAAhALaDOJL+&#10;AAAA4QEAABMAAAAAAAAAAAAAAAAAAAAAAFtDb250ZW50X1R5cGVzXS54bWxQSwECLQAUAAYACAAA&#10;ACEAOP0h/9YAAACUAQAACwAAAAAAAAAAAAAAAAAvAQAAX3JlbHMvLnJlbHNQSwECLQAUAAYACAAA&#10;ACEAyS054lACAABYBAAADgAAAAAAAAAAAAAAAAAuAgAAZHJzL2Uyb0RvYy54bWxQSwECLQAUAAYA&#10;CAAAACEAobFOz94AAAAJAQAADwAAAAAAAAAAAAAAAACqBAAAZHJzL2Rvd25yZXYueG1sUEsFBgAA&#10;AAAEAAQA8wAAALUFAAAAAA=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2192B7F" wp14:editId="5AA67955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88" name="Прямая со стрелкой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53C2E6" id="Прямая со стрелкой 88" o:spid="_x0000_s1026" type="#_x0000_t32" style="position:absolute;margin-left:247.5pt;margin-top:16.65pt;width:99.1pt;height:.0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sdOUA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QjmJTAFcyo+dzetw/Nz+ZL+4Daj80jLO2n9r752vxovjePzTcEztC5WpkY&#10;AFKx0K52shW36kaSdwYJmRZYrJiv4G6nADVyEeFZiNsYBfmX9StJwQevrfRt3Oa6cpDQILT109qd&#10;psW2FhH4GPUGo8EVDJXA2fBy4PFxfAxV2tiXTFbIGUlgrMZ8VdhUCgGqkDryifDmxlhHDMfHAJdX&#10;yDkvSy+OUqA6CcaD3sAHGFly6g6dm9GrZVpqtMFOXv45sDhz03ItqAcrGKazg20xL/c2JC+Fw4PS&#10;gM7B2uvn/bg7no1mo36n3xvOOv1ulnVezNN+ZziPrgbZZZamWfTBUYv6ccEpZcKxO2o56v+dVg63&#10;aq/Ck5pPbQjP0X2/gOzx7Un72bpx7oWxlHS30MeZg3y98+GqufvxdA/20x/C9BcA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EbKx05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                           </w:t>
      </w:r>
      <w:r w:rsidR="004C4CD2">
        <w:rPr>
          <w:sz w:val="22"/>
          <w:szCs w:val="22"/>
        </w:rPr>
        <w:t>KOR20C</w:t>
      </w:r>
      <w:r w:rsidRPr="00575999">
        <w:rPr>
          <w:sz w:val="22"/>
          <w:szCs w:val="22"/>
        </w:rPr>
        <w:t>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4158E2" w:rsidRDefault="00812F71" w:rsidP="00812F71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2F71" w:rsidRPr="00985AEE" w:rsidRDefault="00812F71" w:rsidP="00812F71">
      <w:pPr>
        <w:pStyle w:val="a8"/>
        <w:ind w:left="375" w:right="142"/>
        <w:jc w:val="both"/>
        <w:rPr>
          <w:b w:val="0"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Pr="00985AEE" w:rsidRDefault="007D4A26" w:rsidP="007D4A2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t xml:space="preserve"> </w:t>
      </w:r>
      <w:bookmarkStart w:id="35" w:name="_Toc96006002"/>
      <w:r w:rsidRPr="00985AEE">
        <w:rPr>
          <w:b/>
          <w:szCs w:val="28"/>
        </w:rPr>
        <w:t>СВЕДЕНИЯ ОБ УТИЛИЗАЦИИ</w:t>
      </w:r>
      <w:bookmarkEnd w:id="35"/>
    </w:p>
    <w:p w:rsidR="008451A0" w:rsidRDefault="008451A0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451A0" w:rsidRDefault="008451A0" w:rsidP="008451A0">
      <w:pPr>
        <w:ind w:firstLine="720"/>
        <w:jc w:val="both"/>
        <w:rPr>
          <w:sz w:val="22"/>
          <w:szCs w:val="22"/>
        </w:rPr>
      </w:pPr>
      <w:r>
        <w:rPr>
          <w:rFonts w:eastAsiaTheme="minorHAnsi"/>
          <w:color w:val="000000"/>
          <w:sz w:val="22"/>
          <w:szCs w:val="22"/>
          <w:lang w:eastAsia="en-US"/>
        </w:rPr>
        <w:t>Изделие нельзя утилизировать с обычными быт</w:t>
      </w:r>
      <w:r w:rsidR="00011DD0">
        <w:rPr>
          <w:rFonts w:eastAsiaTheme="minorHAnsi"/>
          <w:color w:val="000000"/>
          <w:sz w:val="22"/>
          <w:szCs w:val="22"/>
          <w:lang w:eastAsia="en-US"/>
        </w:rPr>
        <w:t xml:space="preserve">овыми отходами. Для утилизации </w:t>
      </w:r>
      <w:r>
        <w:rPr>
          <w:rFonts w:eastAsiaTheme="minorHAnsi"/>
          <w:color w:val="000000"/>
          <w:sz w:val="22"/>
          <w:szCs w:val="22"/>
          <w:lang w:eastAsia="en-US"/>
        </w:rPr>
        <w:t>изделия обратитесь в пункт сбора и сортировки отходов или в компанию, где устройство было приобретено.</w:t>
      </w:r>
    </w:p>
    <w:p w:rsid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4E3CE1" w:rsidRP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810B70" w:rsidRPr="00985AEE" w:rsidRDefault="00810B70" w:rsidP="00D7442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36" w:name="_Ref67997856"/>
      <w:bookmarkStart w:id="37" w:name="_Ref68106489"/>
      <w:bookmarkStart w:id="38" w:name="_Ref69937576"/>
      <w:bookmarkStart w:id="39" w:name="_Ref73096577"/>
      <w:bookmarkStart w:id="40" w:name="_Ref73354072"/>
      <w:bookmarkStart w:id="41" w:name="_Ref73360071"/>
      <w:bookmarkStart w:id="42" w:name="_Toc96006003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6"/>
      <w:bookmarkEnd w:id="37"/>
      <w:bookmarkEnd w:id="38"/>
      <w:bookmarkEnd w:id="39"/>
      <w:bookmarkEnd w:id="40"/>
      <w:bookmarkEnd w:id="41"/>
      <w:bookmarkEnd w:id="42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390F60A3" wp14:editId="1DFB20EA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подключайте кондиционер к многоцелевой розетке общего назначения. Это может</w:t>
      </w:r>
      <w:r w:rsidRPr="00A35D5F">
        <w:rPr>
          <w:sz w:val="22"/>
          <w:szCs w:val="22"/>
        </w:rPr>
        <w:br/>
        <w:t>привести к пожару.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Отключайте питание при выполнении чистки кондиционера. Невыполнение может</w:t>
      </w:r>
      <w:r w:rsidRPr="00A35D5F">
        <w:rPr>
          <w:sz w:val="22"/>
          <w:szCs w:val="22"/>
        </w:rPr>
        <w:br/>
        <w:t>привести к поражению электрическим током.</w:t>
      </w:r>
    </w:p>
    <w:p w:rsidR="00D95C6C" w:rsidRPr="00AC698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кабель питания поврежден, его необходимо заменить</w:t>
      </w:r>
      <w:r>
        <w:rPr>
          <w:sz w:val="22"/>
          <w:szCs w:val="22"/>
        </w:rPr>
        <w:t>.</w:t>
      </w:r>
      <w:r w:rsidRPr="00A35D5F">
        <w:rPr>
          <w:sz w:val="22"/>
          <w:szCs w:val="22"/>
        </w:rPr>
        <w:t xml:space="preserve"> </w:t>
      </w:r>
      <w:r w:rsidRPr="00AC698C">
        <w:rPr>
          <w:sz w:val="22"/>
          <w:szCs w:val="22"/>
        </w:rPr>
        <w:t>Для замены кабеля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распыляйте воду на внутренний блок. Это может привести к поражению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электрическим током или выходу кондиционера из строя.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После снятия воздушного фильтра не прикасайтесь к оребрению теплообменника,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чтобы избежать травм.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Техническое обслуживание должно выполняться квалифицированными специалистами.</w:t>
      </w:r>
      <w:r w:rsidRPr="00A35D5F">
        <w:rPr>
          <w:sz w:val="22"/>
          <w:szCs w:val="22"/>
        </w:rPr>
        <w:br/>
        <w:t>В противном случае это может привести к травме или к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проводите ремонт прибора самостоятельно. Если ремонт будет выполнен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неквалифицированным специалистом, то это может стать причиной поломки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кондиционера, а также удара электрическим током или пожара.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вам необходимо отремонтировать кондиционер,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пальцев или предметов в воздухозаборник или отверстия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выпуска воздуха. Это может привести к травме или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закрывайте выпуск воздуха и воздухозаборник. Это может привести к проблемам в</w:t>
      </w:r>
      <w:r w:rsidRPr="00A35D5F">
        <w:rPr>
          <w:sz w:val="22"/>
          <w:szCs w:val="22"/>
        </w:rPr>
        <w:br/>
        <w:t>работе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воды на пульт дистанционного управления, иначе пульт</w:t>
      </w:r>
      <w:r w:rsidRPr="00A35D5F">
        <w:rPr>
          <w:sz w:val="22"/>
          <w:szCs w:val="22"/>
        </w:rPr>
        <w:br/>
        <w:t>дистанционного управления может быть поврежден.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включении или выключении блока с помощью аварийного переключателя</w:t>
      </w:r>
      <w:r w:rsidRPr="00A35D5F">
        <w:rPr>
          <w:sz w:val="22"/>
          <w:szCs w:val="22"/>
        </w:rPr>
        <w:br/>
        <w:t>нажимайте на этот переключатель с помощью изолирующего (не проводящего ток)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предмета.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наступайте на верхнюю к</w:t>
      </w:r>
      <w:r>
        <w:rPr>
          <w:sz w:val="22"/>
          <w:szCs w:val="22"/>
        </w:rPr>
        <w:t>рышку</w:t>
      </w:r>
      <w:r w:rsidRPr="00A35D5F">
        <w:rPr>
          <w:sz w:val="22"/>
          <w:szCs w:val="22"/>
        </w:rPr>
        <w:t xml:space="preserve"> наружного блока и не кладите на нее тяжелые предметы.</w:t>
      </w:r>
      <w:r w:rsidRPr="00A35D5F">
        <w:rPr>
          <w:sz w:val="22"/>
          <w:szCs w:val="22"/>
        </w:rPr>
        <w:br/>
        <w:t>Это может привести к повреждению кондиционера или к травме.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Во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время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необходимо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соблюдать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правила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электрической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безопасности</w:t>
      </w:r>
      <w:r w:rsidRPr="0066249C">
        <w:rPr>
          <w:sz w:val="22"/>
          <w:szCs w:val="22"/>
        </w:rPr>
        <w:t xml:space="preserve">. </w:t>
      </w:r>
      <w:r w:rsidRPr="0066249C">
        <w:rPr>
          <w:rFonts w:hint="eastAsia"/>
          <w:sz w:val="22"/>
          <w:szCs w:val="22"/>
        </w:rPr>
        <w:t>С</w:t>
      </w:r>
      <w:r>
        <w:rPr>
          <w:sz w:val="22"/>
          <w:szCs w:val="22"/>
        </w:rPr>
        <w:t>ледует обя</w:t>
      </w:r>
      <w:r w:rsidRPr="0066249C">
        <w:rPr>
          <w:sz w:val="22"/>
          <w:szCs w:val="22"/>
        </w:rPr>
        <w:t xml:space="preserve">зательно </w:t>
      </w:r>
      <w:r w:rsidRPr="0066249C">
        <w:rPr>
          <w:rFonts w:hint="eastAsia"/>
          <w:sz w:val="22"/>
          <w:szCs w:val="22"/>
        </w:rPr>
        <w:t>использовать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безопасный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контур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воздушные</w:t>
      </w:r>
      <w:r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переключатели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</w:t>
      </w:r>
      <w:r w:rsidRPr="0066249C">
        <w:rPr>
          <w:sz w:val="22"/>
          <w:szCs w:val="22"/>
        </w:rPr>
        <w:t xml:space="preserve">олжного </w:t>
      </w:r>
      <w:r w:rsidRPr="0066249C">
        <w:rPr>
          <w:rFonts w:hint="eastAsia"/>
          <w:sz w:val="22"/>
          <w:szCs w:val="22"/>
        </w:rPr>
        <w:t>качества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согласно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местным</w:t>
      </w:r>
      <w:r w:rsidRPr="0066249C">
        <w:rPr>
          <w:sz w:val="22"/>
          <w:szCs w:val="22"/>
        </w:rPr>
        <w:t xml:space="preserve"> требованиям, нормам и правилам.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Н</w:t>
      </w:r>
      <w:r w:rsidRPr="0066249C">
        <w:rPr>
          <w:sz w:val="22"/>
          <w:szCs w:val="22"/>
        </w:rPr>
        <w:t xml:space="preserve">ужно убедиться, </w:t>
      </w:r>
      <w:r w:rsidRPr="0066249C">
        <w:rPr>
          <w:rFonts w:hint="eastAsia"/>
          <w:sz w:val="22"/>
          <w:szCs w:val="22"/>
        </w:rPr>
        <w:t>что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х</w:t>
      </w:r>
      <w:r w:rsidRPr="0066249C">
        <w:rPr>
          <w:sz w:val="22"/>
          <w:szCs w:val="22"/>
        </w:rPr>
        <w:t xml:space="preserve">арактеристики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соответствуют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т</w:t>
      </w:r>
      <w:r w:rsidRPr="0066249C">
        <w:rPr>
          <w:sz w:val="22"/>
          <w:szCs w:val="22"/>
        </w:rPr>
        <w:t>ребованиям.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Необходимо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обеспечить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правильнос</w:t>
      </w:r>
      <w:r w:rsidRPr="0066249C">
        <w:rPr>
          <w:sz w:val="22"/>
          <w:szCs w:val="22"/>
        </w:rPr>
        <w:t xml:space="preserve">ть </w:t>
      </w:r>
      <w:r w:rsidRPr="0066249C">
        <w:rPr>
          <w:rFonts w:hint="eastAsia"/>
          <w:sz w:val="22"/>
          <w:szCs w:val="22"/>
        </w:rPr>
        <w:t>в</w:t>
      </w:r>
      <w:r w:rsidRPr="0066249C">
        <w:rPr>
          <w:sz w:val="22"/>
          <w:szCs w:val="22"/>
        </w:rPr>
        <w:t>ыполнения электроподключений (</w:t>
      </w:r>
      <w:r w:rsidRPr="0066249C">
        <w:rPr>
          <w:rFonts w:hint="eastAsia"/>
          <w:sz w:val="22"/>
          <w:szCs w:val="22"/>
        </w:rPr>
        <w:t>питающего</w:t>
      </w:r>
      <w:r w:rsidRPr="0066249C">
        <w:rPr>
          <w:sz w:val="22"/>
          <w:szCs w:val="22"/>
        </w:rPr>
        <w:t>,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нейтрального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заземляющего</w:t>
      </w:r>
      <w:r w:rsidRPr="0066249C">
        <w:rPr>
          <w:sz w:val="22"/>
          <w:szCs w:val="22"/>
        </w:rPr>
        <w:t xml:space="preserve"> проводов)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их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надежное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подключение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сети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питания</w:t>
      </w:r>
      <w:r w:rsidRPr="0066249C">
        <w:rPr>
          <w:sz w:val="22"/>
          <w:szCs w:val="22"/>
        </w:rPr>
        <w:t>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Во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время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обслуживания</w:t>
      </w:r>
      <w:r w:rsidRPr="0066249C">
        <w:rPr>
          <w:sz w:val="22"/>
          <w:szCs w:val="22"/>
        </w:rPr>
        <w:t xml:space="preserve"> электро</w:t>
      </w:r>
      <w:r w:rsidRPr="0066249C">
        <w:rPr>
          <w:rFonts w:hint="eastAsia"/>
          <w:sz w:val="22"/>
          <w:szCs w:val="22"/>
        </w:rPr>
        <w:t>питание</w:t>
      </w:r>
      <w:r w:rsidRPr="0066249C">
        <w:rPr>
          <w:sz w:val="22"/>
          <w:szCs w:val="22"/>
        </w:rPr>
        <w:t xml:space="preserve"> должно быть </w:t>
      </w:r>
      <w:r w:rsidRPr="0066249C">
        <w:rPr>
          <w:rFonts w:hint="eastAsia"/>
          <w:sz w:val="22"/>
          <w:szCs w:val="22"/>
        </w:rPr>
        <w:t>полностью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отключено</w:t>
      </w:r>
      <w:r w:rsidRPr="0066249C">
        <w:rPr>
          <w:sz w:val="22"/>
          <w:szCs w:val="22"/>
        </w:rPr>
        <w:t xml:space="preserve">. </w:t>
      </w:r>
      <w:r w:rsidRPr="0066249C">
        <w:rPr>
          <w:rFonts w:hint="eastAsia"/>
          <w:sz w:val="22"/>
          <w:szCs w:val="22"/>
        </w:rPr>
        <w:t>Д</w:t>
      </w:r>
      <w:r w:rsidRPr="0066249C">
        <w:rPr>
          <w:sz w:val="22"/>
          <w:szCs w:val="22"/>
        </w:rPr>
        <w:t>ля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моделе</w:t>
      </w:r>
      <w:r w:rsidRPr="0066249C">
        <w:rPr>
          <w:sz w:val="22"/>
          <w:szCs w:val="22"/>
        </w:rPr>
        <w:t xml:space="preserve">й с применением </w:t>
      </w:r>
      <w:r w:rsidRPr="0066249C">
        <w:rPr>
          <w:rFonts w:hint="eastAsia"/>
          <w:sz w:val="22"/>
          <w:szCs w:val="22"/>
        </w:rPr>
        <w:t>вил</w:t>
      </w:r>
      <w:r w:rsidRPr="0066249C">
        <w:rPr>
          <w:sz w:val="22"/>
          <w:szCs w:val="22"/>
        </w:rPr>
        <w:t>о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необходимо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проверить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правильность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у</w:t>
      </w:r>
      <w:r w:rsidRPr="0066249C">
        <w:rPr>
          <w:sz w:val="22"/>
          <w:szCs w:val="22"/>
        </w:rPr>
        <w:t xml:space="preserve">добство доступа 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месту подключения вил</w:t>
      </w:r>
      <w:r>
        <w:rPr>
          <w:sz w:val="22"/>
          <w:szCs w:val="22"/>
        </w:rPr>
        <w:t>о</w:t>
      </w:r>
      <w:r w:rsidRPr="0066249C">
        <w:rPr>
          <w:sz w:val="22"/>
          <w:szCs w:val="22"/>
        </w:rPr>
        <w:t>к.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Не</w:t>
      </w:r>
      <w:r w:rsidRPr="0066249C">
        <w:rPr>
          <w:sz w:val="22"/>
          <w:szCs w:val="22"/>
        </w:rPr>
        <w:t xml:space="preserve">льзя </w:t>
      </w:r>
      <w:r w:rsidRPr="0066249C">
        <w:rPr>
          <w:rFonts w:hint="eastAsia"/>
          <w:sz w:val="22"/>
          <w:szCs w:val="22"/>
        </w:rPr>
        <w:t>подсоединять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оборудование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отдельные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его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</w:t>
      </w:r>
      <w:r w:rsidRPr="0066249C">
        <w:rPr>
          <w:sz w:val="22"/>
          <w:szCs w:val="22"/>
        </w:rPr>
        <w:t xml:space="preserve">лементы 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сети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завершения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  <w:r w:rsidRPr="0066249C">
        <w:rPr>
          <w:sz w:val="22"/>
          <w:szCs w:val="22"/>
        </w:rPr>
        <w:t>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Во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избежание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риска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поражения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током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случае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повреждения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питающего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провода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необходимо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заменить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его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новый</w:t>
      </w:r>
      <w:r w:rsidRPr="0066249C">
        <w:rPr>
          <w:sz w:val="22"/>
          <w:szCs w:val="22"/>
        </w:rPr>
        <w:t xml:space="preserve">. </w:t>
      </w:r>
      <w:r w:rsidRPr="0066249C">
        <w:rPr>
          <w:rFonts w:hint="eastAsia"/>
          <w:sz w:val="22"/>
          <w:szCs w:val="22"/>
        </w:rPr>
        <w:t>Замену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должен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производить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производитель</w:t>
      </w:r>
      <w:r w:rsidRPr="0066249C">
        <w:rPr>
          <w:sz w:val="22"/>
          <w:szCs w:val="22"/>
        </w:rPr>
        <w:t xml:space="preserve">, </w:t>
      </w:r>
      <w:r w:rsidRPr="0066249C">
        <w:rPr>
          <w:rFonts w:hint="eastAsia"/>
          <w:sz w:val="22"/>
          <w:szCs w:val="22"/>
        </w:rPr>
        <w:t>специалист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сервисному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обслуживанию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либо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</w:t>
      </w:r>
      <w:r w:rsidRPr="0066249C">
        <w:rPr>
          <w:sz w:val="22"/>
          <w:szCs w:val="22"/>
        </w:rPr>
        <w:t xml:space="preserve">ругой </w:t>
      </w:r>
      <w:r w:rsidRPr="0066249C">
        <w:rPr>
          <w:rFonts w:hint="eastAsia"/>
          <w:sz w:val="22"/>
          <w:szCs w:val="22"/>
        </w:rPr>
        <w:t>квалифицированны</w:t>
      </w:r>
      <w:r w:rsidRPr="0066249C">
        <w:rPr>
          <w:sz w:val="22"/>
          <w:szCs w:val="22"/>
        </w:rPr>
        <w:t xml:space="preserve">й </w:t>
      </w:r>
      <w:r w:rsidRPr="0066249C">
        <w:rPr>
          <w:rFonts w:hint="eastAsia"/>
          <w:sz w:val="22"/>
          <w:szCs w:val="22"/>
        </w:rPr>
        <w:t>п</w:t>
      </w:r>
      <w:r w:rsidRPr="0066249C">
        <w:rPr>
          <w:sz w:val="22"/>
          <w:szCs w:val="22"/>
        </w:rPr>
        <w:t>ерсонал имеющий соответствующие допуски.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Поскольку температура в холодильном контуре высокая, силовой и коммуникационный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кабели должны находиться на безопасном расстоянии от фреонопроводов.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Монтаж оборудования и прокладка проводов должны осуществляться в соответствии с</w:t>
      </w:r>
    </w:p>
    <w:p w:rsid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местными и международными стандартами.</w:t>
      </w:r>
    </w:p>
    <w:p w:rsidR="0066249C" w:rsidRDefault="0066249C" w:rsidP="0066249C">
      <w:pPr>
        <w:ind w:firstLine="720"/>
        <w:jc w:val="both"/>
        <w:rPr>
          <w:sz w:val="22"/>
          <w:szCs w:val="22"/>
        </w:rPr>
      </w:pP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Поскольку кондиционер является электрическим устройством, должно быть выполнено его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надежное подключение к линии заземления. Во избежание поражения электрическим током,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всегда следите за тем, чтобы оборудование было надежно заземлено.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Желто-зеленый провод является проводом подключения заземления и должен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использоваться исключительно по назначению.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Сопротивление заземления должно соответствовать национальным стандартам по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электрической технике безопасности.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Для оборудования с подключением посредством вилки с заземляющей клеммой необходимо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обеспечить легкий доступ к вилке подключения электропитания.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Многополюсный выключатель с минимальным зазором между контактами 3 мм должен</w:t>
      </w:r>
    </w:p>
    <w:p w:rsidR="00A8571E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быть подсоединен к стационарной электропроводке.</w:t>
      </w:r>
    </w:p>
    <w:p w:rsidR="0066249C" w:rsidRDefault="0066249C" w:rsidP="0066249C">
      <w:pPr>
        <w:pStyle w:val="a8"/>
        <w:jc w:val="left"/>
        <w:outlineLvl w:val="1"/>
        <w:rPr>
          <w:b w:val="0"/>
          <w:sz w:val="22"/>
          <w:szCs w:val="22"/>
        </w:rPr>
      </w:pPr>
      <w:bookmarkStart w:id="43" w:name="_Toc96006004"/>
    </w:p>
    <w:p w:rsidR="0066249C" w:rsidRDefault="0066249C" w:rsidP="0066249C">
      <w:pPr>
        <w:pStyle w:val="a8"/>
        <w:jc w:val="left"/>
        <w:outlineLvl w:val="1"/>
        <w:rPr>
          <w:b w:val="0"/>
          <w:sz w:val="22"/>
          <w:szCs w:val="22"/>
        </w:rPr>
      </w:pPr>
    </w:p>
    <w:p w:rsidR="00913F03" w:rsidRPr="007F533D" w:rsidRDefault="00913F03" w:rsidP="0066249C">
      <w:pPr>
        <w:pStyle w:val="a8"/>
        <w:ind w:firstLine="709"/>
        <w:jc w:val="left"/>
        <w:outlineLvl w:val="1"/>
        <w:rPr>
          <w:b w:val="0"/>
          <w:sz w:val="22"/>
          <w:szCs w:val="22"/>
        </w:rPr>
      </w:pPr>
      <w:r w:rsidRPr="007F533D">
        <w:rPr>
          <w:b w:val="0"/>
          <w:sz w:val="22"/>
          <w:szCs w:val="22"/>
        </w:rPr>
        <w:t>9.1 Общие требования</w:t>
      </w:r>
      <w:bookmarkEnd w:id="43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810B70" w:rsidRPr="00985AEE" w:rsidRDefault="00810B70" w:rsidP="00D7442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44" w:name="_Ref67997869"/>
      <w:bookmarkStart w:id="45" w:name="_Ref68106497"/>
      <w:bookmarkStart w:id="46" w:name="_Ref69937582"/>
      <w:bookmarkStart w:id="47" w:name="_Ref73096586"/>
      <w:bookmarkStart w:id="48" w:name="_Ref73354089"/>
      <w:bookmarkStart w:id="49" w:name="_Ref73360085"/>
      <w:bookmarkStart w:id="50" w:name="_Toc96006005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4"/>
      <w:bookmarkEnd w:id="45"/>
      <w:bookmarkEnd w:id="46"/>
      <w:bookmarkEnd w:id="47"/>
      <w:bookmarkEnd w:id="48"/>
      <w:bookmarkEnd w:id="49"/>
      <w:bookmarkEnd w:id="50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67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396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6128A" w:rsidRDefault="00A6128A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A6128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t xml:space="preserve"> </w:t>
      </w:r>
      <w:bookmarkStart w:id="51" w:name="_Toc96006006"/>
      <w:bookmarkStart w:id="52" w:name="_Toc14172322"/>
      <w:bookmarkStart w:id="53" w:name="_Ref67997880"/>
      <w:bookmarkStart w:id="54" w:name="_Ref68106504"/>
      <w:bookmarkStart w:id="55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1"/>
    </w:p>
    <w:p w:rsidR="000B3886" w:rsidRDefault="000B3886" w:rsidP="000B3886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567"/>
        <w:outlineLvl w:val="1"/>
        <w:rPr>
          <w:rFonts w:eastAsia="Arial Unicode MS"/>
          <w:b/>
          <w:bCs/>
          <w:szCs w:val="28"/>
        </w:rPr>
      </w:pPr>
    </w:p>
    <w:p w:rsidR="0084514E" w:rsidRDefault="0084514E" w:rsidP="00A6128A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 w:rsidR="00011DD0">
        <w:rPr>
          <w:sz w:val="22"/>
          <w:szCs w:val="22"/>
        </w:rPr>
        <w:t>в таблице 4.</w:t>
      </w:r>
    </w:p>
    <w:p w:rsidR="00011DD0" w:rsidRDefault="00011DD0" w:rsidP="00A6128A">
      <w:pPr>
        <w:pStyle w:val="21"/>
        <w:ind w:firstLine="709"/>
        <w:jc w:val="both"/>
        <w:rPr>
          <w:sz w:val="22"/>
          <w:szCs w:val="22"/>
        </w:rPr>
      </w:pPr>
    </w:p>
    <w:p w:rsidR="00011DD0" w:rsidRPr="00011DD0" w:rsidRDefault="00011DD0" w:rsidP="00011DD0">
      <w:pPr>
        <w:pStyle w:val="21"/>
        <w:ind w:firstLine="709"/>
        <w:rPr>
          <w:sz w:val="20"/>
        </w:rPr>
      </w:pPr>
      <w:r w:rsidRPr="00011DD0">
        <w:rPr>
          <w:sz w:val="20"/>
        </w:rPr>
        <w:t>Таблица 4</w:t>
      </w:r>
    </w:p>
    <w:p w:rsidR="00A267DD" w:rsidRDefault="00A267DD" w:rsidP="00A6128A">
      <w:pPr>
        <w:pStyle w:val="21"/>
        <w:jc w:val="both"/>
        <w:rPr>
          <w:sz w:val="20"/>
        </w:rPr>
      </w:pPr>
    </w:p>
    <w:p w:rsidR="00CF3FEC" w:rsidRDefault="000B3886" w:rsidP="00A6128A">
      <w:pPr>
        <w:spacing w:after="160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190916" cy="6000750"/>
            <wp:effectExtent l="0" t="0" r="635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135" cy="6009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0B3886" w:rsidP="00A6128A">
      <w:pPr>
        <w:spacing w:after="160"/>
        <w:rPr>
          <w:sz w:val="20"/>
          <w:szCs w:val="20"/>
        </w:rPr>
      </w:pPr>
      <w:r>
        <w:rPr>
          <w:sz w:val="20"/>
          <w:szCs w:val="20"/>
        </w:rPr>
        <w:t>Продолжение таблицы 4.</w:t>
      </w:r>
    </w:p>
    <w:p w:rsidR="000B3886" w:rsidRDefault="000B3886" w:rsidP="00A6128A">
      <w:pPr>
        <w:spacing w:after="160"/>
        <w:rPr>
          <w:sz w:val="20"/>
          <w:szCs w:val="20"/>
        </w:rPr>
      </w:pPr>
    </w:p>
    <w:p w:rsidR="000B3886" w:rsidRDefault="000B3886" w:rsidP="00A6128A">
      <w:pPr>
        <w:spacing w:after="160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569192" cy="7381875"/>
            <wp:effectExtent l="0" t="0" r="3175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6227" cy="738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BA3" w:rsidRDefault="00DD6BA3" w:rsidP="00A6128A">
      <w:pPr>
        <w:spacing w:after="160"/>
        <w:rPr>
          <w:sz w:val="20"/>
          <w:szCs w:val="20"/>
        </w:rPr>
      </w:pPr>
    </w:p>
    <w:p w:rsidR="000B3886" w:rsidRDefault="000B3886" w:rsidP="00A6128A">
      <w:pPr>
        <w:spacing w:after="160"/>
        <w:rPr>
          <w:sz w:val="20"/>
          <w:szCs w:val="20"/>
        </w:rPr>
      </w:pPr>
    </w:p>
    <w:p w:rsidR="000B3886" w:rsidRDefault="000B3886" w:rsidP="00A6128A">
      <w:pPr>
        <w:spacing w:after="160"/>
        <w:rPr>
          <w:sz w:val="20"/>
          <w:szCs w:val="20"/>
        </w:rPr>
      </w:pPr>
    </w:p>
    <w:p w:rsidR="000B3886" w:rsidRDefault="000B3886" w:rsidP="00A6128A">
      <w:pPr>
        <w:spacing w:after="160"/>
        <w:rPr>
          <w:sz w:val="20"/>
          <w:szCs w:val="20"/>
        </w:rPr>
      </w:pPr>
    </w:p>
    <w:p w:rsidR="000B3886" w:rsidRDefault="000B3886" w:rsidP="00A6128A">
      <w:pPr>
        <w:spacing w:after="160"/>
        <w:rPr>
          <w:sz w:val="20"/>
          <w:szCs w:val="20"/>
        </w:rPr>
      </w:pPr>
    </w:p>
    <w:p w:rsidR="00DD6BA3" w:rsidRDefault="000B3886" w:rsidP="00A6128A">
      <w:pPr>
        <w:spacing w:after="160"/>
        <w:rPr>
          <w:sz w:val="20"/>
          <w:szCs w:val="20"/>
        </w:rPr>
      </w:pPr>
      <w:r>
        <w:rPr>
          <w:sz w:val="20"/>
          <w:szCs w:val="20"/>
        </w:rPr>
        <w:t>Продолжение таблицы 4.</w:t>
      </w:r>
    </w:p>
    <w:p w:rsidR="000B3886" w:rsidRDefault="000B3886" w:rsidP="00A6128A">
      <w:pPr>
        <w:spacing w:after="160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676900" cy="4191000"/>
            <wp:effectExtent l="0" t="0" r="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BA3" w:rsidRDefault="00DD6BA3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481903" w:rsidRDefault="001B4979" w:rsidP="00354A4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851" w:hanging="709"/>
        <w:jc w:val="center"/>
        <w:outlineLvl w:val="1"/>
        <w:rPr>
          <w:rFonts w:eastAsia="Arial Unicode MS"/>
          <w:b/>
          <w:bCs/>
          <w:szCs w:val="28"/>
        </w:rPr>
      </w:pPr>
      <w:bookmarkStart w:id="56" w:name="_Toc96006007"/>
      <w:r>
        <w:rPr>
          <w:rFonts w:eastAsia="Arial Unicode MS"/>
          <w:b/>
          <w:bCs/>
          <w:szCs w:val="28"/>
        </w:rPr>
        <w:t xml:space="preserve"> </w:t>
      </w:r>
      <w:r w:rsidR="00481903">
        <w:rPr>
          <w:rFonts w:eastAsia="Arial Unicode MS"/>
          <w:b/>
          <w:bCs/>
          <w:szCs w:val="28"/>
        </w:rPr>
        <w:t>ТРАНСПОРТИРОВКА</w:t>
      </w:r>
      <w:r w:rsidR="002A2807">
        <w:rPr>
          <w:rFonts w:eastAsia="Arial Unicode MS"/>
          <w:b/>
          <w:bCs/>
          <w:szCs w:val="28"/>
        </w:rPr>
        <w:t xml:space="preserve"> И ХРАНЕНИЕ</w:t>
      </w:r>
      <w:bookmarkEnd w:id="56"/>
    </w:p>
    <w:bookmarkEnd w:id="52"/>
    <w:bookmarkEnd w:id="53"/>
    <w:bookmarkEnd w:id="54"/>
    <w:bookmarkEnd w:id="55"/>
    <w:p w:rsidR="00DD6BA3" w:rsidRPr="00DD6BA3" w:rsidRDefault="00DD6BA3" w:rsidP="00DD6BA3">
      <w:pPr>
        <w:ind w:firstLine="709"/>
        <w:jc w:val="both"/>
        <w:rPr>
          <w:sz w:val="22"/>
          <w:szCs w:val="22"/>
        </w:rPr>
      </w:pPr>
      <w:r w:rsidRPr="00DD6BA3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</w:p>
    <w:p w:rsidR="00354A4A" w:rsidRPr="005C5B8F" w:rsidRDefault="00354A4A" w:rsidP="00354A4A">
      <w:pPr>
        <w:pStyle w:val="21"/>
        <w:ind w:firstLine="709"/>
        <w:jc w:val="left"/>
        <w:rPr>
          <w:sz w:val="22"/>
          <w:szCs w:val="22"/>
        </w:rPr>
      </w:pP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57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9C6BE1" w:rsidRDefault="009C6BE1" w:rsidP="009C6BE1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 w:val="28"/>
          <w:szCs w:val="28"/>
        </w:rPr>
      </w:pPr>
    </w:p>
    <w:p w:rsidR="00B20E38" w:rsidRDefault="00B20E38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Pr="004C329E" w:rsidRDefault="00B20E38" w:rsidP="003B7D8F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8" w:name="_Toc96006008"/>
      <w:r w:rsidRPr="001E45FC">
        <w:rPr>
          <w:rFonts w:eastAsia="Arial Unicode MS"/>
          <w:b/>
          <w:bCs/>
          <w:sz w:val="28"/>
          <w:szCs w:val="28"/>
        </w:rPr>
        <w:t>СВЕДЕНИЯ О РЕКЛАМАЦИЯХ</w:t>
      </w:r>
      <w:bookmarkEnd w:id="58"/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7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7A6D0B">
      <w:footerReference w:type="default" r:id="rId37"/>
      <w:footerReference w:type="first" r:id="rId38"/>
      <w:pgSz w:w="11906" w:h="16838"/>
      <w:pgMar w:top="993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5991" w:rsidRDefault="00795991">
      <w:r>
        <w:separator/>
      </w:r>
    </w:p>
  </w:endnote>
  <w:endnote w:type="continuationSeparator" w:id="0">
    <w:p w:rsidR="00795991" w:rsidRDefault="00795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fficinaSansCT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991" w:rsidRDefault="00795991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5991" w:rsidRDefault="0079599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991" w:rsidRDefault="0079599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20E0D2B" wp14:editId="001C1BFE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0E0D2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95991" w:rsidRDefault="0079599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95991" w:rsidRDefault="0079599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95991" w:rsidRDefault="0079599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991" w:rsidRDefault="0079599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516A8BEE" wp14:editId="7F870D30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6A8BEE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991" w:rsidRDefault="0079599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1" layoutInCell="1" allowOverlap="1" wp14:anchorId="6CE95199" wp14:editId="4DEC3F36">
              <wp:simplePos x="0" y="0"/>
              <wp:positionH relativeFrom="page">
                <wp:posOffset>304800</wp:posOffset>
              </wp:positionH>
              <wp:positionV relativeFrom="page">
                <wp:posOffset>228600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Pr="00227DAA" w:rsidRDefault="00795991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355A2E">
                                <w:rPr>
                                  <w:b/>
                                  <w:sz w:val="22"/>
                                  <w:szCs w:val="22"/>
                                </w:rPr>
                                <w:t>KFR20CW/KOR20CW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Pr="00ED1531" w:rsidRDefault="0079599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A3637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Pr="00ED1531" w:rsidRDefault="0079599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5991" w:rsidRPr="00C67A09" w:rsidRDefault="00795991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06"/>
                            <a:ext cx="3969" cy="1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5991" w:rsidRDefault="00795991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57599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КОНДИЦИОНЕР БЫТОВОЙ (СПЛИТ-СИСТЕМА) НАСТЕННОГО ТИПА </w:t>
                              </w:r>
                              <w:r w:rsidRPr="00355A2E">
                                <w:rPr>
                                  <w:b/>
                                  <w:sz w:val="20"/>
                                  <w:szCs w:val="20"/>
                                </w:rPr>
                                <w:t>KFR20CW/KOR20CW</w:t>
                              </w:r>
                            </w:p>
                            <w:p w:rsidR="00795991" w:rsidRPr="00B465BD" w:rsidRDefault="00795991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95991" w:rsidRPr="00613EFB" w:rsidRDefault="00795991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E95199" id="Группа 265" o:spid="_x0000_s1103" style="position:absolute;left:0;text-align:left;margin-left:24pt;margin-top:18pt;width:552.75pt;height:803.1pt;z-index:25166080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GPidg8AAD7kAAAOAAAAZHJzL2Uyb0RvYy54bWzsXf9uo0gS/v+kewfE/97w22CtZ5U4zmil&#10;2dvVZk77N8HYRmsDC2Ts2dNJJ90j3IvcG9wr7L7RVXdDAYbEcWK3k5makWbAGAxN9ddVX31d/e13&#10;2/VK+RRmeZTEY1X/RlOVMA6SWRQvxurfP94MXFXJCz+e+askDsfq5zBXv3v31798u0lHoZEsk9Us&#10;zBS4SJyPNulYXRZFOrq4yINluPbzb5I0jOHgPMnWfgG72eJilvkbuPp6dWFomnOxSbJZmiVBmOfw&#10;6bU4qL7j15/Pw6D4cT7Pw0JZjVW4t4L/m/F/79i/F+++9UeLzE+XUVDehv+Mu1j7UQw/ipe69gtf&#10;uc+izqXWUZAleTIvvgmS9UUyn0dByJ8BnkbXdp7mfZbcp/xZFqPNIsVmgqbdaadnXzb426efMiWa&#10;jVXDsVUl9tfwkv74z5//+vPff/wP/v5XYZ9DK23SxQi+/D5Lb9OfMvGosPkhCX7N4fDF7nG2vxBf&#10;Vu42PyQzuK5/XyS8lbbzbM0uAc+vbPnL+IwvI9wWSgAfDjXd8wy4pwCO6WzHHJbvK1jCS2UnWral&#10;KnDYcC3xJoPltDxd13X4ujjZMTydHb/wR+KX+d2Wd8ceDWwvr5s3f1nz3i79NORvLWcths3rVM37&#10;M1ilHy9WoTL0RNPyL1btmotGVeJksoSvhZd5CidAG8D51UdZlmyWoT+DWxVPxp4Bfkxcg+3k8Jb2&#10;NryumzsNWLW+rlkudF3e9o4xbDefP0qzvHgfJmuFbYzVDG6Qv1j/04e8EC1dfYW95zi5iVYr+Nwf&#10;rWJlw16YPbT5GXmyimbsKDuYZ4u7ySpTPvmsu/I/5XtrfW0dFQAaq2g9Vl38kj9iDTKNZ/xnCj9a&#10;iW146auYXRweDW6u3BKd8x+e5k3dqWsNLMOZDizt+npweTOxBs6NPrSvzevJ5Fr/J7tP3Roto9ks&#10;jNmtVkChW0+zlBKyRBdHqGg9UuvJb/if7pNftG+DGzQ8VfU/fzowbfHyhV3fJbPPYAhZAm8JugMg&#10;NWwsk+x3VdkA6o3V/Ld7PwtVZfV9DMbk6ZbFYJLvWPbQgJ2seeSuecSPA7jUWC1URWxOCgGt92kW&#10;LZbwSzp/x3FyCT1/HnHLYPcn7oqjBu96Al54h0SkwX4zrPoNh0PF5SCwCzcMeY8FR9grdMuATsDt&#10;qdEvvBJWDMMdioOIR7bDMAcAiW/wExuIpFm7p54XkKB/C7z/yJ7uKtkqLu/nDSxRii18Xr3HDjId&#10;CYYcp4QhxzDLJsX2NjVAKAZDhmuWPaIaPSqEeQ4IMRhAVPoaIILjX4V6umFpV4Y3uHHc4cC6seyB&#10;N9TcAQyyV54DZmpd37RR70MUhy9HPYb8ng1jOmv9h+HvaMCPoM1uv0LJ6v8+tCy2d1vuDJm829dQ&#10;9WQANR0N8dPQ+Y7AT3FAwKfYPip6SvFgvC5gGKxPSgeMoQcviOFsFzBcu4JnwouGM3WwS0F4wcKF&#10;Pd5VjRfoyB/ocH3JeMF8oV0Hg4/h0vHCHbqAXb14AZ4a+Rfd4Ivw4gmB5fP9CwiyynGT8AIZEmAZ&#10;OnjBeR3peOFoDBUILxanoyzIvzjEv7AwMCe8qPHC6OJFyVUjGSqHwEDepxuPmB75Fz3kLvkXp/Uv&#10;MC4nvKjxwuzihVP5YWXyRA5eeKYN2SDwL2qeuCI8HVeD22SEJ2MywElEjvhlWRciPInwZJki5kuz&#10;3KBg7ZDAsDAwPxAwWhkj3bYgISctZSSD9BxC+kGQGHXaVuR9GlEJ57N307ZHSo6gb9HFikaS1jAc&#10;TlkfCS0oRyvkHA8nKQ52YASb2Jd1eEmPk5ujldLhUIbCk04iAVv2tUkspCfBNi6lJyiJ4KqLj59T&#10;kJm0FBHilAr19ioiMPLv9rYyr7B3WF5BsolnuOSIIUAjVGoe3pj+oZF+RSJNCEH2E++iyzDviL1Z&#10;EO+I4ez0Kp4hqniEdSLvD/7j6a2zHgs8UD7B4wsWhcmlTMcttVJ7vMaDzfNFGVuyTqnWiVoZbp0g&#10;NylZZrnW2cOCnMw6X6YkI/OUap6oOBLmiaSmFPNEldGDQ/t+J/pg8CTzfENjO+pbhHkihybFPFHT&#10;QuZ5cuntm3Q9QfhaMhHCPJGxkWKeKKEg8yTz7JvfANrhlnk2M/enj4weYdTLuJ0G92NNXHib6InJ&#10;YoGezUTx6c0TA3fHNrjXWwfuDRL32JE7OZ9vx/kEtXILPpuJSZn26cJ8CyKWTjjt622iJ2bBBHry&#10;WTrSSHlET5iksjMfi2jP405KfJvW2U4ZeTh5R0pkVFunKebJ1mM7WSdZp+G2U0bemVJGQ8fmPi9Z&#10;Z3tq4/EmdL9N7GynjHSQ78jMGemmyWo8MKl9JzIqA3fd0rm78bC0ZUUZ952KIv0VB96mgbaTRlAJ&#10;5FwG2gmNYEr6iXLusiJ3XiEHNElVxMflSWKE4NVrzlogY7+5Nu/08sbWhpbpDoZD2xxY5lQbXLk3&#10;k8HlRHec4fRqcjXdKeUx5U+fv3xeO9dhVE3JdpJ7KFByu5xtlFnE6qOYtge0D+xAeQxjKJTfir9a&#10;QMmkoMhAL5kUv0TFkmuYWJ0Orids1kJxNfaXGT6gIF6d74X1Dzfqg5TPJr7xlBIh7NKStTRsTqaQ&#10;VvKgUtfkJtzqoacbVlLPPmnpG+rZWOXoi+zZrM5Nq2fLzVUyj3GPUwlBe4mmD1STebU+ZQX3NGSP&#10;oBzWSwpwNUbOxqBKQ3YOhRQfKGIHdfTaHVtulle3NUNMnHowWqSOfZJidTRif+Ejdjs9rmty8+O6&#10;6XpwB4wG6kTZlX5jXz0nGrGxbG5vOdjnckIUZEMLVF4XC6hRVPAWgmyvrSvQNbnCAh0KXJWl2qhj&#10;Sy0vSyP2Fz5ioyQDy7fqWlOXwWpByylngBnwrlfuOVS+lcqflOW9D6zbjeMso4efwmTX1QwwLD1w&#10;bvWXXI7RQ5VMAzCaUplzAEbHKSDA6C2Gf3C5gabX7lG957L2/4PlTzDcJcDAekkeCpcagNFUL50B&#10;MLqpOgIMAgxcQESeh4FhNAFGDRioJasBQ2/qyc4BGB1RLgEGAcYZAANDcwKMGjBQ29cAjKa+7xyA&#10;0dFJE2AQYJwBMDA0J8CoAQMlgw3AaMoG5QFGLR/ssp60CA0hxhkQA2NzQowKMUxWjnZnERpY368x&#10;hUAiYjwiSyTEIMSQjxiiwjiT/RNi1IiBGseGj4EJJZhSLBExHtE7ilVKaWVMtpRkc6oMZUpOurKE&#10;jeE5QUYNGaiebEAGppTkQkbtZHRyq+RkkJNxBicD43NCjBoxUJbZQAzMKclFjNrJ6CAGORnYX8jJ&#10;GEnLrtoYoBNk1JDRI/gUlTHKQlzy4hIspd2lPnUTCsjx9atgDvXjUyyzMCievFAGmxLfkDSPVjGf&#10;dV/qelpqJ82bulPXGliGMx1YUkXXR1wvpvVIJODaI+ASy2EQk8EXvgTddzSDqhMwiavLfWJaSaqT&#10;USNG18cgxKCwBN0seT4GxufkY9Q+Ro/kU8e00nkQoyv5JB8DuwtFJRKjEozPCTFqxOjRfBrn0Xyi&#10;jzHsaD4JMQgxImwCeT4GiT4hwC/pCYxKekSfYlGE8/EY3eK4hBjYXcjHkOhjYHhOPkbtY/SoPg3M&#10;KkmNSnAZrC7zySpPEfHZKV1KeozT6jEwOifAQMCASWcd4tPAnNKZAKNDfBJgEO+JTpa0mMTB4JwA&#10;owaMHs2ncR7NJ3oYXd6TAIMA4wyAQYrPLomh9yg+YSETKMosncSoAaNDexJgEGCcATAwNCcPo/Yw&#10;egSfUMv6vIDRmepOgEGAcQbAwNCcAKMGjB65p4H5JKkcBpvqDvDVW527XilH14Vs9+F12o4h+KwK&#10;Mb/K5S9I/jlqNcFxSI2mEva1rPIF5ve8QuBYoxQK45aD/4Gg5+mWBfxm8X2cj1XLHoLaQsn4Tnnk&#10;rnnEj4NlAsuOFaoiNicF7MEp92kWLZawOJnONdhxcnlfJPOILQXHqySKuyp3NnkqIhvYKNdLgzjn&#10;aYuvbJJsdmFounbBttIsCcL84SVGTL1HtGpgVkwq7nmmXa424oiy6cISgy1oaz0HklJs9i0Dx9Pr&#10;3An2rBvLHnhAig003bvyHM3yrOub9lqufB257XoV5y9ZG0jZjFXPhmie57KSVS0caWXCeVqnWpOP&#10;YO/xRQZr2EOS5K3AHqDhYrTI0lsOga1NQKNK1aKjcvZ9ltynim6UibnFCL71np3+U8YMil/pQxL8&#10;mgukbR/H34Lr3m1+SGbhWPUBmLktVkuVJfO5AhhkwaQH5pS5JixDCher0QkWURHg5BpCWeOPguWP&#10;4iwI8eAgnMY3+GnBcrotFAZrnRPRmatbgT0GI7kkDAU92kIT0xdShwJsta5SiM1zEiPB3oWKj+EA&#10;04ynrwD7oduFe2Y8OUge9QLppzArYKlZVdlkfjpW89/u/SxUlRX3DZtl7sW2cCDFtvAfxfbbcx97&#10;1IUmZjDOgxmeNuQuYg3QhBnIMrV8KhILnVQsJBY9ZYM3YUbTd+vRF4qgTnoyD/2M2juDgYD7ZjVm&#10;eC7nDtA380dplhfvw2StsI2xSn7GqsXPCFJfDKqVn1yub08zq/f5Gci9EGY0MIOxbrt1JU3MY5zH&#10;z9CBE+HhUZ+jQaBBVeKOw8c/JTh5XJX8tQYnQMZ0QQPzAGcCDcMa8lvoAw1iNAg0pIEGsBVAR1J0&#10;UgYdFbMMM51K0ODpDV2QveWXJrFglYNtfJtyVlmJk8nSjxfh7dJPw4+fU2CQOf/Bs3qAMeIUdn7O&#10;VgjdxzJjRAKe8i5QIF1cpUEqhnonHnm1S3O/MjK1UeAKF79sxy4Pj73COxc5BU7Oy2LpmTREeMKl&#10;fSIxicYG6QcJ9tn1fsk+Z7MwZhZUJu1h7fKnJe2fu1j8a7RPFFL9DAXnABlXoaKbu0oqnuvdQdDL&#10;LEs2y9CfgdKhBaEil3c4hHZJHbRQyNTtAdGDSB2WwzZceygtiV0V5PsahQqvRZTEbDi5L8Lsdjnb&#10;KLOIUYGm7bGoYxaB6gfyQewPKIFWi3isBkUGyqGk+CUqltxZYLog3g+aTq+rsb+lwgWvzui1UVi9&#10;7BbZNuWf5uIbj6sCehklkCv93p+2+sKVT6A4aQ+kyLzJGUi9Uk/QRSkwGSZ12o9Rr9bRqyy1kkl8&#10;yIsdIviMVUP3u30iNheUNaHNM6WX5/OQURtUesjIjsnp2JXip5uHRvejAngK4L5CBxllVsI8QV1c&#10;8jByzbMrrSLzfNXxW60JBGePKRc3C9BIgmO4AM3RMgqu/cJv7vNvjUIjWSarWZi9+z8AAAD//wMA&#10;UEsDBBQABgAIAAAAIQAtTihP4QAAAAsBAAAPAAAAZHJzL2Rvd25yZXYueG1sTI9Pa4NAEMXvhX6H&#10;ZQq9NeufKMG6hhDankKhSaH0NtGJStxdcTdqvn0np+Y0M7zHm9/L17PuxEiDa61REC4CEGRKW7Wm&#10;VvB9eH9ZgXAeTYWdNaTgSg7WxeNDjlllJ/NF497XgkOMy1BB432fSenKhjS6he3JsHayg0bP51DL&#10;asCJw3UnoyBIpcbW8IcGe9o2VJ73F63gY8JpE4dv4+582l5/D8nnzy4kpZ6f5s0rCE+z/zfDDZ/R&#10;oWCmo72YyolOwXLFVbyCOOV508MkTkAceUuXUQSyyOV9h+IPAAD//wMAUEsBAi0AFAAGAAgAAAAh&#10;ALaDOJL+AAAA4QEAABMAAAAAAAAAAAAAAAAAAAAAAFtDb250ZW50X1R5cGVzXS54bWxQSwECLQAU&#10;AAYACAAAACEAOP0h/9YAAACUAQAACwAAAAAAAAAAAAAAAAAvAQAAX3JlbHMvLnJlbHNQSwECLQAU&#10;AAYACAAAACEAVKRj4nYPAAA+5AAADgAAAAAAAAAAAAAAAAAuAgAAZHJzL2Uyb0RvYy54bWxQSwEC&#10;LQAUAAYACAAAACEALU4oT+EAAAALAQAADwAAAAAAAAAAAAAAAADQEQAAZHJzL2Rvd25yZXYueG1s&#10;UEsFBgAAAAAEAAQA8wAAAN4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95991" w:rsidRPr="00227DAA" w:rsidRDefault="00795991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355A2E">
                          <w:rPr>
                            <w:b/>
                            <w:sz w:val="22"/>
                            <w:szCs w:val="22"/>
                          </w:rPr>
                          <w:t>KFR20CW/KOR20CW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95991" w:rsidRPr="00ED1531" w:rsidRDefault="00795991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6A3637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95991" w:rsidRPr="00ED1531" w:rsidRDefault="0079599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95991" w:rsidRPr="00C67A09" w:rsidRDefault="00795991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06;width:3969;height:1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95991" w:rsidRDefault="00795991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575999">
                          <w:rPr>
                            <w:b/>
                            <w:sz w:val="20"/>
                            <w:szCs w:val="20"/>
                          </w:rPr>
                          <w:t xml:space="preserve">КОНДИЦИОНЕР БЫТОВОЙ (СПЛИТ-СИСТЕМА) НАСТЕННОГО ТИПА </w:t>
                        </w:r>
                        <w:r w:rsidRPr="00355A2E">
                          <w:rPr>
                            <w:b/>
                            <w:sz w:val="20"/>
                            <w:szCs w:val="20"/>
                          </w:rPr>
                          <w:t>KFR20CW/KOR20CW</w:t>
                        </w:r>
                      </w:p>
                      <w:p w:rsidR="00795991" w:rsidRPr="00B465BD" w:rsidRDefault="00795991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95991" w:rsidRPr="00613EFB" w:rsidRDefault="00795991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991" w:rsidRDefault="0079599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1" layoutInCell="1" allowOverlap="1" wp14:anchorId="7DD375D5" wp14:editId="345C5B59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Pr="00AF301F" w:rsidRDefault="0079599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A363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Pr="00575999" w:rsidRDefault="00795991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355A2E">
                                <w:rPr>
                                  <w:b/>
                                  <w:sz w:val="22"/>
                                  <w:szCs w:val="22"/>
                                </w:rPr>
                                <w:t>KFR20CW/KOR20CW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D375D5" id="Group 329" o:spid="_x0000_s1166" style="position:absolute;left:0;text-align:left;margin-left:19.7pt;margin-top:18.45pt;width:552.75pt;height:802.2pt;z-index:25166182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95991" w:rsidRPr="00AF301F" w:rsidRDefault="0079599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A363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95991" w:rsidRPr="00575999" w:rsidRDefault="00795991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355A2E">
                          <w:rPr>
                            <w:b/>
                            <w:sz w:val="22"/>
                            <w:szCs w:val="22"/>
                          </w:rPr>
                          <w:t>KFR20CW/KOR20CW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991" w:rsidRDefault="0079599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3632" behindDoc="0" locked="1" layoutInCell="1" allowOverlap="1" wp14:anchorId="56293F9F" wp14:editId="077A8BE2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1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Pr="00AF301F" w:rsidRDefault="0079599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A363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Pr="00227DAA" w:rsidRDefault="00795991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355A2E">
                                <w:rPr>
                                  <w:b/>
                                  <w:sz w:val="22"/>
                                  <w:szCs w:val="22"/>
                                </w:rPr>
                                <w:t>KFR20CW/KOR20CW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95991" w:rsidRPr="00227DAA" w:rsidRDefault="00795991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293F9F" id="Group 295" o:spid="_x0000_s1200" style="position:absolute;margin-left:22.7pt;margin-top:22.95pt;width:552.75pt;height:802.2pt;z-index:25165363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+WtgkAADluAAAOAAAAZHJzL2Uyb0RvYy54bWzsXW2P2kYQ/l6p/8Hyd4LX70bhojsOokpp&#10;GzWp+tlnDFg1NrV9gTTqf+/MvtlgLoQcmLvLXqScOWPjnZ19dmaeZ5fXbzbLVPsUF2WSZ0OdvDJ0&#10;Lc6ifJpk86H+58dJz9e1sgqzaZjmWTzUP8el/ubq559er1eD2MwXeTqNCw1ukpWD9WqoL6pqNej3&#10;y2gRL8PyVb6KMzg5y4tlWMHLYt6fFuEa7r5M+6ZhuP11XkxXRR7FZQl/vWUn9St6/9ksjqrfZ7My&#10;rrR0qMOzVfT/gv5/h//3r16Hg3kRrhZJxB8j/I6nWIZJBh8qb3UbVqF2XyStWy2TqMjLfFa9ivJl&#10;P5/NkiimbYDWEGOnNW+L/H5F2zIfrOcraSYw7Y6dvvu20W+f3hdaMh3qpq5l4RK6iH6qZgYOGme9&#10;mg/gPW+L1YfV+4K1EA7f5dHfJZzu757H13P2Zu1u/Ws+hRuG91VOjbOZFUu8BTRb29A++Cz7IN5U&#10;WgR/9AwSBKajaxGcIwbxvcDm3RQtoC/xQtuxdQ1Om77NOjBajPnlhBAP+ple7Jqehef74YB9Mn1a&#10;/nTYNHC5srZq+TirfliEq5h2VokW41aFhjCr/gGuGGbzNAbLusyy9H3CrCWzqZblowW8L74uV3AF&#10;mABuIP5UFPl6EYdTeFJCG4ZNgM9i98AXJXTSQbsTYu3YTxifGLYPA1ZYj32IsF44WBVl9TbOlxoe&#10;DPUCHpD2a/jpXVkxQ4u3YDdn+SRJU/h7OEgzbY395XgOvaLM02SKZ/FkWczvRmmhfQpxkNIf3m1b&#10;b1smFUBFmiyHui/fFA7QIONsSj+mCpOUHUOfpxneHJoGD8eP2JD8EhjB2B/7ds823XHPNm5ve9eT&#10;kd1zJ8Rzbq3b0eiW/IfPSezBIplO4wwfVcADsb/NUThQsYEtAWKrSVstn9Cfdsv7249B/RlaJX7T&#10;1oFns85nbn2XTz+DIxQ59BKMBsBnOFjkxb+6tgasG+rlP/dhEeta+ksGzhQQG8aYVtEXtuOZ8KJo&#10;nrlrngmzCG411CtdY4ejigHq/apI5gv4JEL7OMuvYeDPEuoZ+HzsqSho0JHH0IWORwk0fNh4YtgI&#10;MPLYkDkfGAlM8S2LAh/1HIpIrs8BxTdNOiLCgUQix0W0ASiiB9QHayxqXXhJIIJhzYDoIw72m3wD&#10;OOQzo0oM0aoNnBD910KkE8GPtJnnOjumNn2Lo49NaI9Liz0OfHD4SzT6EaCBeS8NQL4ExLSNGzPo&#10;TVzf69kT2+kFnuH3YKK9CVzDDuzbyTbavUuy+PFoh4gfODCVo/Ufhr2TAb4Ea3x8gY7i9z6UrDZ3&#10;Gxr6sDCihqgd4ET4NHGc78NOyzXgDINOdsyQkx0z4GTHJ8XNDkKXYA9iBJdFjMDwTHyCGpwVYuwP&#10;o44OJhRiYJ5wIK6qEYMnRyKoUYiBKSQBJNwJMixARxiwiK08Uek4yKgDM4x7MMOsISNgwK+CDJp5&#10;Kcj4hqzyEUGGzPr3Zmc/aJBBZNlJ5iWWQbOsy0EGVEECXnJSmPH14F1hxnkxg5c9VJhBwwdeHCJQ&#10;JGiFGTQvuCBmmLbHi9FtzFDFjGaFV2HGeTFDVvVUnFHzMAQYD4YZtLhlGZQZ4ngxyhi1FW0yTm1J&#10;zoWyOh8/r4DG2qJc2CV4/TdRLrLmCbW4XZyQZWIaczycjKRQ1qK1tG7oFuAeOavyzBiWRqFXRuuM&#10;ajqc4LMhAwkrJVSAHWSp69lpQiJ5Qu6edC65gHu2Q1/lnqclAJ+le7oCPWsa2zJkDUxS0FDn36Wx&#10;T00ates50kGBnzsAoc+DsaayFcao04rkS+WvmyXn64ljeLbl9zzPsXq2NTZ6N/5k1LseEdf1xjej&#10;m/EOJT+mZiofz1NROkHYHF/k9yA0+LCYrrVpgjoHywmA+IUXQHMDD4Q/QH2ncxA8RVUBVHle/ZVU&#10;CxoqIN9OU+ZmxOsb+A/roDADybszaqr+4AbPz9smyCvxex+JtTfIe5JUfweUFZDG21GerLkBRHUQ&#10;5QVcmNQGKfAYVNUchqgnG+UJRxX025NCpcOTqgIbsIDoQwQUGRsfDTYXCI+leoWHx7Iu1s24Fiqf&#10;Nv8sgw8B70LjKIRwXCv3ZIf1E5PHHR7ILIl7eCq8gHdKpQT3TlmB6dY723oq5Z1POner9chfkUKi&#10;GJNVrpgW0jK4COd8WkgpECaOZ9AQis2eyJ4zcowFM86uHBK01xAoo3AbJcY0UqjlkO0rZa2rNgQW&#10;4rDscfaKC0b0uyQC6BfgmXnVBUXV3WgVTNeF8g9aDc1HrSY4BGIZULjEyBFVCwhtp1FjY4rSgNqX&#10;r5Vuhn9KEAnutW8CreVNUud3ZHrZVEOahEojX4oc0tyjVCCXUSpYgQshx17A8B2eaSq8aFZgFOd4&#10;Vs6RyWVw4lR4IVZ+mXtUCqB2ukSAYfsYRO7FC6hUqfiivQpN4cV58ULOmwovBF7sy0eaIoUO8xED&#10;VoYpuMjm51u6qdKRY1ZbBHLaVHAh4AKXyLfqF03VSHd4UVd9WvULK1DhxZ5F7iq8OG94IedNhRcS&#10;L6SEp15oAaqzS6QjhLgm24CiLhOLgqfMRxA5VL1T7IqhAOO8gCEnzkcABlTlUBj0YuqdUkvTAIym&#10;nqbDAKMGDMfaYUgkYOAGHgowFGAcsUWQlMAgby9EduL3VwkSsTnW0QVPglsXif0ibODnJWLwM2zH&#10;CAJ6QTjz3LaMMKVOp4EZTa1Od5jhWD4AGNY8JRUtYgzXtCAYonI8YEsUZijM6AYz5OR5ZJCxtT0X&#10;cewGaPBTDDT4zl0nBQ2+mx/Tp4CciS/BNKXkiYtSCNc8nVGU0taWiAG9pSyhI/pbt+hqXykFFhfQ&#10;pFgA+aym01hmQSQXD+ZH/KTy8u6XWYCpxN6ASDKfDjbVzoBs69CHt8g6Ovs7pJHc2a7mR10uALkE&#10;H29MuMmWD3W26s41kHyFEOXh5QKHBpqSFe/upbt/182G1k0G/U99TaglBUfcOyVp2q2s2MFVLQD3&#10;tQbUcn1gHzCAPjAPHO2ej9ovUK1YRtlsV/pZUxaUuXtKkq5b94RsjmaYXbjn4zYwVv7ZqX/KFIX7&#10;pySFOvFP4jgBKMAAI+k0v4WfsmZ5avhU/vl8ZncpD+TuKSmITtzTdfke8Cr2PPeO788y9tzZLgfU&#10;JoBgnWVGXmAxBZryTuWd7S/VgB36t/N2WVntBDt9z2fLL5R3Ku9seyd+XQSr4vKZvUmAnX8TisBy&#10;IDNTVaUOvsvlOc7sZr17JnfPbler13mRQs9nhp41IwYaCflFX/wYvp+MKif4d6nhF6A1X9N31d/4&#10;dvU/AAAA//8DAFBLAwQUAAYACAAAACEA2rjLe+AAAAALAQAADwAAAGRycy9kb3ducmV2LnhtbEyP&#10;QUvDQBCF74L/YRnBm92NbYrGbEop6qkItkLpbZpMk9DsbMhuk/Tfuznpad7wHm++SVejaURPnast&#10;a4hmCgRxbouaSw0/+4+nFxDOIxfYWCYNN3Kwyu7vUkwKO/A39TtfilDCLkENlfdtIqXLKzLoZrYl&#10;Dt7ZdgZ9WLtSFh0Oodw08lmppTRYc7hQYUubivLL7mo0fA44rOfRe7+9nDe34z7+Omwj0vrxYVy/&#10;gfA0+r8wTPgBHbLAdLJXLpxoNCziRUhO8xXE5EexCuoU1DJWc5BZKv//kP0CAAD//wMAUEsBAi0A&#10;FAAGAAgAAAAhALaDOJL+AAAA4QEAABMAAAAAAAAAAAAAAAAAAAAAAFtDb250ZW50X1R5cGVzXS54&#10;bWxQSwECLQAUAAYACAAAACEAOP0h/9YAAACUAQAACwAAAAAAAAAAAAAAAAAvAQAAX3JlbHMvLnJl&#10;bHNQSwECLQAUAAYACAAAACEAAdaflrYJAAA5bgAADgAAAAAAAAAAAAAAAAAuAgAAZHJzL2Uyb0Rv&#10;Yy54bWxQSwECLQAUAAYACAAAACEA2rjLe+AAAAALAQAADwAAAAAAAAAAAAAAAAAQDAAAZHJzL2Rv&#10;d25yZXYueG1sUEsFBgAAAAAEAAQA8wAAAB0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beevQAAANoAAAAPAAAAZHJzL2Rvd25yZXYueG1sRE/NisIw&#10;EL4LvkMYYS+iqSKuVKPIwoI3UfcBhmZsS5tJaca2vr0RFjwNH9/v7A6Dq1VHbSg9G1jME1DEmbcl&#10;5wb+br+zDaggyBZrz2TgSQEO+/Foh6n1PV+ou0quYgiHFA0UIk2qdcgKchjmviGO3N23DiXCNte2&#10;xT6Gu1ovk2StHZYcGwps6KegrLo+nIEO+8qfq6fkWo6rxeW7O03Pd2O+JsNxC0pokI/4332ycT68&#10;X3lfvX8BAAD//wMAUEsBAi0AFAAGAAgAAAAhANvh9svuAAAAhQEAABMAAAAAAAAAAAAAAAAAAAAA&#10;AFtDb250ZW50X1R5cGVzXS54bWxQSwECLQAUAAYACAAAACEAWvQsW78AAAAVAQAACwAAAAAAAAAA&#10;AAAAAAAfAQAAX3JlbHMvLnJlbHNQSwECLQAUAAYACAAAACEAx423nr0AAADaAAAADwAAAAAAAAAA&#10;AAAAAAAHAgAAZHJzL2Rvd25yZXYueG1sUEsFBgAAAAADAAMAtwAAAPE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795991" w:rsidRPr="00AF301F" w:rsidRDefault="0079599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A363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795991" w:rsidRPr="00227DAA" w:rsidRDefault="00795991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355A2E">
                          <w:rPr>
                            <w:b/>
                            <w:sz w:val="22"/>
                            <w:szCs w:val="22"/>
                          </w:rPr>
                          <w:t>KFR20CW/KOR20CW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95991" w:rsidRPr="00227DAA" w:rsidRDefault="00795991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5991" w:rsidRDefault="00795991">
      <w:r>
        <w:separator/>
      </w:r>
    </w:p>
  </w:footnote>
  <w:footnote w:type="continuationSeparator" w:id="0">
    <w:p w:rsidR="00795991" w:rsidRDefault="007959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991" w:rsidRDefault="0079599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5991" w:rsidRDefault="00795991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1B22AF2"/>
    <w:multiLevelType w:val="multilevel"/>
    <w:tmpl w:val="62164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0F0ACA"/>
    <w:multiLevelType w:val="hybridMultilevel"/>
    <w:tmpl w:val="3260F6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93F6381"/>
    <w:multiLevelType w:val="hybridMultilevel"/>
    <w:tmpl w:val="7076C378"/>
    <w:lvl w:ilvl="0" w:tplc="8BAA6906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7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31A54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9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1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2" w15:restartNumberingAfterBreak="0">
    <w:nsid w:val="649032F2"/>
    <w:multiLevelType w:val="multilevel"/>
    <w:tmpl w:val="78B41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035364"/>
    <w:multiLevelType w:val="hybridMultilevel"/>
    <w:tmpl w:val="D1C8A1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14"/>
  </w:num>
  <w:num w:numId="5">
    <w:abstractNumId w:val="11"/>
  </w:num>
  <w:num w:numId="6">
    <w:abstractNumId w:val="6"/>
  </w:num>
  <w:num w:numId="7">
    <w:abstractNumId w:val="0"/>
  </w:num>
  <w:num w:numId="8">
    <w:abstractNumId w:val="8"/>
  </w:num>
  <w:num w:numId="9">
    <w:abstractNumId w:val="7"/>
  </w:num>
  <w:num w:numId="10">
    <w:abstractNumId w:val="9"/>
  </w:num>
  <w:num w:numId="11">
    <w:abstractNumId w:val="7"/>
  </w:num>
  <w:num w:numId="12">
    <w:abstractNumId w:val="7"/>
  </w:num>
  <w:num w:numId="13">
    <w:abstractNumId w:val="7"/>
  </w:num>
  <w:num w:numId="14">
    <w:abstractNumId w:val="5"/>
  </w:num>
  <w:num w:numId="15">
    <w:abstractNumId w:val="13"/>
  </w:num>
  <w:num w:numId="16">
    <w:abstractNumId w:val="2"/>
  </w:num>
  <w:num w:numId="17">
    <w:abstractNumId w:val="12"/>
  </w:num>
  <w:num w:numId="18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hdrShapeDefaults>
    <o:shapedefaults v:ext="edit" spidmax="2048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1DD0"/>
    <w:rsid w:val="000141FB"/>
    <w:rsid w:val="0001459B"/>
    <w:rsid w:val="00021FB1"/>
    <w:rsid w:val="00022118"/>
    <w:rsid w:val="0002226D"/>
    <w:rsid w:val="00022A11"/>
    <w:rsid w:val="00024FF2"/>
    <w:rsid w:val="000272A7"/>
    <w:rsid w:val="0003153F"/>
    <w:rsid w:val="00032E79"/>
    <w:rsid w:val="00032EC2"/>
    <w:rsid w:val="00035695"/>
    <w:rsid w:val="00037425"/>
    <w:rsid w:val="0003743B"/>
    <w:rsid w:val="00041258"/>
    <w:rsid w:val="0004615A"/>
    <w:rsid w:val="000500B4"/>
    <w:rsid w:val="0005390B"/>
    <w:rsid w:val="00057BCD"/>
    <w:rsid w:val="00057CBB"/>
    <w:rsid w:val="00060476"/>
    <w:rsid w:val="00060A0A"/>
    <w:rsid w:val="000614D3"/>
    <w:rsid w:val="00064EB9"/>
    <w:rsid w:val="0006705F"/>
    <w:rsid w:val="00070036"/>
    <w:rsid w:val="000710C4"/>
    <w:rsid w:val="00073A2D"/>
    <w:rsid w:val="00073C25"/>
    <w:rsid w:val="00075188"/>
    <w:rsid w:val="00077035"/>
    <w:rsid w:val="000779F8"/>
    <w:rsid w:val="00080DA4"/>
    <w:rsid w:val="00081206"/>
    <w:rsid w:val="000901F2"/>
    <w:rsid w:val="0009089F"/>
    <w:rsid w:val="00092781"/>
    <w:rsid w:val="000948C2"/>
    <w:rsid w:val="0009526F"/>
    <w:rsid w:val="00096689"/>
    <w:rsid w:val="00097420"/>
    <w:rsid w:val="000975F1"/>
    <w:rsid w:val="000A2C5F"/>
    <w:rsid w:val="000A2F68"/>
    <w:rsid w:val="000A510B"/>
    <w:rsid w:val="000A5B0D"/>
    <w:rsid w:val="000B1339"/>
    <w:rsid w:val="000B2A0A"/>
    <w:rsid w:val="000B31E2"/>
    <w:rsid w:val="000B3886"/>
    <w:rsid w:val="000B46CE"/>
    <w:rsid w:val="000B507A"/>
    <w:rsid w:val="000B64CE"/>
    <w:rsid w:val="000B7CBA"/>
    <w:rsid w:val="000C56C3"/>
    <w:rsid w:val="000C74A2"/>
    <w:rsid w:val="000D0269"/>
    <w:rsid w:val="000D03FE"/>
    <w:rsid w:val="000D1533"/>
    <w:rsid w:val="000D3915"/>
    <w:rsid w:val="000E1F82"/>
    <w:rsid w:val="000E257D"/>
    <w:rsid w:val="000E62F4"/>
    <w:rsid w:val="000E638C"/>
    <w:rsid w:val="000E72FA"/>
    <w:rsid w:val="000F2CFF"/>
    <w:rsid w:val="000F3214"/>
    <w:rsid w:val="000F4914"/>
    <w:rsid w:val="000F77DB"/>
    <w:rsid w:val="001005B9"/>
    <w:rsid w:val="00100A3B"/>
    <w:rsid w:val="0010487B"/>
    <w:rsid w:val="00105BDB"/>
    <w:rsid w:val="00105D41"/>
    <w:rsid w:val="00112F63"/>
    <w:rsid w:val="00113BB4"/>
    <w:rsid w:val="001165E7"/>
    <w:rsid w:val="00116614"/>
    <w:rsid w:val="00117ADC"/>
    <w:rsid w:val="0012018E"/>
    <w:rsid w:val="00121304"/>
    <w:rsid w:val="00122066"/>
    <w:rsid w:val="0012302C"/>
    <w:rsid w:val="001240DB"/>
    <w:rsid w:val="001241DA"/>
    <w:rsid w:val="00127EE8"/>
    <w:rsid w:val="001329B4"/>
    <w:rsid w:val="0013335D"/>
    <w:rsid w:val="001349EE"/>
    <w:rsid w:val="00135473"/>
    <w:rsid w:val="00135AED"/>
    <w:rsid w:val="00135C40"/>
    <w:rsid w:val="00135D1A"/>
    <w:rsid w:val="00140F7A"/>
    <w:rsid w:val="001446C2"/>
    <w:rsid w:val="00146B42"/>
    <w:rsid w:val="00153318"/>
    <w:rsid w:val="0015355D"/>
    <w:rsid w:val="00154549"/>
    <w:rsid w:val="00154925"/>
    <w:rsid w:val="00156CA5"/>
    <w:rsid w:val="00160BF5"/>
    <w:rsid w:val="00163C45"/>
    <w:rsid w:val="00164D47"/>
    <w:rsid w:val="00165C84"/>
    <w:rsid w:val="00171036"/>
    <w:rsid w:val="00173F04"/>
    <w:rsid w:val="001776A5"/>
    <w:rsid w:val="00180D0F"/>
    <w:rsid w:val="00182988"/>
    <w:rsid w:val="00185499"/>
    <w:rsid w:val="00185B60"/>
    <w:rsid w:val="0018633F"/>
    <w:rsid w:val="001903DF"/>
    <w:rsid w:val="00194CE8"/>
    <w:rsid w:val="00197EFF"/>
    <w:rsid w:val="001A0A60"/>
    <w:rsid w:val="001A20EB"/>
    <w:rsid w:val="001A49D4"/>
    <w:rsid w:val="001A6BBE"/>
    <w:rsid w:val="001A7D4B"/>
    <w:rsid w:val="001B12A6"/>
    <w:rsid w:val="001B21D3"/>
    <w:rsid w:val="001B3BEA"/>
    <w:rsid w:val="001B4979"/>
    <w:rsid w:val="001B549F"/>
    <w:rsid w:val="001C0038"/>
    <w:rsid w:val="001C0D90"/>
    <w:rsid w:val="001C18B3"/>
    <w:rsid w:val="001C1974"/>
    <w:rsid w:val="001C2F25"/>
    <w:rsid w:val="001C3EDB"/>
    <w:rsid w:val="001D0C4B"/>
    <w:rsid w:val="001D4851"/>
    <w:rsid w:val="001D4E53"/>
    <w:rsid w:val="001D56EC"/>
    <w:rsid w:val="001D590D"/>
    <w:rsid w:val="001D7427"/>
    <w:rsid w:val="001D786E"/>
    <w:rsid w:val="001E05E1"/>
    <w:rsid w:val="001E0EF6"/>
    <w:rsid w:val="001E2E2E"/>
    <w:rsid w:val="001E45FC"/>
    <w:rsid w:val="001E4BED"/>
    <w:rsid w:val="001E7F0C"/>
    <w:rsid w:val="001F02FC"/>
    <w:rsid w:val="001F482C"/>
    <w:rsid w:val="001F5B09"/>
    <w:rsid w:val="001F7544"/>
    <w:rsid w:val="00203929"/>
    <w:rsid w:val="002049EF"/>
    <w:rsid w:val="00206F07"/>
    <w:rsid w:val="00207DE7"/>
    <w:rsid w:val="002114A6"/>
    <w:rsid w:val="00211A25"/>
    <w:rsid w:val="00213A01"/>
    <w:rsid w:val="002143B4"/>
    <w:rsid w:val="00216ED8"/>
    <w:rsid w:val="00217CD4"/>
    <w:rsid w:val="00217ED7"/>
    <w:rsid w:val="00220DC9"/>
    <w:rsid w:val="00221521"/>
    <w:rsid w:val="002218D9"/>
    <w:rsid w:val="00222D69"/>
    <w:rsid w:val="00224D56"/>
    <w:rsid w:val="00227DAA"/>
    <w:rsid w:val="00230E6A"/>
    <w:rsid w:val="0023225F"/>
    <w:rsid w:val="002322B2"/>
    <w:rsid w:val="00234107"/>
    <w:rsid w:val="0023488D"/>
    <w:rsid w:val="0023535B"/>
    <w:rsid w:val="00242F94"/>
    <w:rsid w:val="002446F6"/>
    <w:rsid w:val="002476DA"/>
    <w:rsid w:val="00252338"/>
    <w:rsid w:val="00254D5F"/>
    <w:rsid w:val="00260596"/>
    <w:rsid w:val="00261275"/>
    <w:rsid w:val="00266678"/>
    <w:rsid w:val="0026737B"/>
    <w:rsid w:val="0026738C"/>
    <w:rsid w:val="0027052A"/>
    <w:rsid w:val="00270DE0"/>
    <w:rsid w:val="00271ED3"/>
    <w:rsid w:val="00274713"/>
    <w:rsid w:val="00282779"/>
    <w:rsid w:val="002838DE"/>
    <w:rsid w:val="00284399"/>
    <w:rsid w:val="00285943"/>
    <w:rsid w:val="00286580"/>
    <w:rsid w:val="00287865"/>
    <w:rsid w:val="00290A2E"/>
    <w:rsid w:val="00291950"/>
    <w:rsid w:val="00292C7C"/>
    <w:rsid w:val="00293885"/>
    <w:rsid w:val="00293D5D"/>
    <w:rsid w:val="0029424B"/>
    <w:rsid w:val="00297BFA"/>
    <w:rsid w:val="002A18FE"/>
    <w:rsid w:val="002A1BAD"/>
    <w:rsid w:val="002A2807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0C9"/>
    <w:rsid w:val="002C6855"/>
    <w:rsid w:val="002C7449"/>
    <w:rsid w:val="002D4EA9"/>
    <w:rsid w:val="002D7B06"/>
    <w:rsid w:val="002E01C7"/>
    <w:rsid w:val="002E1323"/>
    <w:rsid w:val="002E1BD4"/>
    <w:rsid w:val="002E2F6A"/>
    <w:rsid w:val="002E72EF"/>
    <w:rsid w:val="002E76E2"/>
    <w:rsid w:val="002F2407"/>
    <w:rsid w:val="002F54D1"/>
    <w:rsid w:val="002F79FC"/>
    <w:rsid w:val="00300082"/>
    <w:rsid w:val="0030191A"/>
    <w:rsid w:val="00301F12"/>
    <w:rsid w:val="00303ED0"/>
    <w:rsid w:val="003066A5"/>
    <w:rsid w:val="00307E37"/>
    <w:rsid w:val="00311219"/>
    <w:rsid w:val="0031543B"/>
    <w:rsid w:val="00317395"/>
    <w:rsid w:val="00321A7F"/>
    <w:rsid w:val="00326079"/>
    <w:rsid w:val="00326991"/>
    <w:rsid w:val="003273D2"/>
    <w:rsid w:val="00331ECD"/>
    <w:rsid w:val="00333658"/>
    <w:rsid w:val="00341913"/>
    <w:rsid w:val="00341E97"/>
    <w:rsid w:val="00343FCA"/>
    <w:rsid w:val="00344173"/>
    <w:rsid w:val="00346050"/>
    <w:rsid w:val="00347424"/>
    <w:rsid w:val="003504A0"/>
    <w:rsid w:val="003519DA"/>
    <w:rsid w:val="00354A4A"/>
    <w:rsid w:val="0035574E"/>
    <w:rsid w:val="00355A2E"/>
    <w:rsid w:val="00356A31"/>
    <w:rsid w:val="0036160E"/>
    <w:rsid w:val="0036188A"/>
    <w:rsid w:val="00362FE9"/>
    <w:rsid w:val="00365577"/>
    <w:rsid w:val="00365AB1"/>
    <w:rsid w:val="0037068F"/>
    <w:rsid w:val="00371DD6"/>
    <w:rsid w:val="00371E72"/>
    <w:rsid w:val="00372A29"/>
    <w:rsid w:val="003743A6"/>
    <w:rsid w:val="00375508"/>
    <w:rsid w:val="00377C03"/>
    <w:rsid w:val="0038349B"/>
    <w:rsid w:val="003875AD"/>
    <w:rsid w:val="0039232F"/>
    <w:rsid w:val="00392CEB"/>
    <w:rsid w:val="003964AD"/>
    <w:rsid w:val="003A78F7"/>
    <w:rsid w:val="003B66D5"/>
    <w:rsid w:val="003B6C78"/>
    <w:rsid w:val="003B7491"/>
    <w:rsid w:val="003B7839"/>
    <w:rsid w:val="003B7D8F"/>
    <w:rsid w:val="003B7EAD"/>
    <w:rsid w:val="003C4975"/>
    <w:rsid w:val="003C59A9"/>
    <w:rsid w:val="003D596E"/>
    <w:rsid w:val="003E36E8"/>
    <w:rsid w:val="003E3AD4"/>
    <w:rsid w:val="003E401A"/>
    <w:rsid w:val="003E4A43"/>
    <w:rsid w:val="003E7842"/>
    <w:rsid w:val="003F28A1"/>
    <w:rsid w:val="003F5058"/>
    <w:rsid w:val="0040015F"/>
    <w:rsid w:val="004009B4"/>
    <w:rsid w:val="004060F5"/>
    <w:rsid w:val="00406C3A"/>
    <w:rsid w:val="004106D7"/>
    <w:rsid w:val="00412A5B"/>
    <w:rsid w:val="004158E2"/>
    <w:rsid w:val="00417994"/>
    <w:rsid w:val="00423F94"/>
    <w:rsid w:val="00425D15"/>
    <w:rsid w:val="004271F2"/>
    <w:rsid w:val="00431B8B"/>
    <w:rsid w:val="00436EFA"/>
    <w:rsid w:val="00437185"/>
    <w:rsid w:val="0044068D"/>
    <w:rsid w:val="004410B7"/>
    <w:rsid w:val="00441553"/>
    <w:rsid w:val="004460D3"/>
    <w:rsid w:val="004502D6"/>
    <w:rsid w:val="00455E74"/>
    <w:rsid w:val="004638AD"/>
    <w:rsid w:val="0046414B"/>
    <w:rsid w:val="00464ED9"/>
    <w:rsid w:val="00465096"/>
    <w:rsid w:val="00465889"/>
    <w:rsid w:val="004667A9"/>
    <w:rsid w:val="00466FDE"/>
    <w:rsid w:val="0047097C"/>
    <w:rsid w:val="004711A0"/>
    <w:rsid w:val="004713AA"/>
    <w:rsid w:val="004768C6"/>
    <w:rsid w:val="004771BD"/>
    <w:rsid w:val="00480136"/>
    <w:rsid w:val="00481903"/>
    <w:rsid w:val="0048313C"/>
    <w:rsid w:val="004831AA"/>
    <w:rsid w:val="004848CC"/>
    <w:rsid w:val="0048546D"/>
    <w:rsid w:val="00490EF2"/>
    <w:rsid w:val="00495BC5"/>
    <w:rsid w:val="00496565"/>
    <w:rsid w:val="004965E7"/>
    <w:rsid w:val="004A0E9D"/>
    <w:rsid w:val="004A14D0"/>
    <w:rsid w:val="004A2532"/>
    <w:rsid w:val="004A4E53"/>
    <w:rsid w:val="004A5F3F"/>
    <w:rsid w:val="004A6D83"/>
    <w:rsid w:val="004A7868"/>
    <w:rsid w:val="004B16A8"/>
    <w:rsid w:val="004B190D"/>
    <w:rsid w:val="004B6709"/>
    <w:rsid w:val="004B6D39"/>
    <w:rsid w:val="004B6F5E"/>
    <w:rsid w:val="004C1297"/>
    <w:rsid w:val="004C326A"/>
    <w:rsid w:val="004C329E"/>
    <w:rsid w:val="004C4CD2"/>
    <w:rsid w:val="004C60C7"/>
    <w:rsid w:val="004D1931"/>
    <w:rsid w:val="004D457D"/>
    <w:rsid w:val="004D53B5"/>
    <w:rsid w:val="004D5533"/>
    <w:rsid w:val="004D56FC"/>
    <w:rsid w:val="004D5A30"/>
    <w:rsid w:val="004D7C25"/>
    <w:rsid w:val="004E3962"/>
    <w:rsid w:val="004E3CE1"/>
    <w:rsid w:val="004E674F"/>
    <w:rsid w:val="004E6CA2"/>
    <w:rsid w:val="004F1117"/>
    <w:rsid w:val="004F4621"/>
    <w:rsid w:val="004F7164"/>
    <w:rsid w:val="004F77E1"/>
    <w:rsid w:val="00500799"/>
    <w:rsid w:val="00501E43"/>
    <w:rsid w:val="00503F2A"/>
    <w:rsid w:val="00504178"/>
    <w:rsid w:val="00505AFE"/>
    <w:rsid w:val="0051213A"/>
    <w:rsid w:val="0051290A"/>
    <w:rsid w:val="005131AA"/>
    <w:rsid w:val="00514A8E"/>
    <w:rsid w:val="005223B3"/>
    <w:rsid w:val="00523A25"/>
    <w:rsid w:val="00525949"/>
    <w:rsid w:val="00530E0B"/>
    <w:rsid w:val="00531B53"/>
    <w:rsid w:val="005346A2"/>
    <w:rsid w:val="00535D93"/>
    <w:rsid w:val="005411CB"/>
    <w:rsid w:val="005479B4"/>
    <w:rsid w:val="00547C3D"/>
    <w:rsid w:val="00550E05"/>
    <w:rsid w:val="00551940"/>
    <w:rsid w:val="00554566"/>
    <w:rsid w:val="0055614F"/>
    <w:rsid w:val="00557E37"/>
    <w:rsid w:val="0056152B"/>
    <w:rsid w:val="00561637"/>
    <w:rsid w:val="00564587"/>
    <w:rsid w:val="00565024"/>
    <w:rsid w:val="00567871"/>
    <w:rsid w:val="00571656"/>
    <w:rsid w:val="00571D11"/>
    <w:rsid w:val="00572C9E"/>
    <w:rsid w:val="00574185"/>
    <w:rsid w:val="00575563"/>
    <w:rsid w:val="00575803"/>
    <w:rsid w:val="00575999"/>
    <w:rsid w:val="005763C5"/>
    <w:rsid w:val="00584062"/>
    <w:rsid w:val="00590895"/>
    <w:rsid w:val="00592BC8"/>
    <w:rsid w:val="00594EB2"/>
    <w:rsid w:val="00595D21"/>
    <w:rsid w:val="005A1847"/>
    <w:rsid w:val="005A19E8"/>
    <w:rsid w:val="005A31AD"/>
    <w:rsid w:val="005A4359"/>
    <w:rsid w:val="005A689E"/>
    <w:rsid w:val="005B1F25"/>
    <w:rsid w:val="005B2477"/>
    <w:rsid w:val="005B5034"/>
    <w:rsid w:val="005B7397"/>
    <w:rsid w:val="005C0797"/>
    <w:rsid w:val="005C3415"/>
    <w:rsid w:val="005C534B"/>
    <w:rsid w:val="005C5B8F"/>
    <w:rsid w:val="005C5CAB"/>
    <w:rsid w:val="005D0574"/>
    <w:rsid w:val="005D0942"/>
    <w:rsid w:val="005D406F"/>
    <w:rsid w:val="005D7780"/>
    <w:rsid w:val="005E1051"/>
    <w:rsid w:val="005E38BC"/>
    <w:rsid w:val="005E3A9C"/>
    <w:rsid w:val="005E4855"/>
    <w:rsid w:val="005E5127"/>
    <w:rsid w:val="005E5B72"/>
    <w:rsid w:val="005F045E"/>
    <w:rsid w:val="005F5E03"/>
    <w:rsid w:val="005F66AD"/>
    <w:rsid w:val="005F6E9B"/>
    <w:rsid w:val="00601668"/>
    <w:rsid w:val="00601691"/>
    <w:rsid w:val="00601B79"/>
    <w:rsid w:val="006021AE"/>
    <w:rsid w:val="0060423E"/>
    <w:rsid w:val="00604573"/>
    <w:rsid w:val="006070F9"/>
    <w:rsid w:val="00607F34"/>
    <w:rsid w:val="006101F9"/>
    <w:rsid w:val="006102AE"/>
    <w:rsid w:val="006110E3"/>
    <w:rsid w:val="006139A5"/>
    <w:rsid w:val="00614873"/>
    <w:rsid w:val="0061764F"/>
    <w:rsid w:val="00617FE4"/>
    <w:rsid w:val="006208A7"/>
    <w:rsid w:val="006243C6"/>
    <w:rsid w:val="00631177"/>
    <w:rsid w:val="00632F38"/>
    <w:rsid w:val="006416FB"/>
    <w:rsid w:val="00646CCF"/>
    <w:rsid w:val="00646CE5"/>
    <w:rsid w:val="0064700B"/>
    <w:rsid w:val="00647311"/>
    <w:rsid w:val="00654C5C"/>
    <w:rsid w:val="00656098"/>
    <w:rsid w:val="00657A08"/>
    <w:rsid w:val="0066249C"/>
    <w:rsid w:val="00662935"/>
    <w:rsid w:val="006633A7"/>
    <w:rsid w:val="00663893"/>
    <w:rsid w:val="00663BA6"/>
    <w:rsid w:val="006713EB"/>
    <w:rsid w:val="0067315B"/>
    <w:rsid w:val="00676D4D"/>
    <w:rsid w:val="0068019A"/>
    <w:rsid w:val="00683375"/>
    <w:rsid w:val="00684159"/>
    <w:rsid w:val="00684C49"/>
    <w:rsid w:val="006866EC"/>
    <w:rsid w:val="00687797"/>
    <w:rsid w:val="00687F0A"/>
    <w:rsid w:val="00690D20"/>
    <w:rsid w:val="006912CB"/>
    <w:rsid w:val="006912EC"/>
    <w:rsid w:val="006927F5"/>
    <w:rsid w:val="00697856"/>
    <w:rsid w:val="006A3637"/>
    <w:rsid w:val="006A4752"/>
    <w:rsid w:val="006A5D74"/>
    <w:rsid w:val="006A5F3B"/>
    <w:rsid w:val="006B04A0"/>
    <w:rsid w:val="006B0C6E"/>
    <w:rsid w:val="006B12BE"/>
    <w:rsid w:val="006B3D80"/>
    <w:rsid w:val="006B3F2C"/>
    <w:rsid w:val="006C2C4F"/>
    <w:rsid w:val="006C3B66"/>
    <w:rsid w:val="006C5EF9"/>
    <w:rsid w:val="006C7DC7"/>
    <w:rsid w:val="006D114D"/>
    <w:rsid w:val="006D19F8"/>
    <w:rsid w:val="006D1C51"/>
    <w:rsid w:val="006D5B96"/>
    <w:rsid w:val="006D62F4"/>
    <w:rsid w:val="006D6A03"/>
    <w:rsid w:val="006D779F"/>
    <w:rsid w:val="006D7F0B"/>
    <w:rsid w:val="006E30DA"/>
    <w:rsid w:val="006E3C0A"/>
    <w:rsid w:val="006E525E"/>
    <w:rsid w:val="006E54B4"/>
    <w:rsid w:val="006E631E"/>
    <w:rsid w:val="006E6F2F"/>
    <w:rsid w:val="006E7E2D"/>
    <w:rsid w:val="006F061B"/>
    <w:rsid w:val="006F1F4E"/>
    <w:rsid w:val="006F27AA"/>
    <w:rsid w:val="006F2DFC"/>
    <w:rsid w:val="006F412D"/>
    <w:rsid w:val="00700972"/>
    <w:rsid w:val="00702320"/>
    <w:rsid w:val="0070460C"/>
    <w:rsid w:val="0070650B"/>
    <w:rsid w:val="007067A0"/>
    <w:rsid w:val="007067C2"/>
    <w:rsid w:val="00706F9E"/>
    <w:rsid w:val="0071105F"/>
    <w:rsid w:val="00714DDF"/>
    <w:rsid w:val="00715EE7"/>
    <w:rsid w:val="00717C2D"/>
    <w:rsid w:val="00722959"/>
    <w:rsid w:val="00723C10"/>
    <w:rsid w:val="00724DF0"/>
    <w:rsid w:val="00726AE4"/>
    <w:rsid w:val="0073190A"/>
    <w:rsid w:val="00731CFB"/>
    <w:rsid w:val="00733656"/>
    <w:rsid w:val="00733947"/>
    <w:rsid w:val="0073406F"/>
    <w:rsid w:val="00735AA5"/>
    <w:rsid w:val="0073656C"/>
    <w:rsid w:val="00737CB4"/>
    <w:rsid w:val="007438E6"/>
    <w:rsid w:val="00745BD9"/>
    <w:rsid w:val="00746E65"/>
    <w:rsid w:val="007511E2"/>
    <w:rsid w:val="00751720"/>
    <w:rsid w:val="00751FA7"/>
    <w:rsid w:val="0075444E"/>
    <w:rsid w:val="00760FAB"/>
    <w:rsid w:val="007618BC"/>
    <w:rsid w:val="00763CE3"/>
    <w:rsid w:val="00763D12"/>
    <w:rsid w:val="00765C79"/>
    <w:rsid w:val="00766ED8"/>
    <w:rsid w:val="00772D3D"/>
    <w:rsid w:val="007738C9"/>
    <w:rsid w:val="00776934"/>
    <w:rsid w:val="007812B8"/>
    <w:rsid w:val="0078177F"/>
    <w:rsid w:val="007858DF"/>
    <w:rsid w:val="007859A5"/>
    <w:rsid w:val="007877E0"/>
    <w:rsid w:val="00792E6E"/>
    <w:rsid w:val="00795991"/>
    <w:rsid w:val="00795B0D"/>
    <w:rsid w:val="007A33EB"/>
    <w:rsid w:val="007A47CB"/>
    <w:rsid w:val="007A50CD"/>
    <w:rsid w:val="007A59A1"/>
    <w:rsid w:val="007A661E"/>
    <w:rsid w:val="007A6951"/>
    <w:rsid w:val="007A6D0B"/>
    <w:rsid w:val="007B1A19"/>
    <w:rsid w:val="007B3193"/>
    <w:rsid w:val="007B36E9"/>
    <w:rsid w:val="007B7968"/>
    <w:rsid w:val="007B7BEC"/>
    <w:rsid w:val="007C1FE2"/>
    <w:rsid w:val="007C2117"/>
    <w:rsid w:val="007C307B"/>
    <w:rsid w:val="007C358C"/>
    <w:rsid w:val="007C62B4"/>
    <w:rsid w:val="007D0893"/>
    <w:rsid w:val="007D117C"/>
    <w:rsid w:val="007D1812"/>
    <w:rsid w:val="007D349B"/>
    <w:rsid w:val="007D4A26"/>
    <w:rsid w:val="007D6CCA"/>
    <w:rsid w:val="007D6EBC"/>
    <w:rsid w:val="007D7EF1"/>
    <w:rsid w:val="007E38E8"/>
    <w:rsid w:val="007E603F"/>
    <w:rsid w:val="007E67F1"/>
    <w:rsid w:val="007E6897"/>
    <w:rsid w:val="007E768F"/>
    <w:rsid w:val="007E78FD"/>
    <w:rsid w:val="007F4C51"/>
    <w:rsid w:val="007F533D"/>
    <w:rsid w:val="007F668E"/>
    <w:rsid w:val="008050EF"/>
    <w:rsid w:val="008054A7"/>
    <w:rsid w:val="008063D4"/>
    <w:rsid w:val="00810B70"/>
    <w:rsid w:val="00812D3E"/>
    <w:rsid w:val="00812F71"/>
    <w:rsid w:val="008139E5"/>
    <w:rsid w:val="00815656"/>
    <w:rsid w:val="00820DCF"/>
    <w:rsid w:val="00820F79"/>
    <w:rsid w:val="00823AC0"/>
    <w:rsid w:val="00824C32"/>
    <w:rsid w:val="00825574"/>
    <w:rsid w:val="00826B99"/>
    <w:rsid w:val="00830725"/>
    <w:rsid w:val="00831E5F"/>
    <w:rsid w:val="00832554"/>
    <w:rsid w:val="00833C57"/>
    <w:rsid w:val="008361D5"/>
    <w:rsid w:val="00842788"/>
    <w:rsid w:val="00842C8C"/>
    <w:rsid w:val="008448F2"/>
    <w:rsid w:val="00844C15"/>
    <w:rsid w:val="0084514E"/>
    <w:rsid w:val="008451A0"/>
    <w:rsid w:val="008466BD"/>
    <w:rsid w:val="00847979"/>
    <w:rsid w:val="00850C58"/>
    <w:rsid w:val="00851CB0"/>
    <w:rsid w:val="0085316F"/>
    <w:rsid w:val="00853A5A"/>
    <w:rsid w:val="00855751"/>
    <w:rsid w:val="008563F4"/>
    <w:rsid w:val="0086249C"/>
    <w:rsid w:val="008719BD"/>
    <w:rsid w:val="00872C0A"/>
    <w:rsid w:val="0087664B"/>
    <w:rsid w:val="00876CCF"/>
    <w:rsid w:val="008821B8"/>
    <w:rsid w:val="00882C03"/>
    <w:rsid w:val="00883DA4"/>
    <w:rsid w:val="008840A7"/>
    <w:rsid w:val="00887085"/>
    <w:rsid w:val="0088749B"/>
    <w:rsid w:val="008903A5"/>
    <w:rsid w:val="00894B7D"/>
    <w:rsid w:val="00897EAB"/>
    <w:rsid w:val="008A504E"/>
    <w:rsid w:val="008A6018"/>
    <w:rsid w:val="008B3181"/>
    <w:rsid w:val="008B5FF2"/>
    <w:rsid w:val="008B74BC"/>
    <w:rsid w:val="008C0F2E"/>
    <w:rsid w:val="008C36A4"/>
    <w:rsid w:val="008C6AC7"/>
    <w:rsid w:val="008D09DC"/>
    <w:rsid w:val="008D48E6"/>
    <w:rsid w:val="008E0B73"/>
    <w:rsid w:val="008E1213"/>
    <w:rsid w:val="008E3C86"/>
    <w:rsid w:val="008E6939"/>
    <w:rsid w:val="008F027D"/>
    <w:rsid w:val="008F31F7"/>
    <w:rsid w:val="008F3B9B"/>
    <w:rsid w:val="009039B1"/>
    <w:rsid w:val="00904E98"/>
    <w:rsid w:val="0090655B"/>
    <w:rsid w:val="00911EE2"/>
    <w:rsid w:val="00913F03"/>
    <w:rsid w:val="009148F2"/>
    <w:rsid w:val="00917F65"/>
    <w:rsid w:val="0092123A"/>
    <w:rsid w:val="009221B7"/>
    <w:rsid w:val="00922280"/>
    <w:rsid w:val="009231A8"/>
    <w:rsid w:val="009269D5"/>
    <w:rsid w:val="0093151B"/>
    <w:rsid w:val="00933069"/>
    <w:rsid w:val="0094151F"/>
    <w:rsid w:val="00941985"/>
    <w:rsid w:val="00942F76"/>
    <w:rsid w:val="009454F1"/>
    <w:rsid w:val="009457C2"/>
    <w:rsid w:val="009539FD"/>
    <w:rsid w:val="0096260E"/>
    <w:rsid w:val="0096270C"/>
    <w:rsid w:val="00963B2F"/>
    <w:rsid w:val="00964369"/>
    <w:rsid w:val="009666FE"/>
    <w:rsid w:val="00967D71"/>
    <w:rsid w:val="00970C97"/>
    <w:rsid w:val="00972178"/>
    <w:rsid w:val="00974663"/>
    <w:rsid w:val="00974A32"/>
    <w:rsid w:val="00975CA9"/>
    <w:rsid w:val="00976364"/>
    <w:rsid w:val="0097670D"/>
    <w:rsid w:val="009804D9"/>
    <w:rsid w:val="00980CC9"/>
    <w:rsid w:val="00982185"/>
    <w:rsid w:val="00982FC5"/>
    <w:rsid w:val="00984D44"/>
    <w:rsid w:val="00985AEE"/>
    <w:rsid w:val="00996EAA"/>
    <w:rsid w:val="009A15E8"/>
    <w:rsid w:val="009A2C32"/>
    <w:rsid w:val="009A32E8"/>
    <w:rsid w:val="009A41F4"/>
    <w:rsid w:val="009A770B"/>
    <w:rsid w:val="009B02BF"/>
    <w:rsid w:val="009B0392"/>
    <w:rsid w:val="009B1EC5"/>
    <w:rsid w:val="009B236D"/>
    <w:rsid w:val="009B2DF4"/>
    <w:rsid w:val="009B44F4"/>
    <w:rsid w:val="009B4555"/>
    <w:rsid w:val="009B4AE7"/>
    <w:rsid w:val="009B4C0B"/>
    <w:rsid w:val="009B5479"/>
    <w:rsid w:val="009B64DB"/>
    <w:rsid w:val="009B6D90"/>
    <w:rsid w:val="009B6F0C"/>
    <w:rsid w:val="009C3CD8"/>
    <w:rsid w:val="009C544C"/>
    <w:rsid w:val="009C6AD5"/>
    <w:rsid w:val="009C6BE1"/>
    <w:rsid w:val="009D2079"/>
    <w:rsid w:val="009D27D7"/>
    <w:rsid w:val="009D2A59"/>
    <w:rsid w:val="009D300F"/>
    <w:rsid w:val="009D475A"/>
    <w:rsid w:val="009D5B4E"/>
    <w:rsid w:val="009D5F49"/>
    <w:rsid w:val="009D6881"/>
    <w:rsid w:val="009D75C2"/>
    <w:rsid w:val="009E0337"/>
    <w:rsid w:val="009E0AF2"/>
    <w:rsid w:val="009E0BC6"/>
    <w:rsid w:val="009E2744"/>
    <w:rsid w:val="009E2796"/>
    <w:rsid w:val="009E38F8"/>
    <w:rsid w:val="009E5FD6"/>
    <w:rsid w:val="009F05B4"/>
    <w:rsid w:val="009F547E"/>
    <w:rsid w:val="009F5FD2"/>
    <w:rsid w:val="009F72CC"/>
    <w:rsid w:val="00A010A9"/>
    <w:rsid w:val="00A02EF4"/>
    <w:rsid w:val="00A03D5A"/>
    <w:rsid w:val="00A04279"/>
    <w:rsid w:val="00A04A1B"/>
    <w:rsid w:val="00A04FB0"/>
    <w:rsid w:val="00A102BD"/>
    <w:rsid w:val="00A103AC"/>
    <w:rsid w:val="00A10595"/>
    <w:rsid w:val="00A1122B"/>
    <w:rsid w:val="00A13ED0"/>
    <w:rsid w:val="00A15402"/>
    <w:rsid w:val="00A16DAC"/>
    <w:rsid w:val="00A17EAC"/>
    <w:rsid w:val="00A220A4"/>
    <w:rsid w:val="00A226C8"/>
    <w:rsid w:val="00A22CCA"/>
    <w:rsid w:val="00A22D2C"/>
    <w:rsid w:val="00A2615E"/>
    <w:rsid w:val="00A267DD"/>
    <w:rsid w:val="00A322F7"/>
    <w:rsid w:val="00A323F0"/>
    <w:rsid w:val="00A35488"/>
    <w:rsid w:val="00A3580A"/>
    <w:rsid w:val="00A35D5F"/>
    <w:rsid w:val="00A36AE9"/>
    <w:rsid w:val="00A40E51"/>
    <w:rsid w:val="00A41BA6"/>
    <w:rsid w:val="00A44772"/>
    <w:rsid w:val="00A457FC"/>
    <w:rsid w:val="00A45D7D"/>
    <w:rsid w:val="00A4601A"/>
    <w:rsid w:val="00A50474"/>
    <w:rsid w:val="00A6064D"/>
    <w:rsid w:val="00A60E99"/>
    <w:rsid w:val="00A6128A"/>
    <w:rsid w:val="00A66853"/>
    <w:rsid w:val="00A6791D"/>
    <w:rsid w:val="00A67CEC"/>
    <w:rsid w:val="00A7291A"/>
    <w:rsid w:val="00A74D97"/>
    <w:rsid w:val="00A7556C"/>
    <w:rsid w:val="00A75FEB"/>
    <w:rsid w:val="00A76667"/>
    <w:rsid w:val="00A779B8"/>
    <w:rsid w:val="00A84172"/>
    <w:rsid w:val="00A8571E"/>
    <w:rsid w:val="00A9001A"/>
    <w:rsid w:val="00A90536"/>
    <w:rsid w:val="00A91A08"/>
    <w:rsid w:val="00A920DC"/>
    <w:rsid w:val="00A932F9"/>
    <w:rsid w:val="00A947BA"/>
    <w:rsid w:val="00AA002F"/>
    <w:rsid w:val="00AA496C"/>
    <w:rsid w:val="00AA7300"/>
    <w:rsid w:val="00AB075B"/>
    <w:rsid w:val="00AB2B28"/>
    <w:rsid w:val="00AC0F57"/>
    <w:rsid w:val="00AC2AAB"/>
    <w:rsid w:val="00AC57D5"/>
    <w:rsid w:val="00AC7F04"/>
    <w:rsid w:val="00AD0047"/>
    <w:rsid w:val="00AD127C"/>
    <w:rsid w:val="00AD1917"/>
    <w:rsid w:val="00AD1FBD"/>
    <w:rsid w:val="00AD2155"/>
    <w:rsid w:val="00AE188B"/>
    <w:rsid w:val="00AE3233"/>
    <w:rsid w:val="00AE42B2"/>
    <w:rsid w:val="00AF1F03"/>
    <w:rsid w:val="00AF301F"/>
    <w:rsid w:val="00AF4C18"/>
    <w:rsid w:val="00AF53F4"/>
    <w:rsid w:val="00AF69BE"/>
    <w:rsid w:val="00B0033E"/>
    <w:rsid w:val="00B02AA8"/>
    <w:rsid w:val="00B02D33"/>
    <w:rsid w:val="00B07D1C"/>
    <w:rsid w:val="00B11377"/>
    <w:rsid w:val="00B13B67"/>
    <w:rsid w:val="00B14F7A"/>
    <w:rsid w:val="00B163B9"/>
    <w:rsid w:val="00B20E38"/>
    <w:rsid w:val="00B21C8E"/>
    <w:rsid w:val="00B2442F"/>
    <w:rsid w:val="00B25782"/>
    <w:rsid w:val="00B263D1"/>
    <w:rsid w:val="00B32099"/>
    <w:rsid w:val="00B33A74"/>
    <w:rsid w:val="00B36A97"/>
    <w:rsid w:val="00B37132"/>
    <w:rsid w:val="00B423ED"/>
    <w:rsid w:val="00B42650"/>
    <w:rsid w:val="00B42F08"/>
    <w:rsid w:val="00B4364E"/>
    <w:rsid w:val="00B46210"/>
    <w:rsid w:val="00B465BD"/>
    <w:rsid w:val="00B51986"/>
    <w:rsid w:val="00B52B01"/>
    <w:rsid w:val="00B54A67"/>
    <w:rsid w:val="00B62790"/>
    <w:rsid w:val="00B63561"/>
    <w:rsid w:val="00B65EF5"/>
    <w:rsid w:val="00B67172"/>
    <w:rsid w:val="00B7107C"/>
    <w:rsid w:val="00B711F4"/>
    <w:rsid w:val="00B713E6"/>
    <w:rsid w:val="00B71901"/>
    <w:rsid w:val="00B757EC"/>
    <w:rsid w:val="00B8277D"/>
    <w:rsid w:val="00B853CA"/>
    <w:rsid w:val="00B868D9"/>
    <w:rsid w:val="00B87EBE"/>
    <w:rsid w:val="00B91E05"/>
    <w:rsid w:val="00B930C4"/>
    <w:rsid w:val="00B9364E"/>
    <w:rsid w:val="00B96C84"/>
    <w:rsid w:val="00B97504"/>
    <w:rsid w:val="00BA2E70"/>
    <w:rsid w:val="00BA79AF"/>
    <w:rsid w:val="00BA7C55"/>
    <w:rsid w:val="00BB189C"/>
    <w:rsid w:val="00BB28FA"/>
    <w:rsid w:val="00BB6DF0"/>
    <w:rsid w:val="00BC0A55"/>
    <w:rsid w:val="00BC0D71"/>
    <w:rsid w:val="00BC0DFA"/>
    <w:rsid w:val="00BC0F37"/>
    <w:rsid w:val="00BC2174"/>
    <w:rsid w:val="00BC5673"/>
    <w:rsid w:val="00BD1792"/>
    <w:rsid w:val="00BD1CC7"/>
    <w:rsid w:val="00BD27EB"/>
    <w:rsid w:val="00BD55BA"/>
    <w:rsid w:val="00BD5A49"/>
    <w:rsid w:val="00BD5D52"/>
    <w:rsid w:val="00BE154B"/>
    <w:rsid w:val="00BE1EE6"/>
    <w:rsid w:val="00BE5751"/>
    <w:rsid w:val="00BF06E7"/>
    <w:rsid w:val="00BF0D75"/>
    <w:rsid w:val="00BF18EB"/>
    <w:rsid w:val="00BF4046"/>
    <w:rsid w:val="00BF4386"/>
    <w:rsid w:val="00C00840"/>
    <w:rsid w:val="00C01FB3"/>
    <w:rsid w:val="00C02770"/>
    <w:rsid w:val="00C0328F"/>
    <w:rsid w:val="00C0335B"/>
    <w:rsid w:val="00C0352C"/>
    <w:rsid w:val="00C069EE"/>
    <w:rsid w:val="00C0796E"/>
    <w:rsid w:val="00C10A1E"/>
    <w:rsid w:val="00C11C41"/>
    <w:rsid w:val="00C11FB0"/>
    <w:rsid w:val="00C13A31"/>
    <w:rsid w:val="00C144C3"/>
    <w:rsid w:val="00C1732D"/>
    <w:rsid w:val="00C214E9"/>
    <w:rsid w:val="00C23A60"/>
    <w:rsid w:val="00C241C9"/>
    <w:rsid w:val="00C2699D"/>
    <w:rsid w:val="00C26F6B"/>
    <w:rsid w:val="00C32F4D"/>
    <w:rsid w:val="00C33CA9"/>
    <w:rsid w:val="00C35E85"/>
    <w:rsid w:val="00C3798C"/>
    <w:rsid w:val="00C419C1"/>
    <w:rsid w:val="00C42812"/>
    <w:rsid w:val="00C42C85"/>
    <w:rsid w:val="00C440A4"/>
    <w:rsid w:val="00C446FF"/>
    <w:rsid w:val="00C47F87"/>
    <w:rsid w:val="00C50CF1"/>
    <w:rsid w:val="00C510BE"/>
    <w:rsid w:val="00C54BE8"/>
    <w:rsid w:val="00C61001"/>
    <w:rsid w:val="00C612CD"/>
    <w:rsid w:val="00C65D9E"/>
    <w:rsid w:val="00C66856"/>
    <w:rsid w:val="00C67A09"/>
    <w:rsid w:val="00C74476"/>
    <w:rsid w:val="00C76CC9"/>
    <w:rsid w:val="00C817E2"/>
    <w:rsid w:val="00C84C98"/>
    <w:rsid w:val="00C84D07"/>
    <w:rsid w:val="00C85720"/>
    <w:rsid w:val="00C85834"/>
    <w:rsid w:val="00C87F09"/>
    <w:rsid w:val="00C9260D"/>
    <w:rsid w:val="00C950EB"/>
    <w:rsid w:val="00C962D6"/>
    <w:rsid w:val="00C972E3"/>
    <w:rsid w:val="00C977EE"/>
    <w:rsid w:val="00CA04AB"/>
    <w:rsid w:val="00CA0A81"/>
    <w:rsid w:val="00CA0C5A"/>
    <w:rsid w:val="00CA2AFD"/>
    <w:rsid w:val="00CA4E05"/>
    <w:rsid w:val="00CA58DA"/>
    <w:rsid w:val="00CA5BD5"/>
    <w:rsid w:val="00CA63D0"/>
    <w:rsid w:val="00CA78AC"/>
    <w:rsid w:val="00CB42DC"/>
    <w:rsid w:val="00CB4E06"/>
    <w:rsid w:val="00CB5AC6"/>
    <w:rsid w:val="00CC0147"/>
    <w:rsid w:val="00CC12E7"/>
    <w:rsid w:val="00CC4652"/>
    <w:rsid w:val="00CC7DCD"/>
    <w:rsid w:val="00CD0192"/>
    <w:rsid w:val="00CD52C4"/>
    <w:rsid w:val="00CE0520"/>
    <w:rsid w:val="00CE0E0B"/>
    <w:rsid w:val="00CE12F5"/>
    <w:rsid w:val="00CE393C"/>
    <w:rsid w:val="00CE42F4"/>
    <w:rsid w:val="00CE5EDC"/>
    <w:rsid w:val="00CE6BD2"/>
    <w:rsid w:val="00CE7293"/>
    <w:rsid w:val="00CF0031"/>
    <w:rsid w:val="00CF3FEC"/>
    <w:rsid w:val="00CF5D24"/>
    <w:rsid w:val="00CF68D4"/>
    <w:rsid w:val="00D00B1D"/>
    <w:rsid w:val="00D00C88"/>
    <w:rsid w:val="00D02C8E"/>
    <w:rsid w:val="00D02D69"/>
    <w:rsid w:val="00D04122"/>
    <w:rsid w:val="00D04B3E"/>
    <w:rsid w:val="00D07290"/>
    <w:rsid w:val="00D10CC5"/>
    <w:rsid w:val="00D11E24"/>
    <w:rsid w:val="00D128D1"/>
    <w:rsid w:val="00D13BDD"/>
    <w:rsid w:val="00D25861"/>
    <w:rsid w:val="00D30212"/>
    <w:rsid w:val="00D30C49"/>
    <w:rsid w:val="00D357F4"/>
    <w:rsid w:val="00D37F6C"/>
    <w:rsid w:val="00D41A63"/>
    <w:rsid w:val="00D42A4D"/>
    <w:rsid w:val="00D447B4"/>
    <w:rsid w:val="00D44D7E"/>
    <w:rsid w:val="00D452BA"/>
    <w:rsid w:val="00D51E04"/>
    <w:rsid w:val="00D549B4"/>
    <w:rsid w:val="00D56275"/>
    <w:rsid w:val="00D566EE"/>
    <w:rsid w:val="00D6005C"/>
    <w:rsid w:val="00D6500E"/>
    <w:rsid w:val="00D652ED"/>
    <w:rsid w:val="00D70F39"/>
    <w:rsid w:val="00D70F85"/>
    <w:rsid w:val="00D7273D"/>
    <w:rsid w:val="00D7320E"/>
    <w:rsid w:val="00D740B2"/>
    <w:rsid w:val="00D74420"/>
    <w:rsid w:val="00D75089"/>
    <w:rsid w:val="00D7683B"/>
    <w:rsid w:val="00D77A80"/>
    <w:rsid w:val="00D84C66"/>
    <w:rsid w:val="00D94BAB"/>
    <w:rsid w:val="00D95C6C"/>
    <w:rsid w:val="00D97C02"/>
    <w:rsid w:val="00DA14C6"/>
    <w:rsid w:val="00DA1947"/>
    <w:rsid w:val="00DA220C"/>
    <w:rsid w:val="00DA234E"/>
    <w:rsid w:val="00DA4E1F"/>
    <w:rsid w:val="00DA5CEA"/>
    <w:rsid w:val="00DA640C"/>
    <w:rsid w:val="00DB1079"/>
    <w:rsid w:val="00DB19AA"/>
    <w:rsid w:val="00DC19CB"/>
    <w:rsid w:val="00DC42C5"/>
    <w:rsid w:val="00DC56ED"/>
    <w:rsid w:val="00DC7853"/>
    <w:rsid w:val="00DC7A3B"/>
    <w:rsid w:val="00DD1200"/>
    <w:rsid w:val="00DD29B3"/>
    <w:rsid w:val="00DD6BA3"/>
    <w:rsid w:val="00DD780C"/>
    <w:rsid w:val="00DE35B4"/>
    <w:rsid w:val="00DE47F4"/>
    <w:rsid w:val="00DE4ACD"/>
    <w:rsid w:val="00DE6E7F"/>
    <w:rsid w:val="00DF11E6"/>
    <w:rsid w:val="00DF14FD"/>
    <w:rsid w:val="00DF1D29"/>
    <w:rsid w:val="00DF242B"/>
    <w:rsid w:val="00DF308E"/>
    <w:rsid w:val="00E01E0A"/>
    <w:rsid w:val="00E02094"/>
    <w:rsid w:val="00E02961"/>
    <w:rsid w:val="00E06CE4"/>
    <w:rsid w:val="00E06D30"/>
    <w:rsid w:val="00E1043B"/>
    <w:rsid w:val="00E134AD"/>
    <w:rsid w:val="00E13F0E"/>
    <w:rsid w:val="00E13FD7"/>
    <w:rsid w:val="00E15393"/>
    <w:rsid w:val="00E155CD"/>
    <w:rsid w:val="00E15EAA"/>
    <w:rsid w:val="00E22106"/>
    <w:rsid w:val="00E24807"/>
    <w:rsid w:val="00E24ED7"/>
    <w:rsid w:val="00E24F02"/>
    <w:rsid w:val="00E30146"/>
    <w:rsid w:val="00E3273E"/>
    <w:rsid w:val="00E4137C"/>
    <w:rsid w:val="00E4197E"/>
    <w:rsid w:val="00E44B43"/>
    <w:rsid w:val="00E458E2"/>
    <w:rsid w:val="00E4778E"/>
    <w:rsid w:val="00E50936"/>
    <w:rsid w:val="00E515AE"/>
    <w:rsid w:val="00E54C66"/>
    <w:rsid w:val="00E56FA8"/>
    <w:rsid w:val="00E61735"/>
    <w:rsid w:val="00E61C22"/>
    <w:rsid w:val="00E646AB"/>
    <w:rsid w:val="00E64900"/>
    <w:rsid w:val="00E70A7D"/>
    <w:rsid w:val="00E774B2"/>
    <w:rsid w:val="00E827F1"/>
    <w:rsid w:val="00E8345E"/>
    <w:rsid w:val="00E90897"/>
    <w:rsid w:val="00E91B22"/>
    <w:rsid w:val="00E93769"/>
    <w:rsid w:val="00E94689"/>
    <w:rsid w:val="00E94716"/>
    <w:rsid w:val="00E9562E"/>
    <w:rsid w:val="00EA206C"/>
    <w:rsid w:val="00EA228B"/>
    <w:rsid w:val="00EA518D"/>
    <w:rsid w:val="00EA798E"/>
    <w:rsid w:val="00EB00A2"/>
    <w:rsid w:val="00EB0EC2"/>
    <w:rsid w:val="00EB2A08"/>
    <w:rsid w:val="00EB2FA9"/>
    <w:rsid w:val="00EB702E"/>
    <w:rsid w:val="00EC4B14"/>
    <w:rsid w:val="00EC7175"/>
    <w:rsid w:val="00EC762E"/>
    <w:rsid w:val="00EC78F9"/>
    <w:rsid w:val="00EC79A8"/>
    <w:rsid w:val="00ED17AA"/>
    <w:rsid w:val="00ED4249"/>
    <w:rsid w:val="00ED4C48"/>
    <w:rsid w:val="00ED5C9B"/>
    <w:rsid w:val="00ED5E13"/>
    <w:rsid w:val="00ED7F3F"/>
    <w:rsid w:val="00EE07DF"/>
    <w:rsid w:val="00EE1C25"/>
    <w:rsid w:val="00EE1DEE"/>
    <w:rsid w:val="00EE2FD8"/>
    <w:rsid w:val="00EE35FE"/>
    <w:rsid w:val="00EE40B5"/>
    <w:rsid w:val="00EF36D8"/>
    <w:rsid w:val="00EF3D97"/>
    <w:rsid w:val="00F012E1"/>
    <w:rsid w:val="00F02008"/>
    <w:rsid w:val="00F07909"/>
    <w:rsid w:val="00F12672"/>
    <w:rsid w:val="00F149D2"/>
    <w:rsid w:val="00F1629E"/>
    <w:rsid w:val="00F1765E"/>
    <w:rsid w:val="00F178C8"/>
    <w:rsid w:val="00F20F84"/>
    <w:rsid w:val="00F22B2D"/>
    <w:rsid w:val="00F32CEF"/>
    <w:rsid w:val="00F36FCE"/>
    <w:rsid w:val="00F4023E"/>
    <w:rsid w:val="00F45188"/>
    <w:rsid w:val="00F46DA1"/>
    <w:rsid w:val="00F51E1D"/>
    <w:rsid w:val="00F55F7B"/>
    <w:rsid w:val="00F56372"/>
    <w:rsid w:val="00F57CC0"/>
    <w:rsid w:val="00F604D0"/>
    <w:rsid w:val="00F62AE1"/>
    <w:rsid w:val="00F678BE"/>
    <w:rsid w:val="00F7184D"/>
    <w:rsid w:val="00F7351E"/>
    <w:rsid w:val="00F73B69"/>
    <w:rsid w:val="00F74135"/>
    <w:rsid w:val="00F7656C"/>
    <w:rsid w:val="00F817D9"/>
    <w:rsid w:val="00F81B60"/>
    <w:rsid w:val="00F82BDA"/>
    <w:rsid w:val="00F935FA"/>
    <w:rsid w:val="00F93EE5"/>
    <w:rsid w:val="00F9665C"/>
    <w:rsid w:val="00FA3A55"/>
    <w:rsid w:val="00FA64EB"/>
    <w:rsid w:val="00FB0447"/>
    <w:rsid w:val="00FB0659"/>
    <w:rsid w:val="00FB17B3"/>
    <w:rsid w:val="00FB18CA"/>
    <w:rsid w:val="00FB29DF"/>
    <w:rsid w:val="00FB43C9"/>
    <w:rsid w:val="00FC4A68"/>
    <w:rsid w:val="00FC59DB"/>
    <w:rsid w:val="00FC6D6C"/>
    <w:rsid w:val="00FD298C"/>
    <w:rsid w:val="00FD5F0E"/>
    <w:rsid w:val="00FD6217"/>
    <w:rsid w:val="00FE08C8"/>
    <w:rsid w:val="00FE0D13"/>
    <w:rsid w:val="00FE1DA5"/>
    <w:rsid w:val="00FE3265"/>
    <w:rsid w:val="00FE4746"/>
    <w:rsid w:val="00FE481F"/>
    <w:rsid w:val="00FE5B34"/>
    <w:rsid w:val="00FE76B6"/>
    <w:rsid w:val="00FF21E5"/>
    <w:rsid w:val="00FF3E85"/>
    <w:rsid w:val="00FF410C"/>
    <w:rsid w:val="00FF4986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01"/>
    <o:shapelayout v:ext="edit">
      <o:idmap v:ext="edit" data="1"/>
    </o:shapelayout>
  </w:shapeDefaults>
  <w:decimalSymbol w:val=","/>
  <w:listSeparator w:val=";"/>
  <w14:docId w14:val="1E87559E"/>
  <w15:docId w15:val="{7E1A7814-4A47-4E65-9E8F-25077E55A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6D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04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413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F06E7"/>
    <w:pPr>
      <w:tabs>
        <w:tab w:val="left" w:pos="660"/>
        <w:tab w:val="right" w:leader="dot" w:pos="9913"/>
      </w:tabs>
      <w:spacing w:after="100"/>
      <w:ind w:firstLine="284"/>
    </w:pPr>
    <w:rPr>
      <w:bCs/>
      <w:noProof/>
      <w:sz w:val="22"/>
      <w:szCs w:val="22"/>
    </w:r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paragraph" w:customStyle="1" w:styleId="generallist">
    <w:name w:val="general list"/>
    <w:basedOn w:val="a"/>
    <w:autoRedefine/>
    <w:qFormat/>
    <w:rsid w:val="00365AB1"/>
    <w:pPr>
      <w:widowControl w:val="0"/>
      <w:numPr>
        <w:numId w:val="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65AB1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ragraphbold">
    <w:name w:val="paragraph bold"/>
    <w:basedOn w:val="generalparagraph"/>
    <w:qFormat/>
    <w:rsid w:val="00365AB1"/>
    <w:pPr>
      <w:spacing w:before="120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76D4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A200">
    <w:name w:val="A20"/>
    <w:uiPriority w:val="99"/>
    <w:rsid w:val="00F935FA"/>
    <w:rPr>
      <w:rFonts w:cs="OfficinaSansCTT"/>
      <w:color w:val="000000"/>
    </w:rPr>
  </w:style>
  <w:style w:type="character" w:customStyle="1" w:styleId="20">
    <w:name w:val="Заголовок 2 Знак"/>
    <w:basedOn w:val="a0"/>
    <w:link w:val="2"/>
    <w:uiPriority w:val="9"/>
    <w:semiHidden/>
    <w:rsid w:val="003504A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26pt">
    <w:name w:val="Основной текст (2) + 6 pt"/>
    <w:basedOn w:val="a0"/>
    <w:rsid w:val="00766E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uiPriority w:val="9"/>
    <w:semiHidden/>
    <w:rsid w:val="00F74135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4"/>
      <w:lang w:eastAsia="ru-RU"/>
    </w:rPr>
  </w:style>
  <w:style w:type="character" w:styleId="afc">
    <w:name w:val="Strong"/>
    <w:basedOn w:val="a0"/>
    <w:uiPriority w:val="22"/>
    <w:qFormat/>
    <w:rsid w:val="00F741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6" Type="http://schemas.openxmlformats.org/officeDocument/2006/relationships/image" Target="media/image10.png"/><Relationship Id="rId39" Type="http://schemas.openxmlformats.org/officeDocument/2006/relationships/fontTable" Target="fontTable.xml"/><Relationship Id="rId21" Type="http://schemas.openxmlformats.org/officeDocument/2006/relationships/image" Target="media/image5.png"/><Relationship Id="rId34" Type="http://schemas.openxmlformats.org/officeDocument/2006/relationships/image" Target="media/image18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9.png"/><Relationship Id="rId33" Type="http://schemas.openxmlformats.org/officeDocument/2006/relationships/image" Target="media/image17.emf"/><Relationship Id="rId38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0" Type="http://schemas.openxmlformats.org/officeDocument/2006/relationships/image" Target="media/image4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image" Target="media/image16.png"/><Relationship Id="rId37" Type="http://schemas.openxmlformats.org/officeDocument/2006/relationships/footer" Target="footer5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36" Type="http://schemas.openxmlformats.org/officeDocument/2006/relationships/image" Target="media/image20.png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1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image" Target="media/image19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C5BD0-2748-4338-9053-87522B753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24841DAC</Template>
  <TotalTime>250</TotalTime>
  <Pages>5</Pages>
  <Words>3603</Words>
  <Characters>20540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32</cp:revision>
  <cp:lastPrinted>2021-03-26T08:29:00Z</cp:lastPrinted>
  <dcterms:created xsi:type="dcterms:W3CDTF">2022-02-26T18:45:00Z</dcterms:created>
  <dcterms:modified xsi:type="dcterms:W3CDTF">2024-01-31T11:36:00Z</dcterms:modified>
</cp:coreProperties>
</file>