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8719BD" w:rsidP="00B02AA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28.25.12.13</w:t>
            </w:r>
            <w:r w:rsidR="00105BDB" w:rsidRPr="00105BDB">
              <w:rPr>
                <w:b/>
                <w:sz w:val="22"/>
                <w:szCs w:val="22"/>
              </w:rPr>
              <w:t>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097420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185B60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270DE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086A2A51" wp14:editId="6BE62976">
            <wp:extent cx="6301105" cy="1339850"/>
            <wp:effectExtent l="0" t="0" r="444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A4601A" w:rsidRDefault="00A4601A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12302C" w:rsidRPr="00985AEE" w:rsidRDefault="0012302C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698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89"/>
      </w:tblGrid>
      <w:tr w:rsidR="00EB0EC2" w:rsidRPr="009B5479" w:rsidTr="009B5479">
        <w:trPr>
          <w:jc w:val="center"/>
        </w:trPr>
        <w:tc>
          <w:tcPr>
            <w:tcW w:w="6989" w:type="dxa"/>
            <w:shd w:val="clear" w:color="auto" w:fill="auto"/>
          </w:tcPr>
          <w:p w:rsidR="00EB0EC2" w:rsidRPr="009B5479" w:rsidRDefault="004A2532" w:rsidP="004A2532">
            <w:pPr>
              <w:jc w:val="center"/>
              <w:rPr>
                <w:b/>
                <w:szCs w:val="28"/>
              </w:rPr>
            </w:pPr>
            <w:r w:rsidRPr="000659A5">
              <w:rPr>
                <w:b/>
                <w:szCs w:val="28"/>
              </w:rPr>
              <w:t>КОНДИЦИОН</w:t>
            </w:r>
            <w:r>
              <w:rPr>
                <w:b/>
                <w:szCs w:val="28"/>
              </w:rPr>
              <w:t>ЕР БЫТОВОЙ</w:t>
            </w:r>
            <w:r w:rsidRPr="000659A5">
              <w:rPr>
                <w:b/>
                <w:szCs w:val="28"/>
              </w:rPr>
              <w:t xml:space="preserve"> (СПЛИТ-СИСТЕМА) </w:t>
            </w:r>
            <w:r>
              <w:rPr>
                <w:b/>
                <w:szCs w:val="28"/>
              </w:rPr>
              <w:t>НАСТЕН</w:t>
            </w:r>
            <w:r w:rsidRPr="000659A5">
              <w:rPr>
                <w:b/>
                <w:szCs w:val="28"/>
              </w:rPr>
              <w:t xml:space="preserve">НОГО ТИПА </w:t>
            </w:r>
            <w:r w:rsidR="001E7202">
              <w:rPr>
                <w:b/>
                <w:szCs w:val="28"/>
              </w:rPr>
              <w:t>KFR25CW/KOR25</w:t>
            </w:r>
            <w:r w:rsidR="00355A2E" w:rsidRPr="00355A2E">
              <w:rPr>
                <w:b/>
                <w:szCs w:val="28"/>
              </w:rPr>
              <w:t>CW</w:t>
            </w:r>
          </w:p>
        </w:tc>
      </w:tr>
      <w:tr w:rsidR="00EB0EC2" w:rsidTr="009B5479">
        <w:trPr>
          <w:jc w:val="center"/>
        </w:trPr>
        <w:tc>
          <w:tcPr>
            <w:tcW w:w="6989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A6791D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566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  <w:lang w:val="en-US"/>
        </w:rPr>
      </w:pPr>
    </w:p>
    <w:tbl>
      <w:tblPr>
        <w:tblStyle w:val="af0"/>
        <w:tblW w:w="24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8"/>
      </w:tblGrid>
      <w:tr w:rsidR="00A4601A" w:rsidTr="009B5479">
        <w:trPr>
          <w:jc w:val="center"/>
        </w:trPr>
        <w:tc>
          <w:tcPr>
            <w:tcW w:w="2446" w:type="dxa"/>
            <w:shd w:val="clear" w:color="auto" w:fill="auto"/>
          </w:tcPr>
          <w:p w:rsidR="00A4601A" w:rsidRPr="00ED4E00" w:rsidRDefault="001E7202" w:rsidP="007C62B4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KFR25CW/KOR25</w:t>
            </w:r>
            <w:r w:rsidR="00355A2E" w:rsidRPr="00355A2E">
              <w:rPr>
                <w:b/>
                <w:szCs w:val="28"/>
              </w:rPr>
              <w:t>CW</w:t>
            </w:r>
            <w:r w:rsidR="004A2532" w:rsidRPr="004A2532">
              <w:rPr>
                <w:b/>
                <w:szCs w:val="28"/>
              </w:rPr>
              <w:t>.ПС</w:t>
            </w:r>
          </w:p>
        </w:tc>
      </w:tr>
      <w:tr w:rsidR="00A4601A" w:rsidTr="009B5479">
        <w:trPr>
          <w:jc w:val="center"/>
        </w:trPr>
        <w:tc>
          <w:tcPr>
            <w:tcW w:w="2446" w:type="dxa"/>
            <w:shd w:val="clear" w:color="auto" w:fill="auto"/>
          </w:tcPr>
          <w:p w:rsidR="00A4601A" w:rsidRPr="00CB28FB" w:rsidRDefault="00A4601A" w:rsidP="00A4601A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A4601A" w:rsidRDefault="00A4601A" w:rsidP="00EB0EC2">
      <w:pPr>
        <w:spacing w:line="360" w:lineRule="auto"/>
        <w:jc w:val="center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5FF57062" wp14:editId="65E54D12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FF722F" w:rsidRDefault="00FF722F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6152B" w:rsidRDefault="0056152B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CF45E5" w:rsidRDefault="00CF45E5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CF45E5" w:rsidRDefault="00CF45E5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CF45E5" w:rsidRDefault="00CF45E5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6152B" w:rsidRDefault="0056152B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4F1117" w:rsidP="002F2407">
      <w:pPr>
        <w:spacing w:line="360" w:lineRule="auto"/>
        <w:jc w:val="center"/>
        <w:rPr>
          <w:sz w:val="22"/>
          <w:szCs w:val="22"/>
        </w:rPr>
      </w:pPr>
      <w:r w:rsidRPr="004F1117">
        <w:rPr>
          <w:sz w:val="22"/>
          <w:szCs w:val="22"/>
        </w:rPr>
        <w:t>2021</w:t>
      </w:r>
    </w:p>
    <w:p w:rsidR="006221F8" w:rsidRDefault="006221F8">
      <w:pPr>
        <w:spacing w:after="160" w:line="259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810B70" w:rsidRPr="00D77A80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D77A80">
        <w:rPr>
          <w:b/>
          <w:sz w:val="22"/>
          <w:szCs w:val="22"/>
        </w:rPr>
        <w:lastRenderedPageBreak/>
        <w:t>СОДЕРЖАНИЕ</w:t>
      </w:r>
    </w:p>
    <w:p w:rsidR="00D77A80" w:rsidRPr="00D77A80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D77A80">
        <w:rPr>
          <w:sz w:val="22"/>
          <w:szCs w:val="22"/>
        </w:rPr>
        <w:fldChar w:fldCharType="begin"/>
      </w:r>
      <w:r w:rsidRPr="00D77A80">
        <w:rPr>
          <w:sz w:val="22"/>
          <w:szCs w:val="22"/>
        </w:rPr>
        <w:instrText xml:space="preserve"> TOC \o "1-3" \h \z \u </w:instrText>
      </w:r>
      <w:r w:rsidRPr="00D77A80">
        <w:rPr>
          <w:sz w:val="22"/>
          <w:szCs w:val="22"/>
        </w:rPr>
        <w:fldChar w:fldCharType="separate"/>
      </w:r>
      <w:hyperlink w:anchor="_Toc96005989" w:history="1">
        <w:r w:rsidR="00D77A80" w:rsidRPr="00D77A80">
          <w:rPr>
            <w:rStyle w:val="ad"/>
            <w:b/>
            <w:bCs/>
            <w:noProof/>
            <w:sz w:val="22"/>
            <w:szCs w:val="22"/>
          </w:rPr>
          <w:t>1</w:t>
        </w:r>
        <w:r w:rsidR="00D77A80" w:rsidRPr="00D77A8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77A80" w:rsidRPr="00D77A80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D77A80" w:rsidRPr="00D77A80">
          <w:rPr>
            <w:noProof/>
            <w:webHidden/>
            <w:sz w:val="22"/>
            <w:szCs w:val="22"/>
          </w:rPr>
          <w:tab/>
        </w:r>
        <w:r w:rsidR="00D77A80" w:rsidRPr="00D77A80">
          <w:rPr>
            <w:noProof/>
            <w:webHidden/>
            <w:sz w:val="22"/>
            <w:szCs w:val="22"/>
          </w:rPr>
          <w:fldChar w:fldCharType="begin"/>
        </w:r>
        <w:r w:rsidR="00D77A80" w:rsidRPr="00D77A80">
          <w:rPr>
            <w:noProof/>
            <w:webHidden/>
            <w:sz w:val="22"/>
            <w:szCs w:val="22"/>
          </w:rPr>
          <w:instrText xml:space="preserve"> PAGEREF _Toc96005989 \h </w:instrText>
        </w:r>
        <w:r w:rsidR="00D77A80" w:rsidRPr="00D77A80">
          <w:rPr>
            <w:noProof/>
            <w:webHidden/>
            <w:sz w:val="22"/>
            <w:szCs w:val="22"/>
          </w:rPr>
        </w:r>
        <w:r w:rsidR="00D77A80" w:rsidRPr="00D77A80">
          <w:rPr>
            <w:noProof/>
            <w:webHidden/>
            <w:sz w:val="22"/>
            <w:szCs w:val="22"/>
          </w:rPr>
          <w:fldChar w:fldCharType="separate"/>
        </w:r>
        <w:r w:rsidR="00D77A80" w:rsidRPr="00D77A80">
          <w:rPr>
            <w:noProof/>
            <w:webHidden/>
            <w:sz w:val="22"/>
            <w:szCs w:val="22"/>
          </w:rPr>
          <w:t>3</w:t>
        </w:r>
        <w:r w:rsidR="00D77A80" w:rsidRPr="00D77A80">
          <w:rPr>
            <w:noProof/>
            <w:webHidden/>
            <w:sz w:val="22"/>
            <w:szCs w:val="22"/>
          </w:rPr>
          <w:fldChar w:fldCharType="end"/>
        </w:r>
      </w:hyperlink>
    </w:p>
    <w:p w:rsidR="00D77A80" w:rsidRPr="00D77A80" w:rsidRDefault="004157C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005990" w:history="1">
        <w:r w:rsidR="00D77A80" w:rsidRPr="00D77A80">
          <w:rPr>
            <w:rStyle w:val="ad"/>
            <w:b/>
            <w:bCs/>
            <w:noProof/>
            <w:sz w:val="22"/>
            <w:szCs w:val="22"/>
          </w:rPr>
          <w:t>2</w:t>
        </w:r>
        <w:r w:rsidR="00D77A80" w:rsidRPr="00D77A8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77A80" w:rsidRPr="00D77A80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D77A80" w:rsidRPr="00D77A80">
          <w:rPr>
            <w:noProof/>
            <w:webHidden/>
            <w:sz w:val="22"/>
            <w:szCs w:val="22"/>
          </w:rPr>
          <w:tab/>
        </w:r>
        <w:r w:rsidR="00D77A80" w:rsidRPr="00D77A80">
          <w:rPr>
            <w:noProof/>
            <w:webHidden/>
            <w:sz w:val="22"/>
            <w:szCs w:val="22"/>
          </w:rPr>
          <w:fldChar w:fldCharType="begin"/>
        </w:r>
        <w:r w:rsidR="00D77A80" w:rsidRPr="00D77A80">
          <w:rPr>
            <w:noProof/>
            <w:webHidden/>
            <w:sz w:val="22"/>
            <w:szCs w:val="22"/>
          </w:rPr>
          <w:instrText xml:space="preserve"> PAGEREF _Toc96005990 \h </w:instrText>
        </w:r>
        <w:r w:rsidR="00D77A80" w:rsidRPr="00D77A80">
          <w:rPr>
            <w:noProof/>
            <w:webHidden/>
            <w:sz w:val="22"/>
            <w:szCs w:val="22"/>
          </w:rPr>
        </w:r>
        <w:r w:rsidR="00D77A80" w:rsidRPr="00D77A80">
          <w:rPr>
            <w:noProof/>
            <w:webHidden/>
            <w:sz w:val="22"/>
            <w:szCs w:val="22"/>
          </w:rPr>
          <w:fldChar w:fldCharType="separate"/>
        </w:r>
        <w:r w:rsidR="00D77A80" w:rsidRPr="00D77A80">
          <w:rPr>
            <w:noProof/>
            <w:webHidden/>
            <w:sz w:val="22"/>
            <w:szCs w:val="22"/>
          </w:rPr>
          <w:t>4</w:t>
        </w:r>
        <w:r w:rsidR="00D77A80" w:rsidRPr="00D77A80">
          <w:rPr>
            <w:noProof/>
            <w:webHidden/>
            <w:sz w:val="22"/>
            <w:szCs w:val="22"/>
          </w:rPr>
          <w:fldChar w:fldCharType="end"/>
        </w:r>
      </w:hyperlink>
    </w:p>
    <w:p w:rsidR="00D77A80" w:rsidRPr="00D77A80" w:rsidRDefault="004157C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005991" w:history="1">
        <w:r w:rsidR="00D77A80" w:rsidRPr="00D77A80">
          <w:rPr>
            <w:rStyle w:val="ad"/>
            <w:noProof/>
            <w:sz w:val="22"/>
            <w:szCs w:val="22"/>
          </w:rPr>
          <w:t>2.1</w:t>
        </w:r>
        <w:r w:rsidR="00D77A80" w:rsidRPr="00D77A8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77A80" w:rsidRPr="00D77A80">
          <w:rPr>
            <w:rStyle w:val="ad"/>
            <w:noProof/>
            <w:sz w:val="22"/>
            <w:szCs w:val="22"/>
          </w:rPr>
          <w:t>Описание изделия</w:t>
        </w:r>
        <w:r w:rsidR="00D77A80" w:rsidRPr="00D77A80">
          <w:rPr>
            <w:noProof/>
            <w:webHidden/>
            <w:sz w:val="22"/>
            <w:szCs w:val="22"/>
          </w:rPr>
          <w:tab/>
        </w:r>
        <w:r w:rsidR="00D77A80" w:rsidRPr="00D77A80">
          <w:rPr>
            <w:noProof/>
            <w:webHidden/>
            <w:sz w:val="22"/>
            <w:szCs w:val="22"/>
          </w:rPr>
          <w:fldChar w:fldCharType="begin"/>
        </w:r>
        <w:r w:rsidR="00D77A80" w:rsidRPr="00D77A80">
          <w:rPr>
            <w:noProof/>
            <w:webHidden/>
            <w:sz w:val="22"/>
            <w:szCs w:val="22"/>
          </w:rPr>
          <w:instrText xml:space="preserve"> PAGEREF _Toc96005991 \h </w:instrText>
        </w:r>
        <w:r w:rsidR="00D77A80" w:rsidRPr="00D77A80">
          <w:rPr>
            <w:noProof/>
            <w:webHidden/>
            <w:sz w:val="22"/>
            <w:szCs w:val="22"/>
          </w:rPr>
        </w:r>
        <w:r w:rsidR="00D77A80" w:rsidRPr="00D77A80">
          <w:rPr>
            <w:noProof/>
            <w:webHidden/>
            <w:sz w:val="22"/>
            <w:szCs w:val="22"/>
          </w:rPr>
          <w:fldChar w:fldCharType="separate"/>
        </w:r>
        <w:r w:rsidR="00D77A80" w:rsidRPr="00D77A80">
          <w:rPr>
            <w:noProof/>
            <w:webHidden/>
            <w:sz w:val="22"/>
            <w:szCs w:val="22"/>
          </w:rPr>
          <w:t>4</w:t>
        </w:r>
        <w:r w:rsidR="00D77A80" w:rsidRPr="00D77A80">
          <w:rPr>
            <w:noProof/>
            <w:webHidden/>
            <w:sz w:val="22"/>
            <w:szCs w:val="22"/>
          </w:rPr>
          <w:fldChar w:fldCharType="end"/>
        </w:r>
      </w:hyperlink>
    </w:p>
    <w:p w:rsidR="00D77A80" w:rsidRPr="00D77A80" w:rsidRDefault="004157C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005992" w:history="1">
        <w:r w:rsidR="00D77A80" w:rsidRPr="00D77A80">
          <w:rPr>
            <w:rStyle w:val="ad"/>
            <w:noProof/>
            <w:sz w:val="22"/>
            <w:szCs w:val="22"/>
          </w:rPr>
          <w:t>2.2</w:t>
        </w:r>
        <w:r w:rsidR="00D77A80" w:rsidRPr="00D77A8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77A80" w:rsidRPr="00D77A80">
          <w:rPr>
            <w:rStyle w:val="ad"/>
            <w:noProof/>
            <w:sz w:val="22"/>
            <w:szCs w:val="22"/>
          </w:rPr>
          <w:t>Принцип работы</w:t>
        </w:r>
        <w:r w:rsidR="00D77A80" w:rsidRPr="00D77A80">
          <w:rPr>
            <w:noProof/>
            <w:webHidden/>
            <w:sz w:val="22"/>
            <w:szCs w:val="22"/>
          </w:rPr>
          <w:tab/>
        </w:r>
        <w:r w:rsidR="00D77A80" w:rsidRPr="00D77A80">
          <w:rPr>
            <w:noProof/>
            <w:webHidden/>
            <w:sz w:val="22"/>
            <w:szCs w:val="22"/>
          </w:rPr>
          <w:fldChar w:fldCharType="begin"/>
        </w:r>
        <w:r w:rsidR="00D77A80" w:rsidRPr="00D77A80">
          <w:rPr>
            <w:noProof/>
            <w:webHidden/>
            <w:sz w:val="22"/>
            <w:szCs w:val="22"/>
          </w:rPr>
          <w:instrText xml:space="preserve"> PAGEREF _Toc96005992 \h </w:instrText>
        </w:r>
        <w:r w:rsidR="00D77A80" w:rsidRPr="00D77A80">
          <w:rPr>
            <w:noProof/>
            <w:webHidden/>
            <w:sz w:val="22"/>
            <w:szCs w:val="22"/>
          </w:rPr>
        </w:r>
        <w:r w:rsidR="00D77A80" w:rsidRPr="00D77A80">
          <w:rPr>
            <w:noProof/>
            <w:webHidden/>
            <w:sz w:val="22"/>
            <w:szCs w:val="22"/>
          </w:rPr>
          <w:fldChar w:fldCharType="separate"/>
        </w:r>
        <w:r w:rsidR="00D77A80" w:rsidRPr="00D77A80">
          <w:rPr>
            <w:noProof/>
            <w:webHidden/>
            <w:sz w:val="22"/>
            <w:szCs w:val="22"/>
          </w:rPr>
          <w:t>4</w:t>
        </w:r>
        <w:r w:rsidR="00D77A80" w:rsidRPr="00D77A80">
          <w:rPr>
            <w:noProof/>
            <w:webHidden/>
            <w:sz w:val="22"/>
            <w:szCs w:val="22"/>
          </w:rPr>
          <w:fldChar w:fldCharType="end"/>
        </w:r>
      </w:hyperlink>
    </w:p>
    <w:p w:rsidR="00D77A80" w:rsidRPr="00D77A80" w:rsidRDefault="004157C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005993" w:history="1">
        <w:r w:rsidR="00D77A80" w:rsidRPr="00D77A80">
          <w:rPr>
            <w:rStyle w:val="ad"/>
            <w:noProof/>
            <w:sz w:val="22"/>
            <w:szCs w:val="22"/>
          </w:rPr>
          <w:t>2.3</w:t>
        </w:r>
        <w:r w:rsidR="00D77A80" w:rsidRPr="00D77A8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77A80" w:rsidRPr="00D77A80">
          <w:rPr>
            <w:rStyle w:val="ad"/>
            <w:noProof/>
            <w:sz w:val="22"/>
            <w:szCs w:val="22"/>
          </w:rPr>
          <w:t>Основные технические характеристики</w:t>
        </w:r>
        <w:r w:rsidR="00D77A80" w:rsidRPr="00D77A80">
          <w:rPr>
            <w:noProof/>
            <w:webHidden/>
            <w:sz w:val="22"/>
            <w:szCs w:val="22"/>
          </w:rPr>
          <w:tab/>
        </w:r>
        <w:r w:rsidR="00D77A80" w:rsidRPr="00D77A80">
          <w:rPr>
            <w:noProof/>
            <w:webHidden/>
            <w:sz w:val="22"/>
            <w:szCs w:val="22"/>
          </w:rPr>
          <w:fldChar w:fldCharType="begin"/>
        </w:r>
        <w:r w:rsidR="00D77A80" w:rsidRPr="00D77A80">
          <w:rPr>
            <w:noProof/>
            <w:webHidden/>
            <w:sz w:val="22"/>
            <w:szCs w:val="22"/>
          </w:rPr>
          <w:instrText xml:space="preserve"> PAGEREF _Toc96005993 \h </w:instrText>
        </w:r>
        <w:r w:rsidR="00D77A80" w:rsidRPr="00D77A80">
          <w:rPr>
            <w:noProof/>
            <w:webHidden/>
            <w:sz w:val="22"/>
            <w:szCs w:val="22"/>
          </w:rPr>
        </w:r>
        <w:r w:rsidR="00D77A80" w:rsidRPr="00D77A80">
          <w:rPr>
            <w:noProof/>
            <w:webHidden/>
            <w:sz w:val="22"/>
            <w:szCs w:val="22"/>
          </w:rPr>
          <w:fldChar w:fldCharType="separate"/>
        </w:r>
        <w:r w:rsidR="00D77A80" w:rsidRPr="00D77A80">
          <w:rPr>
            <w:noProof/>
            <w:webHidden/>
            <w:sz w:val="22"/>
            <w:szCs w:val="22"/>
          </w:rPr>
          <w:t>6</w:t>
        </w:r>
        <w:r w:rsidR="00D77A80" w:rsidRPr="00D77A80">
          <w:rPr>
            <w:noProof/>
            <w:webHidden/>
            <w:sz w:val="22"/>
            <w:szCs w:val="22"/>
          </w:rPr>
          <w:fldChar w:fldCharType="end"/>
        </w:r>
      </w:hyperlink>
    </w:p>
    <w:p w:rsidR="00D77A80" w:rsidRPr="00D77A80" w:rsidRDefault="004157C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005994" w:history="1">
        <w:r w:rsidR="00D77A80" w:rsidRPr="00D77A80">
          <w:rPr>
            <w:rStyle w:val="ad"/>
            <w:noProof/>
            <w:sz w:val="22"/>
            <w:szCs w:val="22"/>
          </w:rPr>
          <w:t>2.4</w:t>
        </w:r>
        <w:r w:rsidR="00D77A80" w:rsidRPr="00D77A8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77A80" w:rsidRPr="00D77A80">
          <w:rPr>
            <w:rStyle w:val="ad"/>
            <w:noProof/>
            <w:sz w:val="22"/>
            <w:szCs w:val="22"/>
          </w:rPr>
          <w:t>Требования к расположению изделия</w:t>
        </w:r>
        <w:r w:rsidR="00D77A80" w:rsidRPr="00D77A80">
          <w:rPr>
            <w:noProof/>
            <w:webHidden/>
            <w:sz w:val="22"/>
            <w:szCs w:val="22"/>
          </w:rPr>
          <w:tab/>
        </w:r>
        <w:r w:rsidR="00D77A80" w:rsidRPr="00D77A80">
          <w:rPr>
            <w:noProof/>
            <w:webHidden/>
            <w:sz w:val="22"/>
            <w:szCs w:val="22"/>
          </w:rPr>
          <w:fldChar w:fldCharType="begin"/>
        </w:r>
        <w:r w:rsidR="00D77A80" w:rsidRPr="00D77A80">
          <w:rPr>
            <w:noProof/>
            <w:webHidden/>
            <w:sz w:val="22"/>
            <w:szCs w:val="22"/>
          </w:rPr>
          <w:instrText xml:space="preserve"> PAGEREF _Toc96005994 \h </w:instrText>
        </w:r>
        <w:r w:rsidR="00D77A80" w:rsidRPr="00D77A80">
          <w:rPr>
            <w:noProof/>
            <w:webHidden/>
            <w:sz w:val="22"/>
            <w:szCs w:val="22"/>
          </w:rPr>
        </w:r>
        <w:r w:rsidR="00D77A80" w:rsidRPr="00D77A80">
          <w:rPr>
            <w:noProof/>
            <w:webHidden/>
            <w:sz w:val="22"/>
            <w:szCs w:val="22"/>
          </w:rPr>
          <w:fldChar w:fldCharType="separate"/>
        </w:r>
        <w:r w:rsidR="00D77A80" w:rsidRPr="00D77A80">
          <w:rPr>
            <w:noProof/>
            <w:webHidden/>
            <w:sz w:val="22"/>
            <w:szCs w:val="22"/>
          </w:rPr>
          <w:t>7</w:t>
        </w:r>
        <w:r w:rsidR="00D77A80" w:rsidRPr="00D77A80">
          <w:rPr>
            <w:noProof/>
            <w:webHidden/>
            <w:sz w:val="22"/>
            <w:szCs w:val="22"/>
          </w:rPr>
          <w:fldChar w:fldCharType="end"/>
        </w:r>
      </w:hyperlink>
    </w:p>
    <w:p w:rsidR="00D77A80" w:rsidRPr="00D77A80" w:rsidRDefault="004157C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005995" w:history="1">
        <w:r w:rsidR="00D77A80" w:rsidRPr="00D77A80">
          <w:rPr>
            <w:rStyle w:val="ad"/>
            <w:noProof/>
            <w:sz w:val="22"/>
            <w:szCs w:val="22"/>
          </w:rPr>
          <w:t>2.5</w:t>
        </w:r>
        <w:r w:rsidR="00D77A80" w:rsidRPr="00D77A8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77A80" w:rsidRPr="00D77A80">
          <w:rPr>
            <w:rStyle w:val="ad"/>
            <w:noProof/>
            <w:sz w:val="22"/>
            <w:szCs w:val="22"/>
          </w:rPr>
          <w:t>Чертеж изделия с основными габаритными размерами</w:t>
        </w:r>
        <w:r w:rsidR="00D77A80" w:rsidRPr="00D77A80">
          <w:rPr>
            <w:noProof/>
            <w:webHidden/>
            <w:sz w:val="22"/>
            <w:szCs w:val="22"/>
          </w:rPr>
          <w:tab/>
        </w:r>
        <w:r w:rsidR="00D77A80" w:rsidRPr="00D77A80">
          <w:rPr>
            <w:noProof/>
            <w:webHidden/>
            <w:sz w:val="22"/>
            <w:szCs w:val="22"/>
          </w:rPr>
          <w:fldChar w:fldCharType="begin"/>
        </w:r>
        <w:r w:rsidR="00D77A80" w:rsidRPr="00D77A80">
          <w:rPr>
            <w:noProof/>
            <w:webHidden/>
            <w:sz w:val="22"/>
            <w:szCs w:val="22"/>
          </w:rPr>
          <w:instrText xml:space="preserve"> PAGEREF _Toc96005995 \h </w:instrText>
        </w:r>
        <w:r w:rsidR="00D77A80" w:rsidRPr="00D77A80">
          <w:rPr>
            <w:noProof/>
            <w:webHidden/>
            <w:sz w:val="22"/>
            <w:szCs w:val="22"/>
          </w:rPr>
        </w:r>
        <w:r w:rsidR="00D77A80" w:rsidRPr="00D77A80">
          <w:rPr>
            <w:noProof/>
            <w:webHidden/>
            <w:sz w:val="22"/>
            <w:szCs w:val="22"/>
          </w:rPr>
          <w:fldChar w:fldCharType="separate"/>
        </w:r>
        <w:r w:rsidR="00D77A80" w:rsidRPr="00D77A80">
          <w:rPr>
            <w:noProof/>
            <w:webHidden/>
            <w:sz w:val="22"/>
            <w:szCs w:val="22"/>
          </w:rPr>
          <w:t>9</w:t>
        </w:r>
        <w:r w:rsidR="00D77A80" w:rsidRPr="00D77A80">
          <w:rPr>
            <w:noProof/>
            <w:webHidden/>
            <w:sz w:val="22"/>
            <w:szCs w:val="22"/>
          </w:rPr>
          <w:fldChar w:fldCharType="end"/>
        </w:r>
      </w:hyperlink>
    </w:p>
    <w:p w:rsidR="00D77A80" w:rsidRPr="00D77A80" w:rsidRDefault="004157C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005996" w:history="1">
        <w:r w:rsidR="00D77A80" w:rsidRPr="00D77A80">
          <w:rPr>
            <w:rStyle w:val="ad"/>
            <w:noProof/>
            <w:sz w:val="22"/>
            <w:szCs w:val="22"/>
          </w:rPr>
          <w:t>2.6</w:t>
        </w:r>
        <w:r w:rsidR="00D77A80" w:rsidRPr="00D77A8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77A80" w:rsidRPr="00D77A80">
          <w:rPr>
            <w:rStyle w:val="ad"/>
            <w:noProof/>
            <w:sz w:val="22"/>
            <w:szCs w:val="22"/>
          </w:rPr>
          <w:t>Маркировка</w:t>
        </w:r>
        <w:r w:rsidR="00D77A80" w:rsidRPr="00D77A80">
          <w:rPr>
            <w:noProof/>
            <w:webHidden/>
            <w:sz w:val="22"/>
            <w:szCs w:val="22"/>
          </w:rPr>
          <w:tab/>
        </w:r>
        <w:r w:rsidR="00D77A80" w:rsidRPr="00D77A80">
          <w:rPr>
            <w:noProof/>
            <w:webHidden/>
            <w:sz w:val="22"/>
            <w:szCs w:val="22"/>
          </w:rPr>
          <w:fldChar w:fldCharType="begin"/>
        </w:r>
        <w:r w:rsidR="00D77A80" w:rsidRPr="00D77A80">
          <w:rPr>
            <w:noProof/>
            <w:webHidden/>
            <w:sz w:val="22"/>
            <w:szCs w:val="22"/>
          </w:rPr>
          <w:instrText xml:space="preserve"> PAGEREF _Toc96005996 \h </w:instrText>
        </w:r>
        <w:r w:rsidR="00D77A80" w:rsidRPr="00D77A80">
          <w:rPr>
            <w:noProof/>
            <w:webHidden/>
            <w:sz w:val="22"/>
            <w:szCs w:val="22"/>
          </w:rPr>
        </w:r>
        <w:r w:rsidR="00D77A80" w:rsidRPr="00D77A80">
          <w:rPr>
            <w:noProof/>
            <w:webHidden/>
            <w:sz w:val="22"/>
            <w:szCs w:val="22"/>
          </w:rPr>
          <w:fldChar w:fldCharType="separate"/>
        </w:r>
        <w:r w:rsidR="00D77A80" w:rsidRPr="00D77A80">
          <w:rPr>
            <w:noProof/>
            <w:webHidden/>
            <w:sz w:val="22"/>
            <w:szCs w:val="22"/>
          </w:rPr>
          <w:t>10</w:t>
        </w:r>
        <w:r w:rsidR="00D77A80" w:rsidRPr="00D77A80">
          <w:rPr>
            <w:noProof/>
            <w:webHidden/>
            <w:sz w:val="22"/>
            <w:szCs w:val="22"/>
          </w:rPr>
          <w:fldChar w:fldCharType="end"/>
        </w:r>
      </w:hyperlink>
    </w:p>
    <w:p w:rsidR="00D77A80" w:rsidRPr="00D77A80" w:rsidRDefault="004157C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005997" w:history="1">
        <w:r w:rsidR="00D77A80" w:rsidRPr="00D77A80">
          <w:rPr>
            <w:rStyle w:val="ad"/>
            <w:b/>
            <w:bCs/>
            <w:noProof/>
            <w:sz w:val="22"/>
            <w:szCs w:val="22"/>
          </w:rPr>
          <w:t>3</w:t>
        </w:r>
        <w:r w:rsidR="00D77A80" w:rsidRPr="00D77A8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77A80" w:rsidRPr="00D77A80">
          <w:rPr>
            <w:rStyle w:val="ad"/>
            <w:b/>
            <w:noProof/>
            <w:sz w:val="22"/>
            <w:szCs w:val="22"/>
          </w:rPr>
          <w:t>КОМПЛЕКТНОСТЬ</w:t>
        </w:r>
        <w:r w:rsidR="00D77A80" w:rsidRPr="00D77A80">
          <w:rPr>
            <w:noProof/>
            <w:webHidden/>
            <w:sz w:val="22"/>
            <w:szCs w:val="22"/>
          </w:rPr>
          <w:tab/>
        </w:r>
        <w:r w:rsidR="00D77A80" w:rsidRPr="00D77A80">
          <w:rPr>
            <w:noProof/>
            <w:webHidden/>
            <w:sz w:val="22"/>
            <w:szCs w:val="22"/>
          </w:rPr>
          <w:fldChar w:fldCharType="begin"/>
        </w:r>
        <w:r w:rsidR="00D77A80" w:rsidRPr="00D77A80">
          <w:rPr>
            <w:noProof/>
            <w:webHidden/>
            <w:sz w:val="22"/>
            <w:szCs w:val="22"/>
          </w:rPr>
          <w:instrText xml:space="preserve"> PAGEREF _Toc96005997 \h </w:instrText>
        </w:r>
        <w:r w:rsidR="00D77A80" w:rsidRPr="00D77A80">
          <w:rPr>
            <w:noProof/>
            <w:webHidden/>
            <w:sz w:val="22"/>
            <w:szCs w:val="22"/>
          </w:rPr>
        </w:r>
        <w:r w:rsidR="00D77A80" w:rsidRPr="00D77A80">
          <w:rPr>
            <w:noProof/>
            <w:webHidden/>
            <w:sz w:val="22"/>
            <w:szCs w:val="22"/>
          </w:rPr>
          <w:fldChar w:fldCharType="separate"/>
        </w:r>
        <w:r w:rsidR="00D77A80" w:rsidRPr="00D77A80">
          <w:rPr>
            <w:noProof/>
            <w:webHidden/>
            <w:sz w:val="22"/>
            <w:szCs w:val="22"/>
          </w:rPr>
          <w:t>11</w:t>
        </w:r>
        <w:r w:rsidR="00D77A80" w:rsidRPr="00D77A80">
          <w:rPr>
            <w:noProof/>
            <w:webHidden/>
            <w:sz w:val="22"/>
            <w:szCs w:val="22"/>
          </w:rPr>
          <w:fldChar w:fldCharType="end"/>
        </w:r>
      </w:hyperlink>
    </w:p>
    <w:p w:rsidR="00D77A80" w:rsidRPr="00D77A80" w:rsidRDefault="004157C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005998" w:history="1">
        <w:r w:rsidR="00D77A80" w:rsidRPr="00D77A80">
          <w:rPr>
            <w:rStyle w:val="ad"/>
            <w:b/>
            <w:bCs/>
            <w:noProof/>
            <w:sz w:val="22"/>
            <w:szCs w:val="22"/>
          </w:rPr>
          <w:t>4</w:t>
        </w:r>
        <w:r w:rsidR="00D77A80" w:rsidRPr="00D77A8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77A80" w:rsidRPr="00D77A80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D77A80" w:rsidRPr="00D77A80">
          <w:rPr>
            <w:noProof/>
            <w:webHidden/>
            <w:sz w:val="22"/>
            <w:szCs w:val="22"/>
          </w:rPr>
          <w:tab/>
        </w:r>
        <w:r w:rsidR="00D77A80" w:rsidRPr="00D77A80">
          <w:rPr>
            <w:noProof/>
            <w:webHidden/>
            <w:sz w:val="22"/>
            <w:szCs w:val="22"/>
          </w:rPr>
          <w:fldChar w:fldCharType="begin"/>
        </w:r>
        <w:r w:rsidR="00D77A80" w:rsidRPr="00D77A80">
          <w:rPr>
            <w:noProof/>
            <w:webHidden/>
            <w:sz w:val="22"/>
            <w:szCs w:val="22"/>
          </w:rPr>
          <w:instrText xml:space="preserve"> PAGEREF _Toc96005998 \h </w:instrText>
        </w:r>
        <w:r w:rsidR="00D77A80" w:rsidRPr="00D77A80">
          <w:rPr>
            <w:noProof/>
            <w:webHidden/>
            <w:sz w:val="22"/>
            <w:szCs w:val="22"/>
          </w:rPr>
        </w:r>
        <w:r w:rsidR="00D77A80" w:rsidRPr="00D77A80">
          <w:rPr>
            <w:noProof/>
            <w:webHidden/>
            <w:sz w:val="22"/>
            <w:szCs w:val="22"/>
          </w:rPr>
          <w:fldChar w:fldCharType="separate"/>
        </w:r>
        <w:r w:rsidR="00D77A80" w:rsidRPr="00D77A80">
          <w:rPr>
            <w:noProof/>
            <w:webHidden/>
            <w:sz w:val="22"/>
            <w:szCs w:val="22"/>
          </w:rPr>
          <w:t>12</w:t>
        </w:r>
        <w:r w:rsidR="00D77A80" w:rsidRPr="00D77A80">
          <w:rPr>
            <w:noProof/>
            <w:webHidden/>
            <w:sz w:val="22"/>
            <w:szCs w:val="22"/>
          </w:rPr>
          <w:fldChar w:fldCharType="end"/>
        </w:r>
      </w:hyperlink>
    </w:p>
    <w:p w:rsidR="00D77A80" w:rsidRPr="00D77A80" w:rsidRDefault="004157C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005999" w:history="1">
        <w:r w:rsidR="00D77A80" w:rsidRPr="00D77A80">
          <w:rPr>
            <w:rStyle w:val="ad"/>
            <w:b/>
            <w:noProof/>
            <w:sz w:val="22"/>
            <w:szCs w:val="22"/>
          </w:rPr>
          <w:t>5</w:t>
        </w:r>
        <w:r w:rsidR="00D77A80" w:rsidRPr="00D77A8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77A80" w:rsidRPr="00D77A80">
          <w:rPr>
            <w:rStyle w:val="ad"/>
            <w:b/>
            <w:noProof/>
            <w:sz w:val="22"/>
            <w:szCs w:val="22"/>
          </w:rPr>
          <w:t>КОНСЕРВАЦИЯ</w:t>
        </w:r>
        <w:r w:rsidR="00D77A80" w:rsidRPr="00D77A80">
          <w:rPr>
            <w:noProof/>
            <w:webHidden/>
            <w:sz w:val="22"/>
            <w:szCs w:val="22"/>
          </w:rPr>
          <w:tab/>
        </w:r>
        <w:r w:rsidR="00D77A80" w:rsidRPr="00D77A80">
          <w:rPr>
            <w:noProof/>
            <w:webHidden/>
            <w:sz w:val="22"/>
            <w:szCs w:val="22"/>
          </w:rPr>
          <w:fldChar w:fldCharType="begin"/>
        </w:r>
        <w:r w:rsidR="00D77A80" w:rsidRPr="00D77A80">
          <w:rPr>
            <w:noProof/>
            <w:webHidden/>
            <w:sz w:val="22"/>
            <w:szCs w:val="22"/>
          </w:rPr>
          <w:instrText xml:space="preserve"> PAGEREF _Toc96005999 \h </w:instrText>
        </w:r>
        <w:r w:rsidR="00D77A80" w:rsidRPr="00D77A80">
          <w:rPr>
            <w:noProof/>
            <w:webHidden/>
            <w:sz w:val="22"/>
            <w:szCs w:val="22"/>
          </w:rPr>
        </w:r>
        <w:r w:rsidR="00D77A80" w:rsidRPr="00D77A80">
          <w:rPr>
            <w:noProof/>
            <w:webHidden/>
            <w:sz w:val="22"/>
            <w:szCs w:val="22"/>
          </w:rPr>
          <w:fldChar w:fldCharType="separate"/>
        </w:r>
        <w:r w:rsidR="00D77A80" w:rsidRPr="00D77A80">
          <w:rPr>
            <w:noProof/>
            <w:webHidden/>
            <w:sz w:val="22"/>
            <w:szCs w:val="22"/>
          </w:rPr>
          <w:t>13</w:t>
        </w:r>
        <w:r w:rsidR="00D77A80" w:rsidRPr="00D77A80">
          <w:rPr>
            <w:noProof/>
            <w:webHidden/>
            <w:sz w:val="22"/>
            <w:szCs w:val="22"/>
          </w:rPr>
          <w:fldChar w:fldCharType="end"/>
        </w:r>
      </w:hyperlink>
    </w:p>
    <w:p w:rsidR="00D77A80" w:rsidRPr="00D77A80" w:rsidRDefault="004157C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006000" w:history="1">
        <w:r w:rsidR="00D77A80" w:rsidRPr="00D77A80">
          <w:rPr>
            <w:rStyle w:val="ad"/>
            <w:b/>
            <w:noProof/>
            <w:sz w:val="22"/>
            <w:szCs w:val="22"/>
          </w:rPr>
          <w:t>6</w:t>
        </w:r>
        <w:r w:rsidR="00D77A80" w:rsidRPr="00D77A8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77A80" w:rsidRPr="00D77A80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D77A80" w:rsidRPr="00D77A80">
          <w:rPr>
            <w:noProof/>
            <w:webHidden/>
            <w:sz w:val="22"/>
            <w:szCs w:val="22"/>
          </w:rPr>
          <w:tab/>
        </w:r>
        <w:r w:rsidR="00D77A80" w:rsidRPr="00D77A80">
          <w:rPr>
            <w:noProof/>
            <w:webHidden/>
            <w:sz w:val="22"/>
            <w:szCs w:val="22"/>
          </w:rPr>
          <w:fldChar w:fldCharType="begin"/>
        </w:r>
        <w:r w:rsidR="00D77A80" w:rsidRPr="00D77A80">
          <w:rPr>
            <w:noProof/>
            <w:webHidden/>
            <w:sz w:val="22"/>
            <w:szCs w:val="22"/>
          </w:rPr>
          <w:instrText xml:space="preserve"> PAGEREF _Toc96006000 \h </w:instrText>
        </w:r>
        <w:r w:rsidR="00D77A80" w:rsidRPr="00D77A80">
          <w:rPr>
            <w:noProof/>
            <w:webHidden/>
            <w:sz w:val="22"/>
            <w:szCs w:val="22"/>
          </w:rPr>
        </w:r>
        <w:r w:rsidR="00D77A80" w:rsidRPr="00D77A80">
          <w:rPr>
            <w:noProof/>
            <w:webHidden/>
            <w:sz w:val="22"/>
            <w:szCs w:val="22"/>
          </w:rPr>
          <w:fldChar w:fldCharType="separate"/>
        </w:r>
        <w:r w:rsidR="00D77A80" w:rsidRPr="00D77A80">
          <w:rPr>
            <w:noProof/>
            <w:webHidden/>
            <w:sz w:val="22"/>
            <w:szCs w:val="22"/>
          </w:rPr>
          <w:t>14</w:t>
        </w:r>
        <w:r w:rsidR="00D77A80" w:rsidRPr="00D77A80">
          <w:rPr>
            <w:noProof/>
            <w:webHidden/>
            <w:sz w:val="22"/>
            <w:szCs w:val="22"/>
          </w:rPr>
          <w:fldChar w:fldCharType="end"/>
        </w:r>
      </w:hyperlink>
    </w:p>
    <w:p w:rsidR="00D77A80" w:rsidRPr="00D77A80" w:rsidRDefault="004157C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006001" w:history="1">
        <w:r w:rsidR="00D77A80" w:rsidRPr="00D77A80">
          <w:rPr>
            <w:rStyle w:val="ad"/>
            <w:b/>
            <w:bCs/>
            <w:noProof/>
            <w:sz w:val="22"/>
            <w:szCs w:val="22"/>
          </w:rPr>
          <w:t>7</w:t>
        </w:r>
        <w:r w:rsidR="00D77A80" w:rsidRPr="00D77A8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77A80" w:rsidRPr="00D77A80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D77A80" w:rsidRPr="00D77A80">
          <w:rPr>
            <w:noProof/>
            <w:webHidden/>
            <w:sz w:val="22"/>
            <w:szCs w:val="22"/>
          </w:rPr>
          <w:tab/>
        </w:r>
        <w:r w:rsidR="00D77A80" w:rsidRPr="00D77A80">
          <w:rPr>
            <w:noProof/>
            <w:webHidden/>
            <w:sz w:val="22"/>
            <w:szCs w:val="22"/>
          </w:rPr>
          <w:fldChar w:fldCharType="begin"/>
        </w:r>
        <w:r w:rsidR="00D77A80" w:rsidRPr="00D77A80">
          <w:rPr>
            <w:noProof/>
            <w:webHidden/>
            <w:sz w:val="22"/>
            <w:szCs w:val="22"/>
          </w:rPr>
          <w:instrText xml:space="preserve"> PAGEREF _Toc96006001 \h </w:instrText>
        </w:r>
        <w:r w:rsidR="00D77A80" w:rsidRPr="00D77A80">
          <w:rPr>
            <w:noProof/>
            <w:webHidden/>
            <w:sz w:val="22"/>
            <w:szCs w:val="22"/>
          </w:rPr>
        </w:r>
        <w:r w:rsidR="00D77A80" w:rsidRPr="00D77A80">
          <w:rPr>
            <w:noProof/>
            <w:webHidden/>
            <w:sz w:val="22"/>
            <w:szCs w:val="22"/>
          </w:rPr>
          <w:fldChar w:fldCharType="separate"/>
        </w:r>
        <w:r w:rsidR="00D77A80" w:rsidRPr="00D77A80">
          <w:rPr>
            <w:noProof/>
            <w:webHidden/>
            <w:sz w:val="22"/>
            <w:szCs w:val="22"/>
          </w:rPr>
          <w:t>16</w:t>
        </w:r>
        <w:r w:rsidR="00D77A80" w:rsidRPr="00D77A80">
          <w:rPr>
            <w:noProof/>
            <w:webHidden/>
            <w:sz w:val="22"/>
            <w:szCs w:val="22"/>
          </w:rPr>
          <w:fldChar w:fldCharType="end"/>
        </w:r>
      </w:hyperlink>
    </w:p>
    <w:p w:rsidR="00D77A80" w:rsidRPr="00D77A80" w:rsidRDefault="004157C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006002" w:history="1">
        <w:r w:rsidR="00D77A80" w:rsidRPr="00D77A80">
          <w:rPr>
            <w:rStyle w:val="ad"/>
            <w:b/>
            <w:bCs/>
            <w:noProof/>
            <w:sz w:val="22"/>
            <w:szCs w:val="22"/>
          </w:rPr>
          <w:t>8</w:t>
        </w:r>
        <w:r w:rsidR="00D77A80" w:rsidRPr="00D77A8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77A80" w:rsidRPr="00D77A80">
          <w:rPr>
            <w:rStyle w:val="ad"/>
            <w:b/>
            <w:noProof/>
            <w:sz w:val="22"/>
            <w:szCs w:val="22"/>
          </w:rPr>
          <w:t>СВЕДЕНИЯ ОБ УТИЛИЗАЦИИ</w:t>
        </w:r>
        <w:r w:rsidR="00D77A80" w:rsidRPr="00D77A80">
          <w:rPr>
            <w:noProof/>
            <w:webHidden/>
            <w:sz w:val="22"/>
            <w:szCs w:val="22"/>
          </w:rPr>
          <w:tab/>
        </w:r>
        <w:r w:rsidR="00D77A80" w:rsidRPr="00D77A80">
          <w:rPr>
            <w:noProof/>
            <w:webHidden/>
            <w:sz w:val="22"/>
            <w:szCs w:val="22"/>
          </w:rPr>
          <w:fldChar w:fldCharType="begin"/>
        </w:r>
        <w:r w:rsidR="00D77A80" w:rsidRPr="00D77A80">
          <w:rPr>
            <w:noProof/>
            <w:webHidden/>
            <w:sz w:val="22"/>
            <w:szCs w:val="22"/>
          </w:rPr>
          <w:instrText xml:space="preserve"> PAGEREF _Toc96006002 \h </w:instrText>
        </w:r>
        <w:r w:rsidR="00D77A80" w:rsidRPr="00D77A80">
          <w:rPr>
            <w:noProof/>
            <w:webHidden/>
            <w:sz w:val="22"/>
            <w:szCs w:val="22"/>
          </w:rPr>
        </w:r>
        <w:r w:rsidR="00D77A80" w:rsidRPr="00D77A80">
          <w:rPr>
            <w:noProof/>
            <w:webHidden/>
            <w:sz w:val="22"/>
            <w:szCs w:val="22"/>
          </w:rPr>
          <w:fldChar w:fldCharType="separate"/>
        </w:r>
        <w:r w:rsidR="00D77A80" w:rsidRPr="00D77A80">
          <w:rPr>
            <w:noProof/>
            <w:webHidden/>
            <w:sz w:val="22"/>
            <w:szCs w:val="22"/>
          </w:rPr>
          <w:t>18</w:t>
        </w:r>
        <w:r w:rsidR="00D77A80" w:rsidRPr="00D77A80">
          <w:rPr>
            <w:noProof/>
            <w:webHidden/>
            <w:sz w:val="22"/>
            <w:szCs w:val="22"/>
          </w:rPr>
          <w:fldChar w:fldCharType="end"/>
        </w:r>
      </w:hyperlink>
    </w:p>
    <w:p w:rsidR="00D77A80" w:rsidRPr="00D77A80" w:rsidRDefault="004157C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006003" w:history="1">
        <w:r w:rsidR="00D77A80" w:rsidRPr="00D77A80">
          <w:rPr>
            <w:rStyle w:val="ad"/>
            <w:b/>
            <w:bCs/>
            <w:noProof/>
            <w:sz w:val="22"/>
            <w:szCs w:val="22"/>
          </w:rPr>
          <w:t>9</w:t>
        </w:r>
        <w:r w:rsidR="00D77A80" w:rsidRPr="00D77A8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77A80" w:rsidRPr="00D77A80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D77A80" w:rsidRPr="00D77A80">
          <w:rPr>
            <w:noProof/>
            <w:webHidden/>
            <w:sz w:val="22"/>
            <w:szCs w:val="22"/>
          </w:rPr>
          <w:tab/>
        </w:r>
        <w:r w:rsidR="00D77A80" w:rsidRPr="00D77A80">
          <w:rPr>
            <w:noProof/>
            <w:webHidden/>
            <w:sz w:val="22"/>
            <w:szCs w:val="22"/>
          </w:rPr>
          <w:fldChar w:fldCharType="begin"/>
        </w:r>
        <w:r w:rsidR="00D77A80" w:rsidRPr="00D77A80">
          <w:rPr>
            <w:noProof/>
            <w:webHidden/>
            <w:sz w:val="22"/>
            <w:szCs w:val="22"/>
          </w:rPr>
          <w:instrText xml:space="preserve"> PAGEREF _Toc96006003 \h </w:instrText>
        </w:r>
        <w:r w:rsidR="00D77A80" w:rsidRPr="00D77A80">
          <w:rPr>
            <w:noProof/>
            <w:webHidden/>
            <w:sz w:val="22"/>
            <w:szCs w:val="22"/>
          </w:rPr>
        </w:r>
        <w:r w:rsidR="00D77A80" w:rsidRPr="00D77A80">
          <w:rPr>
            <w:noProof/>
            <w:webHidden/>
            <w:sz w:val="22"/>
            <w:szCs w:val="22"/>
          </w:rPr>
          <w:fldChar w:fldCharType="separate"/>
        </w:r>
        <w:r w:rsidR="00D77A80" w:rsidRPr="00D77A80">
          <w:rPr>
            <w:noProof/>
            <w:webHidden/>
            <w:sz w:val="22"/>
            <w:szCs w:val="22"/>
          </w:rPr>
          <w:t>18</w:t>
        </w:r>
        <w:r w:rsidR="00D77A80" w:rsidRPr="00D77A80">
          <w:rPr>
            <w:noProof/>
            <w:webHidden/>
            <w:sz w:val="22"/>
            <w:szCs w:val="22"/>
          </w:rPr>
          <w:fldChar w:fldCharType="end"/>
        </w:r>
      </w:hyperlink>
    </w:p>
    <w:p w:rsidR="00D77A80" w:rsidRPr="00D77A80" w:rsidRDefault="004157C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006004" w:history="1">
        <w:r w:rsidR="00D77A80" w:rsidRPr="00D77A80">
          <w:rPr>
            <w:rStyle w:val="ad"/>
            <w:noProof/>
            <w:sz w:val="22"/>
            <w:szCs w:val="22"/>
          </w:rPr>
          <w:t>9.1 Общие требования</w:t>
        </w:r>
        <w:r w:rsidR="00D77A80" w:rsidRPr="00D77A80">
          <w:rPr>
            <w:noProof/>
            <w:webHidden/>
            <w:sz w:val="22"/>
            <w:szCs w:val="22"/>
          </w:rPr>
          <w:tab/>
        </w:r>
        <w:r w:rsidR="00D77A80" w:rsidRPr="00D77A80">
          <w:rPr>
            <w:noProof/>
            <w:webHidden/>
            <w:sz w:val="22"/>
            <w:szCs w:val="22"/>
          </w:rPr>
          <w:fldChar w:fldCharType="begin"/>
        </w:r>
        <w:r w:rsidR="00D77A80" w:rsidRPr="00D77A80">
          <w:rPr>
            <w:noProof/>
            <w:webHidden/>
            <w:sz w:val="22"/>
            <w:szCs w:val="22"/>
          </w:rPr>
          <w:instrText xml:space="preserve"> PAGEREF _Toc96006004 \h </w:instrText>
        </w:r>
        <w:r w:rsidR="00D77A80" w:rsidRPr="00D77A80">
          <w:rPr>
            <w:noProof/>
            <w:webHidden/>
            <w:sz w:val="22"/>
            <w:szCs w:val="22"/>
          </w:rPr>
        </w:r>
        <w:r w:rsidR="00D77A80" w:rsidRPr="00D77A80">
          <w:rPr>
            <w:noProof/>
            <w:webHidden/>
            <w:sz w:val="22"/>
            <w:szCs w:val="22"/>
          </w:rPr>
          <w:fldChar w:fldCharType="separate"/>
        </w:r>
        <w:r w:rsidR="00D77A80" w:rsidRPr="00D77A80">
          <w:rPr>
            <w:noProof/>
            <w:webHidden/>
            <w:sz w:val="22"/>
            <w:szCs w:val="22"/>
          </w:rPr>
          <w:t>20</w:t>
        </w:r>
        <w:r w:rsidR="00D77A80" w:rsidRPr="00D77A80">
          <w:rPr>
            <w:noProof/>
            <w:webHidden/>
            <w:sz w:val="22"/>
            <w:szCs w:val="22"/>
          </w:rPr>
          <w:fldChar w:fldCharType="end"/>
        </w:r>
      </w:hyperlink>
    </w:p>
    <w:p w:rsidR="00D77A80" w:rsidRPr="00D77A80" w:rsidRDefault="004157C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006005" w:history="1">
        <w:r w:rsidR="00D77A80" w:rsidRPr="00D77A80">
          <w:rPr>
            <w:rStyle w:val="ad"/>
            <w:b/>
            <w:bCs/>
            <w:noProof/>
            <w:sz w:val="22"/>
            <w:szCs w:val="22"/>
          </w:rPr>
          <w:t>10</w:t>
        </w:r>
        <w:r w:rsidR="00D77A80" w:rsidRPr="00D77A8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77A80" w:rsidRPr="00D77A80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D77A80" w:rsidRPr="00D77A80">
          <w:rPr>
            <w:noProof/>
            <w:webHidden/>
            <w:sz w:val="22"/>
            <w:szCs w:val="22"/>
          </w:rPr>
          <w:tab/>
        </w:r>
        <w:r w:rsidR="00D77A80" w:rsidRPr="00D77A80">
          <w:rPr>
            <w:noProof/>
            <w:webHidden/>
            <w:sz w:val="22"/>
            <w:szCs w:val="22"/>
          </w:rPr>
          <w:fldChar w:fldCharType="begin"/>
        </w:r>
        <w:r w:rsidR="00D77A80" w:rsidRPr="00D77A80">
          <w:rPr>
            <w:noProof/>
            <w:webHidden/>
            <w:sz w:val="22"/>
            <w:szCs w:val="22"/>
          </w:rPr>
          <w:instrText xml:space="preserve"> PAGEREF _Toc96006005 \h </w:instrText>
        </w:r>
        <w:r w:rsidR="00D77A80" w:rsidRPr="00D77A80">
          <w:rPr>
            <w:noProof/>
            <w:webHidden/>
            <w:sz w:val="22"/>
            <w:szCs w:val="22"/>
          </w:rPr>
        </w:r>
        <w:r w:rsidR="00D77A80" w:rsidRPr="00D77A80">
          <w:rPr>
            <w:noProof/>
            <w:webHidden/>
            <w:sz w:val="22"/>
            <w:szCs w:val="22"/>
          </w:rPr>
          <w:fldChar w:fldCharType="separate"/>
        </w:r>
        <w:r w:rsidR="00D77A80" w:rsidRPr="00D77A80">
          <w:rPr>
            <w:noProof/>
            <w:webHidden/>
            <w:sz w:val="22"/>
            <w:szCs w:val="22"/>
          </w:rPr>
          <w:t>22</w:t>
        </w:r>
        <w:r w:rsidR="00D77A80" w:rsidRPr="00D77A80">
          <w:rPr>
            <w:noProof/>
            <w:webHidden/>
            <w:sz w:val="22"/>
            <w:szCs w:val="22"/>
          </w:rPr>
          <w:fldChar w:fldCharType="end"/>
        </w:r>
      </w:hyperlink>
    </w:p>
    <w:p w:rsidR="00D77A80" w:rsidRPr="00D77A80" w:rsidRDefault="004157C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006006" w:history="1">
        <w:r w:rsidR="00D77A80" w:rsidRPr="00D77A80">
          <w:rPr>
            <w:rStyle w:val="ad"/>
            <w:b/>
            <w:bCs/>
            <w:noProof/>
            <w:sz w:val="22"/>
            <w:szCs w:val="22"/>
          </w:rPr>
          <w:t>11</w:t>
        </w:r>
        <w:r w:rsidR="00D77A80" w:rsidRPr="00D77A8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77A80" w:rsidRPr="00D77A80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D77A80" w:rsidRPr="00D77A80">
          <w:rPr>
            <w:noProof/>
            <w:webHidden/>
            <w:sz w:val="22"/>
            <w:szCs w:val="22"/>
          </w:rPr>
          <w:tab/>
        </w:r>
        <w:r w:rsidR="00D77A80" w:rsidRPr="00D77A80">
          <w:rPr>
            <w:noProof/>
            <w:webHidden/>
            <w:sz w:val="22"/>
            <w:szCs w:val="22"/>
          </w:rPr>
          <w:fldChar w:fldCharType="begin"/>
        </w:r>
        <w:r w:rsidR="00D77A80" w:rsidRPr="00D77A80">
          <w:rPr>
            <w:noProof/>
            <w:webHidden/>
            <w:sz w:val="22"/>
            <w:szCs w:val="22"/>
          </w:rPr>
          <w:instrText xml:space="preserve"> PAGEREF _Toc96006006 \h </w:instrText>
        </w:r>
        <w:r w:rsidR="00D77A80" w:rsidRPr="00D77A80">
          <w:rPr>
            <w:noProof/>
            <w:webHidden/>
            <w:sz w:val="22"/>
            <w:szCs w:val="22"/>
          </w:rPr>
        </w:r>
        <w:r w:rsidR="00D77A80" w:rsidRPr="00D77A80">
          <w:rPr>
            <w:noProof/>
            <w:webHidden/>
            <w:sz w:val="22"/>
            <w:szCs w:val="22"/>
          </w:rPr>
          <w:fldChar w:fldCharType="separate"/>
        </w:r>
        <w:r w:rsidR="00D77A80" w:rsidRPr="00D77A80">
          <w:rPr>
            <w:noProof/>
            <w:webHidden/>
            <w:sz w:val="22"/>
            <w:szCs w:val="22"/>
          </w:rPr>
          <w:t>27</w:t>
        </w:r>
        <w:r w:rsidR="00D77A80" w:rsidRPr="00D77A80">
          <w:rPr>
            <w:noProof/>
            <w:webHidden/>
            <w:sz w:val="22"/>
            <w:szCs w:val="22"/>
          </w:rPr>
          <w:fldChar w:fldCharType="end"/>
        </w:r>
      </w:hyperlink>
    </w:p>
    <w:p w:rsidR="00D77A80" w:rsidRPr="00D77A80" w:rsidRDefault="004157C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006007" w:history="1">
        <w:r w:rsidR="00D77A80" w:rsidRPr="00D77A80">
          <w:rPr>
            <w:rStyle w:val="ad"/>
            <w:b/>
            <w:bCs/>
            <w:noProof/>
            <w:sz w:val="22"/>
            <w:szCs w:val="22"/>
          </w:rPr>
          <w:t>12</w:t>
        </w:r>
        <w:r w:rsidR="00D77A80" w:rsidRPr="00D77A8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77A80" w:rsidRPr="00D77A80">
          <w:rPr>
            <w:rStyle w:val="ad"/>
            <w:rFonts w:eastAsia="Arial Unicode MS"/>
            <w:b/>
            <w:bCs/>
            <w:noProof/>
            <w:sz w:val="22"/>
            <w:szCs w:val="22"/>
          </w:rPr>
          <w:t>ТРАНСПОРТИРОВКА И ХРАНЕНИЕ</w:t>
        </w:r>
        <w:r w:rsidR="00D77A80" w:rsidRPr="00D77A80">
          <w:rPr>
            <w:noProof/>
            <w:webHidden/>
            <w:sz w:val="22"/>
            <w:szCs w:val="22"/>
          </w:rPr>
          <w:tab/>
        </w:r>
        <w:r w:rsidR="00D77A80" w:rsidRPr="00D77A80">
          <w:rPr>
            <w:noProof/>
            <w:webHidden/>
            <w:sz w:val="22"/>
            <w:szCs w:val="22"/>
          </w:rPr>
          <w:fldChar w:fldCharType="begin"/>
        </w:r>
        <w:r w:rsidR="00D77A80" w:rsidRPr="00D77A80">
          <w:rPr>
            <w:noProof/>
            <w:webHidden/>
            <w:sz w:val="22"/>
            <w:szCs w:val="22"/>
          </w:rPr>
          <w:instrText xml:space="preserve"> PAGEREF _Toc96006007 \h </w:instrText>
        </w:r>
        <w:r w:rsidR="00D77A80" w:rsidRPr="00D77A80">
          <w:rPr>
            <w:noProof/>
            <w:webHidden/>
            <w:sz w:val="22"/>
            <w:szCs w:val="22"/>
          </w:rPr>
        </w:r>
        <w:r w:rsidR="00D77A80" w:rsidRPr="00D77A80">
          <w:rPr>
            <w:noProof/>
            <w:webHidden/>
            <w:sz w:val="22"/>
            <w:szCs w:val="22"/>
          </w:rPr>
          <w:fldChar w:fldCharType="separate"/>
        </w:r>
        <w:r w:rsidR="00D77A80" w:rsidRPr="00D77A80">
          <w:rPr>
            <w:noProof/>
            <w:webHidden/>
            <w:sz w:val="22"/>
            <w:szCs w:val="22"/>
          </w:rPr>
          <w:t>29</w:t>
        </w:r>
        <w:r w:rsidR="00D77A80" w:rsidRPr="00D77A80">
          <w:rPr>
            <w:noProof/>
            <w:webHidden/>
            <w:sz w:val="22"/>
            <w:szCs w:val="22"/>
          </w:rPr>
          <w:fldChar w:fldCharType="end"/>
        </w:r>
      </w:hyperlink>
    </w:p>
    <w:p w:rsidR="00D77A80" w:rsidRPr="00D77A80" w:rsidRDefault="004157C2">
      <w:pPr>
        <w:pStyle w:val="12"/>
        <w:rPr>
          <w:rFonts w:asciiTheme="minorHAnsi" w:eastAsiaTheme="minorEastAsia" w:hAnsiTheme="minorHAnsi" w:cstheme="minorBidi"/>
          <w:bCs w:val="0"/>
        </w:rPr>
      </w:pPr>
      <w:hyperlink w:anchor="_Toc96006008" w:history="1">
        <w:r w:rsidR="00D77A80" w:rsidRPr="00D77A80">
          <w:rPr>
            <w:rStyle w:val="ad"/>
            <w:b/>
          </w:rPr>
          <w:t>13</w:t>
        </w:r>
        <w:r w:rsidR="00D77A80" w:rsidRPr="00D77A80">
          <w:rPr>
            <w:rFonts w:asciiTheme="minorHAnsi" w:eastAsiaTheme="minorEastAsia" w:hAnsiTheme="minorHAnsi" w:cstheme="minorBidi"/>
            <w:bCs w:val="0"/>
          </w:rPr>
          <w:tab/>
        </w:r>
        <w:r w:rsidR="00D77A80" w:rsidRPr="00D77A80">
          <w:rPr>
            <w:rStyle w:val="ad"/>
            <w:rFonts w:eastAsia="Arial Unicode MS"/>
            <w:b/>
          </w:rPr>
          <w:t>СВЕДЕНИЯ О РЕКЛАМАЦИЯХ</w:t>
        </w:r>
        <w:r w:rsidR="00D77A80" w:rsidRPr="00D77A80">
          <w:rPr>
            <w:webHidden/>
          </w:rPr>
          <w:tab/>
        </w:r>
        <w:r w:rsidR="00D77A80" w:rsidRPr="00D77A80">
          <w:rPr>
            <w:webHidden/>
          </w:rPr>
          <w:fldChar w:fldCharType="begin"/>
        </w:r>
        <w:r w:rsidR="00D77A80" w:rsidRPr="00D77A80">
          <w:rPr>
            <w:webHidden/>
          </w:rPr>
          <w:instrText xml:space="preserve"> PAGEREF _Toc96006008 \h </w:instrText>
        </w:r>
        <w:r w:rsidR="00D77A80" w:rsidRPr="00D77A80">
          <w:rPr>
            <w:webHidden/>
          </w:rPr>
        </w:r>
        <w:r w:rsidR="00D77A80" w:rsidRPr="00D77A80">
          <w:rPr>
            <w:webHidden/>
          </w:rPr>
          <w:fldChar w:fldCharType="separate"/>
        </w:r>
        <w:r w:rsidR="00D77A80" w:rsidRPr="00D77A80">
          <w:rPr>
            <w:webHidden/>
          </w:rPr>
          <w:t>30</w:t>
        </w:r>
        <w:r w:rsidR="00D77A80" w:rsidRPr="00D77A80">
          <w:rPr>
            <w:webHidden/>
          </w:rPr>
          <w:fldChar w:fldCharType="end"/>
        </w:r>
      </w:hyperlink>
    </w:p>
    <w:p w:rsidR="00810B70" w:rsidRPr="00C42C85" w:rsidRDefault="00810B70" w:rsidP="008E6939">
      <w:pPr>
        <w:tabs>
          <w:tab w:val="left" w:pos="567"/>
          <w:tab w:val="right" w:leader="dot" w:pos="9913"/>
        </w:tabs>
        <w:spacing w:line="360" w:lineRule="auto"/>
        <w:ind w:left="284" w:firstLine="284"/>
        <w:rPr>
          <w:sz w:val="22"/>
          <w:szCs w:val="22"/>
        </w:rPr>
      </w:pPr>
      <w:r w:rsidRPr="00D77A80">
        <w:rPr>
          <w:sz w:val="22"/>
          <w:szCs w:val="22"/>
        </w:rPr>
        <w:fldChar w:fldCharType="end"/>
      </w:r>
    </w:p>
    <w:p w:rsidR="00810B70" w:rsidRPr="0040015F" w:rsidRDefault="0040015F" w:rsidP="0040015F">
      <w:pPr>
        <w:tabs>
          <w:tab w:val="left" w:pos="6345"/>
        </w:tabs>
        <w:sectPr w:rsidR="00810B70" w:rsidRPr="0040015F" w:rsidSect="00A6791D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A04279" w:rsidRPr="007E7290" w:rsidRDefault="00810B70" w:rsidP="009D2A59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>Настоящий паспорт предназначен для ознакомления с техническими данными и устройством</w:t>
      </w:r>
      <w:r w:rsidR="00D42A4D">
        <w:rPr>
          <w:sz w:val="22"/>
          <w:szCs w:val="22"/>
        </w:rPr>
        <w:t xml:space="preserve"> </w:t>
      </w:r>
      <w:r w:rsidR="00F604D0">
        <w:rPr>
          <w:sz w:val="22"/>
          <w:szCs w:val="22"/>
        </w:rPr>
        <w:t>кондиционера бытового</w:t>
      </w:r>
      <w:r w:rsidR="00F604D0" w:rsidRPr="00F57101">
        <w:rPr>
          <w:sz w:val="22"/>
          <w:szCs w:val="22"/>
        </w:rPr>
        <w:t xml:space="preserve"> (сплит-системы) </w:t>
      </w:r>
      <w:r w:rsidR="00F604D0">
        <w:rPr>
          <w:sz w:val="22"/>
          <w:szCs w:val="22"/>
        </w:rPr>
        <w:t>настенн</w:t>
      </w:r>
      <w:r w:rsidR="00F604D0" w:rsidRPr="00F57101">
        <w:rPr>
          <w:sz w:val="22"/>
          <w:szCs w:val="22"/>
        </w:rPr>
        <w:t>о</w:t>
      </w:r>
      <w:r w:rsidR="00F604D0">
        <w:rPr>
          <w:sz w:val="22"/>
          <w:szCs w:val="22"/>
        </w:rPr>
        <w:t>го</w:t>
      </w:r>
      <w:r w:rsidR="00F604D0" w:rsidRPr="00F57101">
        <w:rPr>
          <w:sz w:val="22"/>
          <w:szCs w:val="22"/>
        </w:rPr>
        <w:t xml:space="preserve"> типа </w:t>
      </w:r>
      <w:r w:rsidR="001E7202">
        <w:rPr>
          <w:sz w:val="22"/>
          <w:szCs w:val="22"/>
        </w:rPr>
        <w:t>KFR25CW/KOR25</w:t>
      </w:r>
      <w:r w:rsidR="00355A2E" w:rsidRPr="00355A2E">
        <w:rPr>
          <w:sz w:val="22"/>
          <w:szCs w:val="22"/>
        </w:rPr>
        <w:t xml:space="preserve">CW </w:t>
      </w:r>
      <w:r w:rsidR="00792E6E">
        <w:rPr>
          <w:sz w:val="22"/>
          <w:szCs w:val="22"/>
        </w:rPr>
        <w:t>(далее по тексту – «изделия</w:t>
      </w:r>
      <w:r w:rsidR="00A04279" w:rsidRPr="003F28A1">
        <w:rPr>
          <w:sz w:val="22"/>
          <w:szCs w:val="22"/>
        </w:rPr>
        <w:t xml:space="preserve">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514A8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Toc96005989"/>
      <w:r w:rsidRPr="00985AEE">
        <w:rPr>
          <w:b/>
          <w:szCs w:val="28"/>
        </w:rPr>
        <w:t>ОСНОВНЫЕ СВЕДЕНИЯ ОБ ИЗДЕЛИИ</w:t>
      </w:r>
      <w:bookmarkEnd w:id="0"/>
    </w:p>
    <w:p w:rsidR="00514A8E" w:rsidRPr="00514A8E" w:rsidRDefault="00514A8E" w:rsidP="00080DA4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 w:rsidRPr="00514A8E">
        <w:rPr>
          <w:sz w:val="22"/>
          <w:szCs w:val="22"/>
        </w:rPr>
        <w:t>Общие сведения об изделии приведены в таблице 1.</w:t>
      </w:r>
    </w:p>
    <w:p w:rsidR="00514A8E" w:rsidRPr="00514A8E" w:rsidRDefault="00514A8E" w:rsidP="00080DA4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16"/>
          <w:szCs w:val="16"/>
        </w:rPr>
      </w:pPr>
    </w:p>
    <w:p w:rsidR="00514A8E" w:rsidRDefault="00514A8E" w:rsidP="00080DA4">
      <w:pPr>
        <w:widowControl w:val="0"/>
        <w:tabs>
          <w:tab w:val="left" w:pos="3969"/>
          <w:tab w:val="left" w:pos="7088"/>
        </w:tabs>
        <w:suppressAutoHyphens/>
        <w:ind w:firstLine="709"/>
        <w:jc w:val="center"/>
        <w:rPr>
          <w:sz w:val="20"/>
          <w:szCs w:val="20"/>
        </w:rPr>
      </w:pPr>
      <w:r w:rsidRPr="00514A8E">
        <w:rPr>
          <w:sz w:val="20"/>
          <w:szCs w:val="20"/>
        </w:rPr>
        <w:t>Таблица 1</w:t>
      </w:r>
    </w:p>
    <w:p w:rsidR="009D2A59" w:rsidRPr="00514A8E" w:rsidRDefault="009D2A59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7371"/>
      </w:tblGrid>
      <w:tr w:rsidR="00514A8E" w:rsidRPr="00CC2C20" w:rsidTr="00113BB4">
        <w:trPr>
          <w:trHeight w:val="474"/>
        </w:trPr>
        <w:tc>
          <w:tcPr>
            <w:tcW w:w="2405" w:type="dxa"/>
            <w:vAlign w:val="center"/>
          </w:tcPr>
          <w:p w:rsidR="00514A8E" w:rsidRPr="00CC2C20" w:rsidRDefault="00514A8E" w:rsidP="00722959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371" w:type="dxa"/>
            <w:vAlign w:val="center"/>
          </w:tcPr>
          <w:p w:rsidR="00514A8E" w:rsidRPr="00CC2C20" w:rsidRDefault="006B3D80" w:rsidP="006B3D80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Кондиционер бытовой</w:t>
            </w:r>
            <w:r w:rsidRPr="00F5710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(сплит-система</w:t>
            </w:r>
            <w:r w:rsidRPr="00F57101">
              <w:rPr>
                <w:sz w:val="22"/>
                <w:szCs w:val="22"/>
              </w:rPr>
              <w:t xml:space="preserve">) </w:t>
            </w:r>
            <w:r>
              <w:rPr>
                <w:sz w:val="22"/>
                <w:szCs w:val="22"/>
              </w:rPr>
              <w:t>настенн</w:t>
            </w:r>
            <w:r w:rsidRPr="00F57101"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го</w:t>
            </w:r>
            <w:r w:rsidRPr="00F57101">
              <w:rPr>
                <w:sz w:val="22"/>
                <w:szCs w:val="22"/>
              </w:rPr>
              <w:t xml:space="preserve"> типа </w:t>
            </w:r>
          </w:p>
        </w:tc>
      </w:tr>
      <w:tr w:rsidR="00514A8E" w:rsidRPr="00CC2C20" w:rsidTr="00113BB4">
        <w:trPr>
          <w:trHeight w:val="524"/>
        </w:trPr>
        <w:tc>
          <w:tcPr>
            <w:tcW w:w="2405" w:type="dxa"/>
            <w:vAlign w:val="center"/>
          </w:tcPr>
          <w:p w:rsidR="00514A8E" w:rsidRPr="00CC2C20" w:rsidRDefault="00514A8E" w:rsidP="00722959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371" w:type="dxa"/>
            <w:vAlign w:val="center"/>
          </w:tcPr>
          <w:p w:rsidR="00514A8E" w:rsidRPr="0040015F" w:rsidRDefault="001E7202" w:rsidP="00722959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KFR25CW/KOR25</w:t>
            </w:r>
            <w:r w:rsidR="00355A2E" w:rsidRPr="00355A2E">
              <w:rPr>
                <w:sz w:val="22"/>
                <w:szCs w:val="22"/>
              </w:rPr>
              <w:t>CW</w:t>
            </w:r>
          </w:p>
        </w:tc>
      </w:tr>
      <w:tr w:rsidR="00514A8E" w:rsidRPr="00CC2C20" w:rsidTr="00113BB4">
        <w:trPr>
          <w:trHeight w:val="404"/>
        </w:trPr>
        <w:tc>
          <w:tcPr>
            <w:tcW w:w="2405" w:type="dxa"/>
            <w:vAlign w:val="center"/>
          </w:tcPr>
          <w:p w:rsidR="00514A8E" w:rsidRPr="00CA105D" w:rsidRDefault="00514A8E" w:rsidP="0072295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371" w:type="dxa"/>
            <w:vAlign w:val="center"/>
          </w:tcPr>
          <w:p w:rsidR="00514A8E" w:rsidRPr="0040015F" w:rsidRDefault="001E7202" w:rsidP="00AF53F4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KFR25CW/KOR25</w:t>
            </w:r>
            <w:r w:rsidR="00355A2E" w:rsidRPr="00355A2E">
              <w:rPr>
                <w:sz w:val="22"/>
                <w:szCs w:val="22"/>
              </w:rPr>
              <w:t>CW</w:t>
            </w:r>
          </w:p>
        </w:tc>
      </w:tr>
      <w:tr w:rsidR="00024FF2" w:rsidRPr="00CC2C20" w:rsidTr="00113BB4">
        <w:trPr>
          <w:trHeight w:val="404"/>
        </w:trPr>
        <w:tc>
          <w:tcPr>
            <w:tcW w:w="2405" w:type="dxa"/>
            <w:vAlign w:val="center"/>
          </w:tcPr>
          <w:p w:rsidR="00024FF2" w:rsidRPr="00CC2C20" w:rsidRDefault="00CF45E5" w:rsidP="00024FF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</w:t>
            </w:r>
          </w:p>
        </w:tc>
        <w:tc>
          <w:tcPr>
            <w:tcW w:w="7371" w:type="dxa"/>
            <w:vAlign w:val="center"/>
          </w:tcPr>
          <w:p w:rsidR="00024FF2" w:rsidRDefault="004157C2" w:rsidP="00024F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Предназначен</w:t>
            </w:r>
            <w:bookmarkStart w:id="1" w:name="_GoBack"/>
            <w:bookmarkEnd w:id="1"/>
            <w:r w:rsidR="00CF45E5">
              <w:rPr>
                <w:sz w:val="22"/>
                <w:szCs w:val="22"/>
              </w:rPr>
              <w:t xml:space="preserve"> </w:t>
            </w:r>
            <w:r w:rsidR="00CF45E5" w:rsidRPr="006E6F2F">
              <w:rPr>
                <w:sz w:val="22"/>
                <w:szCs w:val="22"/>
              </w:rPr>
              <w:t>для обеспечения подвода кондиционированного воздуха в замкнутое пространство комнаты или зоны</w:t>
            </w:r>
          </w:p>
        </w:tc>
      </w:tr>
      <w:tr w:rsidR="00DD1200" w:rsidRPr="00CC2C20" w:rsidTr="00A322F7">
        <w:trPr>
          <w:trHeight w:val="553"/>
        </w:trPr>
        <w:tc>
          <w:tcPr>
            <w:tcW w:w="2405" w:type="dxa"/>
            <w:vAlign w:val="center"/>
          </w:tcPr>
          <w:p w:rsidR="00DD1200" w:rsidRPr="00CC2C20" w:rsidRDefault="00DD1200" w:rsidP="00DD120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371" w:type="dxa"/>
            <w:vAlign w:val="center"/>
          </w:tcPr>
          <w:p w:rsidR="00DD1200" w:rsidRPr="006E6F2F" w:rsidRDefault="00CF45E5" w:rsidP="00DD1200">
            <w:pPr>
              <w:jc w:val="center"/>
              <w:rPr>
                <w:sz w:val="22"/>
                <w:szCs w:val="22"/>
              </w:rPr>
            </w:pPr>
            <w:r w:rsidRPr="00A916E0">
              <w:rPr>
                <w:sz w:val="22"/>
                <w:szCs w:val="22"/>
              </w:rPr>
              <w:t>Оборудование предназначено для домашнего бытового и аналогичного применения</w:t>
            </w:r>
          </w:p>
        </w:tc>
      </w:tr>
      <w:tr w:rsidR="00DD1200" w:rsidRPr="00CC2C20" w:rsidTr="00A322F7">
        <w:trPr>
          <w:trHeight w:val="553"/>
        </w:trPr>
        <w:tc>
          <w:tcPr>
            <w:tcW w:w="2405" w:type="dxa"/>
            <w:vAlign w:val="center"/>
          </w:tcPr>
          <w:p w:rsidR="00DD1200" w:rsidRPr="00CC2C20" w:rsidRDefault="00DD1200" w:rsidP="00DD120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371" w:type="dxa"/>
            <w:vAlign w:val="center"/>
          </w:tcPr>
          <w:p w:rsidR="00DD1200" w:rsidRPr="006E6F2F" w:rsidRDefault="00DD1200" w:rsidP="00DD1200">
            <w:pPr>
              <w:jc w:val="center"/>
              <w:rPr>
                <w:sz w:val="22"/>
                <w:szCs w:val="22"/>
              </w:rPr>
            </w:pPr>
            <w:r w:rsidRPr="006E6F2F">
              <w:rPr>
                <w:sz w:val="22"/>
                <w:szCs w:val="22"/>
              </w:rPr>
              <w:t xml:space="preserve">Наружный блок на открытом воздухе, внутренний блок внутри здания/ невзрывоопасное </w:t>
            </w:r>
          </w:p>
        </w:tc>
      </w:tr>
      <w:tr w:rsidR="00024FF2" w:rsidRPr="00CC2C20" w:rsidTr="00113BB4">
        <w:trPr>
          <w:trHeight w:val="344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</w:t>
            </w:r>
            <w:r>
              <w:rPr>
                <w:b/>
                <w:sz w:val="22"/>
                <w:szCs w:val="22"/>
              </w:rPr>
              <w:t>пуска</w:t>
            </w:r>
          </w:p>
        </w:tc>
        <w:tc>
          <w:tcPr>
            <w:tcW w:w="7371" w:type="dxa"/>
            <w:vAlign w:val="center"/>
          </w:tcPr>
          <w:p w:rsidR="00024FF2" w:rsidRPr="00CC2C20" w:rsidRDefault="00024FF2" w:rsidP="00024FF2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</w:tc>
      </w:tr>
      <w:tr w:rsidR="00024FF2" w:rsidRPr="00CC2C20" w:rsidTr="00A322F7">
        <w:trPr>
          <w:trHeight w:val="553"/>
        </w:trPr>
        <w:tc>
          <w:tcPr>
            <w:tcW w:w="2405" w:type="dxa"/>
            <w:vAlign w:val="center"/>
          </w:tcPr>
          <w:p w:rsidR="00024FF2" w:rsidRPr="00CC2C20" w:rsidRDefault="009039B1" w:rsidP="00024FF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024FF2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371" w:type="dxa"/>
            <w:vAlign w:val="center"/>
          </w:tcPr>
          <w:p w:rsidR="00024FF2" w:rsidRPr="00CC2C20" w:rsidRDefault="009039B1" w:rsidP="00024F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024FF2" w:rsidRPr="00CC2C20" w:rsidTr="00A322F7">
        <w:trPr>
          <w:trHeight w:val="492"/>
        </w:trPr>
        <w:tc>
          <w:tcPr>
            <w:tcW w:w="2405" w:type="dxa"/>
            <w:vAlign w:val="center"/>
          </w:tcPr>
          <w:p w:rsidR="00024FF2" w:rsidRPr="00CC2C20" w:rsidRDefault="00504178" w:rsidP="00024FF2">
            <w:pPr>
              <w:jc w:val="center"/>
              <w:rPr>
                <w:b/>
                <w:sz w:val="22"/>
                <w:szCs w:val="22"/>
              </w:rPr>
            </w:pPr>
            <w:r w:rsidRPr="00504178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7371" w:type="dxa"/>
            <w:vAlign w:val="center"/>
          </w:tcPr>
          <w:p w:rsidR="006221F8" w:rsidRPr="006221F8" w:rsidRDefault="006221F8" w:rsidP="00CF45E5">
            <w:pPr>
              <w:pStyle w:val="21"/>
              <w:rPr>
                <w:sz w:val="22"/>
                <w:szCs w:val="22"/>
              </w:rPr>
            </w:pPr>
            <w:r w:rsidRPr="006221F8">
              <w:rPr>
                <w:sz w:val="22"/>
                <w:szCs w:val="22"/>
              </w:rPr>
              <w:t>Сплит-системы соответствуют требованиям Технических регламентов Евразийского экономического союза:</w:t>
            </w:r>
          </w:p>
          <w:p w:rsidR="006221F8" w:rsidRPr="006221F8" w:rsidRDefault="006221F8" w:rsidP="00CF45E5">
            <w:pPr>
              <w:pStyle w:val="21"/>
              <w:rPr>
                <w:sz w:val="22"/>
                <w:szCs w:val="22"/>
              </w:rPr>
            </w:pPr>
            <w:r w:rsidRPr="006221F8">
              <w:rPr>
                <w:sz w:val="22"/>
                <w:szCs w:val="22"/>
              </w:rPr>
              <w:t>ТР ТС 004/2011 «О безопасности низковольтного оборудования»</w:t>
            </w:r>
          </w:p>
          <w:p w:rsidR="006221F8" w:rsidRPr="006221F8" w:rsidRDefault="006221F8" w:rsidP="00CF45E5">
            <w:pPr>
              <w:pStyle w:val="21"/>
              <w:rPr>
                <w:sz w:val="22"/>
                <w:szCs w:val="22"/>
              </w:rPr>
            </w:pPr>
            <w:r w:rsidRPr="006221F8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6221F8" w:rsidRPr="006221F8" w:rsidRDefault="006221F8" w:rsidP="00CF45E5">
            <w:pPr>
              <w:pStyle w:val="21"/>
              <w:rPr>
                <w:sz w:val="22"/>
                <w:szCs w:val="22"/>
              </w:rPr>
            </w:pPr>
            <w:r w:rsidRPr="006221F8">
              <w:rPr>
                <w:sz w:val="22"/>
                <w:szCs w:val="22"/>
              </w:rPr>
              <w:t>Сертификат соответствия ЕАЭС RU С-CN.НА46.В.03403/22</w:t>
            </w:r>
          </w:p>
          <w:p w:rsidR="006221F8" w:rsidRPr="006221F8" w:rsidRDefault="006221F8" w:rsidP="00CF45E5">
            <w:pPr>
              <w:pStyle w:val="21"/>
              <w:rPr>
                <w:sz w:val="22"/>
                <w:szCs w:val="22"/>
              </w:rPr>
            </w:pPr>
            <w:r w:rsidRPr="006221F8">
              <w:rPr>
                <w:sz w:val="22"/>
                <w:szCs w:val="22"/>
              </w:rPr>
              <w:t>от 12.04.2022 до 11.04.2027</w:t>
            </w:r>
          </w:p>
          <w:p w:rsidR="006221F8" w:rsidRPr="006221F8" w:rsidRDefault="006221F8" w:rsidP="00CF45E5">
            <w:pPr>
              <w:pStyle w:val="21"/>
              <w:rPr>
                <w:sz w:val="22"/>
                <w:szCs w:val="22"/>
              </w:rPr>
            </w:pPr>
            <w:r w:rsidRPr="006221F8">
              <w:rPr>
                <w:sz w:val="22"/>
                <w:szCs w:val="22"/>
              </w:rPr>
              <w:t>ТР ЕАЭС 037/2016 «Об ограничении применения опасных веществ в изделиях электротехники и радиоэлектроники»</w:t>
            </w:r>
          </w:p>
          <w:p w:rsidR="006221F8" w:rsidRPr="006221F8" w:rsidRDefault="006221F8" w:rsidP="00CF45E5">
            <w:pPr>
              <w:pStyle w:val="21"/>
              <w:rPr>
                <w:sz w:val="22"/>
                <w:szCs w:val="22"/>
              </w:rPr>
            </w:pPr>
            <w:r w:rsidRPr="006221F8">
              <w:rPr>
                <w:sz w:val="22"/>
                <w:szCs w:val="22"/>
              </w:rPr>
              <w:t>Декларация о соответствии ЕАЭС N RU Д-CN.РА03.В.04438/22</w:t>
            </w:r>
          </w:p>
          <w:p w:rsidR="00024FF2" w:rsidRPr="00355A2E" w:rsidRDefault="006221F8" w:rsidP="00CF45E5">
            <w:pPr>
              <w:jc w:val="center"/>
              <w:rPr>
                <w:sz w:val="22"/>
                <w:szCs w:val="22"/>
                <w:highlight w:val="yellow"/>
              </w:rPr>
            </w:pPr>
            <w:r w:rsidRPr="006221F8">
              <w:rPr>
                <w:sz w:val="22"/>
                <w:szCs w:val="22"/>
              </w:rPr>
              <w:t>от 12.04.2022 до 11.04.2027</w:t>
            </w:r>
          </w:p>
        </w:tc>
      </w:tr>
      <w:tr w:rsidR="00024FF2" w:rsidRPr="004157C2" w:rsidTr="00113BB4">
        <w:trPr>
          <w:trHeight w:val="362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371" w:type="dxa"/>
            <w:vAlign w:val="center"/>
          </w:tcPr>
          <w:p w:rsidR="00024FF2" w:rsidRPr="006221F8" w:rsidRDefault="00024FF2" w:rsidP="00024FF2">
            <w:pPr>
              <w:jc w:val="center"/>
              <w:rPr>
                <w:sz w:val="22"/>
                <w:szCs w:val="22"/>
                <w:lang w:val="en-US"/>
              </w:rPr>
            </w:pPr>
            <w:r w:rsidRPr="006221F8">
              <w:rPr>
                <w:sz w:val="22"/>
                <w:szCs w:val="22"/>
                <w:lang w:val="en-US"/>
              </w:rPr>
              <w:t>GREE ELECTRIC APPLIANCES, INC. OF ZHUHAI</w:t>
            </w:r>
          </w:p>
        </w:tc>
      </w:tr>
      <w:tr w:rsidR="00024FF2" w:rsidRPr="00CC2C20" w:rsidTr="00113BB4">
        <w:trPr>
          <w:trHeight w:val="412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371" w:type="dxa"/>
            <w:vAlign w:val="center"/>
          </w:tcPr>
          <w:p w:rsidR="00024FF2" w:rsidRPr="006221F8" w:rsidRDefault="00024FF2" w:rsidP="00024FF2">
            <w:pPr>
              <w:jc w:val="center"/>
              <w:rPr>
                <w:color w:val="FF0000"/>
                <w:sz w:val="22"/>
                <w:szCs w:val="22"/>
              </w:rPr>
            </w:pPr>
            <w:r w:rsidRPr="006221F8">
              <w:rPr>
                <w:sz w:val="22"/>
                <w:szCs w:val="22"/>
              </w:rPr>
              <w:t xml:space="preserve">Китай </w:t>
            </w:r>
          </w:p>
        </w:tc>
      </w:tr>
      <w:tr w:rsidR="00024FF2" w:rsidRPr="004157C2" w:rsidTr="000B46CE">
        <w:trPr>
          <w:trHeight w:val="553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024FF2" w:rsidRPr="006221F8" w:rsidRDefault="00024FF2" w:rsidP="00024FF2">
            <w:pPr>
              <w:jc w:val="center"/>
              <w:rPr>
                <w:sz w:val="22"/>
                <w:szCs w:val="22"/>
                <w:lang w:val="en-US"/>
              </w:rPr>
            </w:pPr>
            <w:r w:rsidRPr="006221F8">
              <w:rPr>
                <w:sz w:val="22"/>
                <w:szCs w:val="22"/>
                <w:lang w:val="en-US"/>
              </w:rPr>
              <w:t xml:space="preserve">West Jinji Road, Qianshan, Zhuhai, Guangdong, China, 519070 </w:t>
            </w:r>
          </w:p>
        </w:tc>
      </w:tr>
      <w:tr w:rsidR="00024FF2" w:rsidRPr="00CC2C20" w:rsidTr="00A322F7">
        <w:trPr>
          <w:trHeight w:val="553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371" w:type="dxa"/>
            <w:vAlign w:val="center"/>
          </w:tcPr>
          <w:p w:rsidR="00024FF2" w:rsidRPr="00CC2C20" w:rsidRDefault="00024FF2" w:rsidP="00024FF2">
            <w:pPr>
              <w:jc w:val="center"/>
              <w:rPr>
                <w:sz w:val="22"/>
                <w:szCs w:val="22"/>
                <w:highlight w:val="yellow"/>
              </w:rPr>
            </w:pPr>
            <w:r w:rsidRPr="00985AEE">
              <w:rPr>
                <w:sz w:val="24"/>
                <w:lang w:val="en-US"/>
              </w:rPr>
              <w:t>Pioneer</w:t>
            </w:r>
          </w:p>
        </w:tc>
      </w:tr>
      <w:tr w:rsidR="00024FF2" w:rsidRPr="00CC2C20" w:rsidTr="00A322F7">
        <w:trPr>
          <w:trHeight w:val="553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371" w:type="dxa"/>
            <w:vAlign w:val="center"/>
          </w:tcPr>
          <w:p w:rsidR="005C3415" w:rsidRDefault="00024FF2" w:rsidP="00CF45E5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 xml:space="preserve">Закрытое акционерное общество </w:t>
            </w:r>
          </w:p>
          <w:p w:rsidR="00024FF2" w:rsidRPr="006E3C0A" w:rsidRDefault="00024FF2" w:rsidP="00CF45E5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024FF2" w:rsidRPr="006E3C0A" w:rsidRDefault="00024FF2" w:rsidP="00CF45E5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 w:rsidR="00D6005C">
              <w:rPr>
                <w:sz w:val="22"/>
                <w:szCs w:val="22"/>
              </w:rPr>
              <w:t xml:space="preserve"> </w:t>
            </w:r>
            <w:r w:rsidR="00D6005C" w:rsidRPr="00D6005C">
              <w:rPr>
                <w:sz w:val="22"/>
                <w:szCs w:val="22"/>
              </w:rPr>
              <w:t>7813443770</w:t>
            </w:r>
            <w:r w:rsidR="00D6005C"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024FF2" w:rsidRPr="006E3C0A" w:rsidRDefault="00024FF2" w:rsidP="00CF45E5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024FF2" w:rsidRPr="006E3C0A" w:rsidRDefault="00A91A08" w:rsidP="00CF45E5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 адрес: Россия, 197110,</w:t>
            </w:r>
            <w:r w:rsidR="00024FF2" w:rsidRPr="006E3C0A">
              <w:rPr>
                <w:sz w:val="22"/>
                <w:szCs w:val="22"/>
              </w:rPr>
              <w:t>Санкт-Петербург, ул. Большая Разночинная, 32</w:t>
            </w:r>
          </w:p>
          <w:p w:rsidR="00024FF2" w:rsidRPr="003F28A1" w:rsidRDefault="00024FF2" w:rsidP="00CF45E5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 </w:t>
            </w:r>
          </w:p>
          <w:p w:rsidR="00024FF2" w:rsidRPr="00CC2C20" w:rsidRDefault="00024FF2" w:rsidP="009D2A59">
            <w:pPr>
              <w:spacing w:before="120"/>
              <w:jc w:val="center"/>
              <w:rPr>
                <w:sz w:val="22"/>
                <w:szCs w:val="22"/>
                <w:highlight w:val="yellow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3F28A1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3F28A1">
              <w:rPr>
                <w:sz w:val="22"/>
                <w:szCs w:val="22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022B26">
                <w:rPr>
                  <w:rStyle w:val="ad"/>
                  <w:sz w:val="22"/>
                  <w:szCs w:val="22"/>
                </w:rPr>
                <w:t>@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022B26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A7291A">
        <w:rPr>
          <w:b/>
          <w:szCs w:val="28"/>
        </w:rPr>
        <w:br w:type="page"/>
      </w:r>
      <w:r w:rsidRPr="00A7291A">
        <w:rPr>
          <w:b/>
          <w:szCs w:val="28"/>
        </w:rPr>
        <w:lastRenderedPageBreak/>
        <w:t xml:space="preserve"> </w:t>
      </w:r>
      <w:bookmarkStart w:id="2" w:name="_Toc96005990"/>
      <w:r w:rsidRPr="00985AEE">
        <w:rPr>
          <w:b/>
          <w:szCs w:val="28"/>
        </w:rPr>
        <w:t>ТЕХНИЧЕСКИЕ ХАРАКТЕРИСТИКИ</w:t>
      </w:r>
      <w:bookmarkEnd w:id="2"/>
    </w:p>
    <w:p w:rsidR="009B1EC5" w:rsidRPr="008E6939" w:rsidRDefault="009B1EC5" w:rsidP="00B2442F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3" w:name="_Toc96005991"/>
      <w:r w:rsidRPr="008E6939">
        <w:rPr>
          <w:b w:val="0"/>
          <w:sz w:val="22"/>
          <w:szCs w:val="22"/>
        </w:rPr>
        <w:t>Описание изделия</w:t>
      </w:r>
      <w:bookmarkEnd w:id="3"/>
    </w:p>
    <w:p w:rsidR="007D7EF1" w:rsidRPr="00676D4D" w:rsidRDefault="007D7EF1" w:rsidP="007D7EF1">
      <w:pPr>
        <w:pStyle w:val="a8"/>
        <w:ind w:left="9239"/>
        <w:jc w:val="left"/>
        <w:rPr>
          <w:b w:val="0"/>
          <w:sz w:val="22"/>
          <w:szCs w:val="22"/>
        </w:rPr>
      </w:pPr>
    </w:p>
    <w:p w:rsidR="00A920DC" w:rsidRDefault="00A920DC" w:rsidP="00B2442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Кондиционер бытовой (сплит-</w:t>
      </w:r>
      <w:r w:rsidR="00FC4A68" w:rsidRPr="0068019A">
        <w:rPr>
          <w:sz w:val="22"/>
          <w:szCs w:val="22"/>
        </w:rPr>
        <w:t>системы</w:t>
      </w:r>
      <w:r w:rsidR="00FC4A68">
        <w:rPr>
          <w:sz w:val="22"/>
          <w:szCs w:val="22"/>
        </w:rPr>
        <w:t>)</w:t>
      </w:r>
      <w:r w:rsidR="00FC4A68" w:rsidRPr="0068019A">
        <w:rPr>
          <w:sz w:val="22"/>
          <w:szCs w:val="22"/>
        </w:rPr>
        <w:t xml:space="preserve"> </w:t>
      </w:r>
      <w:r w:rsidR="00FC4A68">
        <w:rPr>
          <w:sz w:val="22"/>
          <w:szCs w:val="22"/>
        </w:rPr>
        <w:t>настенного</w:t>
      </w:r>
      <w:r w:rsidRPr="0068019A">
        <w:rPr>
          <w:sz w:val="22"/>
          <w:szCs w:val="22"/>
        </w:rPr>
        <w:t xml:space="preserve"> </w:t>
      </w:r>
      <w:r>
        <w:rPr>
          <w:sz w:val="22"/>
          <w:szCs w:val="22"/>
        </w:rPr>
        <w:t>типа</w:t>
      </w:r>
      <w:r w:rsidRPr="00EA518D">
        <w:rPr>
          <w:sz w:val="22"/>
          <w:szCs w:val="22"/>
        </w:rPr>
        <w:t xml:space="preserve"> </w:t>
      </w:r>
      <w:r w:rsidR="001E7202">
        <w:rPr>
          <w:sz w:val="22"/>
          <w:szCs w:val="22"/>
        </w:rPr>
        <w:t>KFR25CW/KOR25</w:t>
      </w:r>
      <w:r w:rsidR="00377C03" w:rsidRPr="00377C03">
        <w:rPr>
          <w:sz w:val="22"/>
          <w:szCs w:val="22"/>
        </w:rPr>
        <w:t>CW</w:t>
      </w:r>
      <w:r w:rsidR="00D128D1">
        <w:rPr>
          <w:sz w:val="22"/>
          <w:szCs w:val="22"/>
        </w:rPr>
        <w:t xml:space="preserve"> </w:t>
      </w:r>
      <w:r w:rsidRPr="00BB4E9F">
        <w:rPr>
          <w:sz w:val="22"/>
          <w:szCs w:val="22"/>
        </w:rPr>
        <w:t>представляет собой помещенное в корпус устройство, предназначенное для обеспечения подвода кондиционированного воздуха без использования воздуховодов в замкнутое пространство комнаты или зоны. Оборудование состоит из двух отдельных блоков, которые пре</w:t>
      </w:r>
      <w:r>
        <w:rPr>
          <w:sz w:val="22"/>
          <w:szCs w:val="22"/>
        </w:rPr>
        <w:t xml:space="preserve">дназначены для работы совместно: </w:t>
      </w:r>
      <w:r w:rsidRPr="00231619">
        <w:rPr>
          <w:sz w:val="22"/>
          <w:szCs w:val="22"/>
        </w:rPr>
        <w:t>внешнего (компрессорно-конденсаторного) и внутреннего (испарительного). Внешний блок монтируется вне кондиционируемого помещения. Внутренний блок монтируется вну</w:t>
      </w:r>
      <w:r>
        <w:rPr>
          <w:sz w:val="22"/>
          <w:szCs w:val="22"/>
        </w:rPr>
        <w:t xml:space="preserve">три кондиционируемого помещения. </w:t>
      </w:r>
      <w:r w:rsidRPr="00231619">
        <w:rPr>
          <w:sz w:val="22"/>
          <w:szCs w:val="22"/>
        </w:rPr>
        <w:t>Друг с другом блоки соединяются медными </w:t>
      </w:r>
      <w:hyperlink r:id="rId16" w:tooltip="Теплоизоляция" w:history="1">
        <w:r w:rsidRPr="00231619">
          <w:rPr>
            <w:sz w:val="22"/>
            <w:szCs w:val="22"/>
          </w:rPr>
          <w:t>теплоизолированными</w:t>
        </w:r>
      </w:hyperlink>
      <w:r>
        <w:rPr>
          <w:sz w:val="22"/>
          <w:szCs w:val="22"/>
        </w:rPr>
        <w:t xml:space="preserve"> трубами. </w:t>
      </w:r>
      <w:r w:rsidR="00C50CF1" w:rsidRPr="00884537">
        <w:rPr>
          <w:sz w:val="22"/>
          <w:szCs w:val="22"/>
        </w:rPr>
        <w:t>Изделие работает по технологии on/off или технологии с постоянной производительностью.</w:t>
      </w:r>
      <w:r w:rsidR="00C50CF1">
        <w:rPr>
          <w:sz w:val="22"/>
          <w:szCs w:val="22"/>
        </w:rPr>
        <w:t xml:space="preserve"> </w:t>
      </w:r>
      <w:r w:rsidR="009D2079">
        <w:rPr>
          <w:sz w:val="22"/>
          <w:szCs w:val="22"/>
        </w:rPr>
        <w:t>Компрессор включае</w:t>
      </w:r>
      <w:r w:rsidR="009D2079" w:rsidRPr="00871E9A">
        <w:rPr>
          <w:sz w:val="22"/>
          <w:szCs w:val="22"/>
        </w:rPr>
        <w:t>тся или отклю</w:t>
      </w:r>
      <w:r w:rsidR="009D2079">
        <w:rPr>
          <w:sz w:val="22"/>
          <w:szCs w:val="22"/>
        </w:rPr>
        <w:t>чае</w:t>
      </w:r>
      <w:r w:rsidR="009D2079" w:rsidRPr="00871E9A">
        <w:rPr>
          <w:sz w:val="22"/>
          <w:szCs w:val="22"/>
        </w:rPr>
        <w:t>тся при достижении заданной температуры</w:t>
      </w:r>
      <w:r w:rsidR="009D2079">
        <w:rPr>
          <w:sz w:val="22"/>
          <w:szCs w:val="22"/>
        </w:rPr>
        <w:t xml:space="preserve">, исходя из показаний датчика температуры. </w:t>
      </w:r>
    </w:p>
    <w:p w:rsidR="007067C2" w:rsidRDefault="00377C03" w:rsidP="009D207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>
        <w:rPr>
          <w:sz w:val="22"/>
          <w:szCs w:val="22"/>
        </w:rPr>
        <w:t>Функция самоочистки</w:t>
      </w:r>
      <w:r w:rsidR="00FC4A68" w:rsidRPr="009D2079">
        <w:rPr>
          <w:sz w:val="22"/>
          <w:szCs w:val="22"/>
        </w:rPr>
        <w:t xml:space="preserve"> внутрен</w:t>
      </w:r>
      <w:r w:rsidR="00F74135">
        <w:rPr>
          <w:sz w:val="22"/>
          <w:szCs w:val="22"/>
        </w:rPr>
        <w:t>него блока исключае</w:t>
      </w:r>
      <w:r w:rsidR="00FC4A68">
        <w:rPr>
          <w:sz w:val="22"/>
          <w:szCs w:val="22"/>
        </w:rPr>
        <w:t xml:space="preserve">т возникновение плесени и запахов во внутреннем </w:t>
      </w:r>
      <w:r w:rsidR="00FC4A68" w:rsidRPr="009D2079">
        <w:rPr>
          <w:sz w:val="22"/>
          <w:szCs w:val="22"/>
        </w:rPr>
        <w:t>блоке.</w:t>
      </w:r>
    </w:p>
    <w:p w:rsidR="009D6881" w:rsidRDefault="00726AE4" w:rsidP="009D207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 w:rsidRPr="00726AE4">
        <w:rPr>
          <w:sz w:val="22"/>
          <w:szCs w:val="22"/>
        </w:rPr>
        <w:t xml:space="preserve">Специальная защитная пластиковая сетка </w:t>
      </w:r>
      <w:r w:rsidR="007067C2">
        <w:rPr>
          <w:sz w:val="22"/>
          <w:szCs w:val="22"/>
        </w:rPr>
        <w:t xml:space="preserve">защищает теплообменник </w:t>
      </w:r>
      <w:r w:rsidRPr="009D2079">
        <w:rPr>
          <w:sz w:val="22"/>
          <w:szCs w:val="22"/>
        </w:rPr>
        <w:t>н</w:t>
      </w:r>
      <w:r>
        <w:rPr>
          <w:sz w:val="22"/>
          <w:szCs w:val="22"/>
        </w:rPr>
        <w:t xml:space="preserve">аружного </w:t>
      </w:r>
      <w:r w:rsidRPr="009D2079">
        <w:rPr>
          <w:sz w:val="22"/>
          <w:szCs w:val="22"/>
        </w:rPr>
        <w:t>блока</w:t>
      </w:r>
      <w:r>
        <w:rPr>
          <w:sz w:val="22"/>
          <w:szCs w:val="22"/>
        </w:rPr>
        <w:t xml:space="preserve"> </w:t>
      </w:r>
      <w:r w:rsidR="007067C2">
        <w:rPr>
          <w:sz w:val="22"/>
          <w:szCs w:val="22"/>
        </w:rPr>
        <w:t xml:space="preserve">от </w:t>
      </w:r>
      <w:r w:rsidRPr="00726AE4">
        <w:rPr>
          <w:sz w:val="22"/>
          <w:szCs w:val="22"/>
        </w:rPr>
        <w:t>тополиного пуха и механических</w:t>
      </w:r>
      <w:r>
        <w:rPr>
          <w:sz w:val="22"/>
          <w:szCs w:val="22"/>
        </w:rPr>
        <w:t xml:space="preserve"> </w:t>
      </w:r>
      <w:r w:rsidRPr="00726AE4">
        <w:rPr>
          <w:sz w:val="22"/>
          <w:szCs w:val="22"/>
        </w:rPr>
        <w:t>повреждений</w:t>
      </w:r>
      <w:r w:rsidR="00FC4A68" w:rsidRPr="009D2079">
        <w:rPr>
          <w:sz w:val="22"/>
          <w:szCs w:val="22"/>
        </w:rPr>
        <w:t>.</w:t>
      </w:r>
    </w:p>
    <w:p w:rsidR="009D6881" w:rsidRDefault="00F74135" w:rsidP="009D207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>
        <w:rPr>
          <w:sz w:val="22"/>
          <w:szCs w:val="22"/>
        </w:rPr>
        <w:t>Особенности</w:t>
      </w:r>
      <w:r w:rsidR="009D6881">
        <w:rPr>
          <w:sz w:val="22"/>
          <w:szCs w:val="22"/>
        </w:rPr>
        <w:t>:</w:t>
      </w:r>
    </w:p>
    <w:p w:rsidR="00F74135" w:rsidRPr="00F74135" w:rsidRDefault="00F74135" w:rsidP="00F74135">
      <w:pPr>
        <w:pStyle w:val="af3"/>
        <w:numPr>
          <w:ilvl w:val="0"/>
          <w:numId w:val="1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rPr>
          <w:rFonts w:ascii="Times New Roman" w:hAnsi="Times New Roman"/>
        </w:rPr>
      </w:pPr>
      <w:r w:rsidRPr="00F74135">
        <w:rPr>
          <w:rFonts w:ascii="Times New Roman" w:hAnsi="Times New Roman"/>
        </w:rPr>
        <w:t>Режим комфортного сна</w:t>
      </w:r>
      <w:r>
        <w:rPr>
          <w:rFonts w:ascii="Times New Roman" w:hAnsi="Times New Roman"/>
        </w:rPr>
        <w:t xml:space="preserve"> </w:t>
      </w:r>
      <w:r w:rsidRPr="00F74135">
        <w:rPr>
          <w:rFonts w:ascii="Times New Roman" w:hAnsi="Times New Roman"/>
        </w:rPr>
        <w:t>обеспечива</w:t>
      </w:r>
      <w:r>
        <w:rPr>
          <w:rFonts w:ascii="Times New Roman" w:hAnsi="Times New Roman"/>
        </w:rPr>
        <w:t xml:space="preserve">ет </w:t>
      </w:r>
      <w:r w:rsidRPr="00F74135">
        <w:rPr>
          <w:rFonts w:ascii="Times New Roman" w:hAnsi="Times New Roman"/>
        </w:rPr>
        <w:t>работу установки в соответствии с определенным ритмом из</w:t>
      </w:r>
      <w:r>
        <w:rPr>
          <w:rFonts w:ascii="Times New Roman" w:hAnsi="Times New Roman"/>
        </w:rPr>
        <w:t>менения температуры в помещении;</w:t>
      </w:r>
    </w:p>
    <w:p w:rsidR="00F74135" w:rsidRPr="00F74135" w:rsidRDefault="00F74135" w:rsidP="00F74135">
      <w:pPr>
        <w:pStyle w:val="af3"/>
        <w:numPr>
          <w:ilvl w:val="0"/>
          <w:numId w:val="1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rPr>
          <w:rFonts w:ascii="Times New Roman" w:hAnsi="Times New Roman"/>
        </w:rPr>
      </w:pPr>
      <w:r w:rsidRPr="00F74135">
        <w:rPr>
          <w:rFonts w:ascii="Times New Roman" w:hAnsi="Times New Roman"/>
        </w:rPr>
        <w:t>Режим осушения</w:t>
      </w:r>
      <w:r>
        <w:rPr>
          <w:rFonts w:ascii="Times New Roman" w:hAnsi="Times New Roman"/>
        </w:rPr>
        <w:t xml:space="preserve"> </w:t>
      </w:r>
      <w:r w:rsidRPr="00F74135">
        <w:rPr>
          <w:rFonts w:ascii="Times New Roman" w:hAnsi="Times New Roman"/>
        </w:rPr>
        <w:t>эффективно осушает воздух, не допускает при это</w:t>
      </w:r>
      <w:r>
        <w:rPr>
          <w:rFonts w:ascii="Times New Roman" w:hAnsi="Times New Roman"/>
        </w:rPr>
        <w:t>м резкого понижения температуры;</w:t>
      </w:r>
    </w:p>
    <w:p w:rsidR="00F74135" w:rsidRPr="00F74135" w:rsidRDefault="00291950" w:rsidP="00F74135">
      <w:pPr>
        <w:pStyle w:val="af3"/>
        <w:numPr>
          <w:ilvl w:val="0"/>
          <w:numId w:val="1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Режим антизаморозки. </w:t>
      </w:r>
      <w:r w:rsidRPr="00291950">
        <w:rPr>
          <w:rFonts w:ascii="Times New Roman" w:hAnsi="Times New Roman"/>
        </w:rPr>
        <w:t>Когда люди покидают помещение на длительное</w:t>
      </w:r>
      <w:r w:rsidRPr="00291950">
        <w:rPr>
          <w:rFonts w:ascii="Times New Roman" w:hAnsi="Times New Roman"/>
        </w:rPr>
        <w:br/>
        <w:t>время, температура будет поддерживаться на отметке 8°С. Благодаря этому в зимнее время помещение не выхолаживается и нет неэффективных</w:t>
      </w:r>
      <w:r>
        <w:rPr>
          <w:rFonts w:ascii="Times New Roman" w:hAnsi="Times New Roman"/>
        </w:rPr>
        <w:t xml:space="preserve"> затрат энергии</w:t>
      </w:r>
      <w:r w:rsidR="00F74135">
        <w:rPr>
          <w:rFonts w:ascii="Times New Roman" w:hAnsi="Times New Roman"/>
        </w:rPr>
        <w:t>;</w:t>
      </w:r>
    </w:p>
    <w:p w:rsidR="00B2442F" w:rsidRPr="009D6881" w:rsidRDefault="009D6881" w:rsidP="009D6881">
      <w:pPr>
        <w:pStyle w:val="af3"/>
        <w:numPr>
          <w:ilvl w:val="0"/>
          <w:numId w:val="1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rPr>
          <w:rFonts w:ascii="Times New Roman" w:hAnsi="Times New Roman"/>
        </w:rPr>
      </w:pPr>
      <w:r w:rsidRPr="009D6881">
        <w:rPr>
          <w:rFonts w:ascii="Times New Roman" w:hAnsi="Times New Roman"/>
        </w:rPr>
        <w:t xml:space="preserve">Режим турбо позволяет быстро достичь заданной </w:t>
      </w:r>
      <w:r w:rsidR="009D2079" w:rsidRPr="009D6881">
        <w:rPr>
          <w:rFonts w:ascii="Times New Roman" w:hAnsi="Times New Roman"/>
        </w:rPr>
        <w:t>температуры.</w:t>
      </w:r>
    </w:p>
    <w:p w:rsidR="0075444E" w:rsidRDefault="0075444E" w:rsidP="00064EB9">
      <w:pPr>
        <w:pStyle w:val="a8"/>
        <w:jc w:val="left"/>
        <w:rPr>
          <w:b w:val="0"/>
          <w:sz w:val="22"/>
          <w:szCs w:val="22"/>
        </w:rPr>
      </w:pPr>
    </w:p>
    <w:p w:rsidR="008F31F7" w:rsidRDefault="008F31F7" w:rsidP="00B2442F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4" w:name="_Toc96005992"/>
      <w:r w:rsidRPr="007D7EF1">
        <w:rPr>
          <w:b w:val="0"/>
          <w:sz w:val="22"/>
          <w:szCs w:val="22"/>
        </w:rPr>
        <w:t>Принцип работы</w:t>
      </w:r>
      <w:bookmarkEnd w:id="4"/>
    </w:p>
    <w:p w:rsidR="000C56C3" w:rsidRPr="007D7EF1" w:rsidRDefault="000C56C3" w:rsidP="000C56C3">
      <w:pPr>
        <w:pStyle w:val="a8"/>
        <w:ind w:left="851"/>
        <w:jc w:val="left"/>
        <w:outlineLvl w:val="0"/>
        <w:rPr>
          <w:b w:val="0"/>
          <w:sz w:val="22"/>
          <w:szCs w:val="22"/>
        </w:rPr>
      </w:pPr>
    </w:p>
    <w:p w:rsidR="00A920DC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Кондиционер – это устройство для поддержания оптимальных климатических условий в помещениях. Сплит-система – это кондиционер (система кондиционирования воздуха), состоящий из двух блоков: наружного (компрессорно-конденсаторного агрегата) и внутреннего (испарительного). Наружный блок монтируется вне кондиционируемого помещения. Внутренний блок монтируется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сплит-системы соединяются медными теплоизолированными трубами (фреонопровод),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A920DC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A920DC" w:rsidRPr="003F1F02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Принцип работы сплит-системы. </w:t>
      </w:r>
    </w:p>
    <w:p w:rsidR="00A920DC" w:rsidRPr="003F1F02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A920DC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lastRenderedPageBreak/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F678BE" w:rsidRDefault="00DF242B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Конструкция изделия представлена</w:t>
      </w:r>
      <w:r>
        <w:rPr>
          <w:sz w:val="22"/>
          <w:szCs w:val="22"/>
        </w:rPr>
        <w:t xml:space="preserve"> </w:t>
      </w:r>
      <w:r w:rsidR="005E5B72">
        <w:rPr>
          <w:sz w:val="22"/>
          <w:szCs w:val="22"/>
        </w:rPr>
        <w:t>на рисунке</w:t>
      </w:r>
      <w:r w:rsidR="009E38F8">
        <w:rPr>
          <w:sz w:val="22"/>
          <w:szCs w:val="22"/>
        </w:rPr>
        <w:t xml:space="preserve"> </w:t>
      </w:r>
      <w:r w:rsidR="00A920DC">
        <w:rPr>
          <w:sz w:val="22"/>
          <w:szCs w:val="22"/>
        </w:rPr>
        <w:t>1</w:t>
      </w:r>
      <w:r w:rsidR="00B14F7A" w:rsidRPr="003F28A1">
        <w:rPr>
          <w:sz w:val="22"/>
          <w:szCs w:val="22"/>
        </w:rPr>
        <w:t>.</w:t>
      </w:r>
    </w:p>
    <w:p w:rsidR="00DF242B" w:rsidRPr="006E30DA" w:rsidRDefault="00CA04AB" w:rsidP="007B1A1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145154" cy="717232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348" cy="71781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6DAC" w:rsidRDefault="00A16DAC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DE4ACD" w:rsidRDefault="00A920DC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1</w:t>
      </w:r>
    </w:p>
    <w:p w:rsidR="00A16DAC" w:rsidRDefault="00A16DAC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A16DAC" w:rsidRDefault="00A16DAC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A16DAC" w:rsidRDefault="00A16DAC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A16DAC" w:rsidRDefault="00A16DAC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A16DAC" w:rsidRDefault="00A16DAC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F74135" w:rsidRDefault="00F74135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676D4D" w:rsidRPr="007D7EF1" w:rsidRDefault="00810B70" w:rsidP="007A6D0B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5" w:name="_Toc96005993"/>
      <w:r w:rsidRPr="007D7EF1">
        <w:rPr>
          <w:b w:val="0"/>
          <w:sz w:val="22"/>
          <w:szCs w:val="22"/>
        </w:rPr>
        <w:lastRenderedPageBreak/>
        <w:t xml:space="preserve">Основные </w:t>
      </w:r>
      <w:r w:rsidR="00FA64EB" w:rsidRPr="007D7EF1">
        <w:rPr>
          <w:b w:val="0"/>
          <w:sz w:val="22"/>
          <w:szCs w:val="22"/>
        </w:rPr>
        <w:t>технические характеристики</w:t>
      </w:r>
      <w:bookmarkEnd w:id="5"/>
      <w:r w:rsidR="00FA64EB" w:rsidRPr="007D7EF1">
        <w:rPr>
          <w:b w:val="0"/>
          <w:sz w:val="22"/>
          <w:szCs w:val="22"/>
        </w:rPr>
        <w:t xml:space="preserve"> </w:t>
      </w:r>
    </w:p>
    <w:p w:rsidR="008E6939" w:rsidRDefault="008E6939" w:rsidP="007A6D0B">
      <w:pPr>
        <w:ind w:firstLine="709"/>
        <w:jc w:val="both"/>
        <w:rPr>
          <w:sz w:val="22"/>
          <w:szCs w:val="22"/>
        </w:rPr>
      </w:pPr>
    </w:p>
    <w:p w:rsidR="00035695" w:rsidRDefault="00676D4D" w:rsidP="00146B42">
      <w:pPr>
        <w:ind w:firstLine="851"/>
        <w:jc w:val="both"/>
        <w:rPr>
          <w:sz w:val="22"/>
          <w:szCs w:val="22"/>
        </w:rPr>
      </w:pPr>
      <w:r w:rsidRPr="00676D4D">
        <w:rPr>
          <w:sz w:val="22"/>
          <w:szCs w:val="22"/>
        </w:rPr>
        <w:t xml:space="preserve">Основные технические характеристики </w:t>
      </w:r>
      <w:r w:rsidR="00146B42">
        <w:rPr>
          <w:sz w:val="22"/>
          <w:szCs w:val="22"/>
        </w:rPr>
        <w:t>изделия</w:t>
      </w:r>
      <w:r w:rsidR="00826B99">
        <w:rPr>
          <w:sz w:val="22"/>
          <w:szCs w:val="22"/>
        </w:rPr>
        <w:t xml:space="preserve"> </w:t>
      </w:r>
      <w:r w:rsidR="00FA64EB" w:rsidRPr="003F28A1">
        <w:rPr>
          <w:sz w:val="22"/>
          <w:szCs w:val="22"/>
        </w:rPr>
        <w:t>приведены</w:t>
      </w:r>
      <w:r w:rsidR="00F7351E">
        <w:rPr>
          <w:sz w:val="22"/>
          <w:szCs w:val="22"/>
        </w:rPr>
        <w:t xml:space="preserve"> в таблице 2</w:t>
      </w:r>
      <w:r w:rsidR="00826B99">
        <w:rPr>
          <w:sz w:val="22"/>
          <w:szCs w:val="22"/>
        </w:rPr>
        <w:t>.</w:t>
      </w:r>
    </w:p>
    <w:p w:rsidR="00146B42" w:rsidRPr="00217CD4" w:rsidRDefault="00146B42" w:rsidP="00146B42">
      <w:pPr>
        <w:ind w:firstLine="851"/>
        <w:jc w:val="both"/>
        <w:rPr>
          <w:rFonts w:eastAsia="SimSun"/>
          <w:b/>
          <w:bCs/>
          <w:sz w:val="14"/>
          <w:szCs w:val="14"/>
        </w:rPr>
      </w:pPr>
    </w:p>
    <w:p w:rsidR="00810B70" w:rsidRDefault="00F7351E" w:rsidP="007A6D0B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6D779F" w:rsidRPr="007A6D0B" w:rsidRDefault="006D779F" w:rsidP="002446F6">
      <w:pPr>
        <w:jc w:val="center"/>
        <w:rPr>
          <w:noProof/>
          <w:sz w:val="16"/>
          <w:szCs w:val="16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830"/>
        <w:gridCol w:w="45"/>
        <w:gridCol w:w="2552"/>
        <w:gridCol w:w="1275"/>
        <w:gridCol w:w="2875"/>
      </w:tblGrid>
      <w:tr w:rsidR="00765C79" w:rsidRPr="00C54BE8" w:rsidTr="00812F71">
        <w:trPr>
          <w:trHeight w:val="388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812F71">
            <w:pPr>
              <w:jc w:val="center"/>
              <w:rPr>
                <w:b/>
                <w:sz w:val="22"/>
                <w:szCs w:val="22"/>
              </w:rPr>
            </w:pPr>
            <w:r w:rsidRPr="00C54BE8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b/>
                <w:sz w:val="22"/>
                <w:szCs w:val="22"/>
              </w:rPr>
            </w:pPr>
            <w:r w:rsidRPr="00C54BE8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875" w:type="dxa"/>
            <w:vAlign w:val="center"/>
          </w:tcPr>
          <w:p w:rsidR="00765C79" w:rsidRPr="00C54BE8" w:rsidRDefault="00765C79" w:rsidP="00812F71">
            <w:pPr>
              <w:jc w:val="center"/>
              <w:rPr>
                <w:b/>
                <w:sz w:val="22"/>
                <w:szCs w:val="22"/>
              </w:rPr>
            </w:pPr>
            <w:r w:rsidRPr="00C54BE8">
              <w:rPr>
                <w:b/>
                <w:sz w:val="22"/>
                <w:szCs w:val="22"/>
              </w:rPr>
              <w:t>Значение</w:t>
            </w:r>
          </w:p>
        </w:tc>
      </w:tr>
      <w:tr w:rsidR="00765C79" w:rsidRPr="00C54BE8" w:rsidTr="00812F71">
        <w:trPr>
          <w:trHeight w:val="382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Ф/В/Гц</w:t>
            </w:r>
          </w:p>
        </w:tc>
        <w:tc>
          <w:tcPr>
            <w:tcW w:w="28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1/220-240/50</w:t>
            </w:r>
          </w:p>
        </w:tc>
      </w:tr>
      <w:tr w:rsidR="00765C79" w:rsidRPr="00C54BE8" w:rsidTr="00812F71">
        <w:trPr>
          <w:trHeight w:val="417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Производительность</w:t>
            </w: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Охлаждение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кВт</w:t>
            </w:r>
          </w:p>
        </w:tc>
        <w:tc>
          <w:tcPr>
            <w:tcW w:w="2875" w:type="dxa"/>
            <w:vAlign w:val="center"/>
          </w:tcPr>
          <w:p w:rsidR="00765C79" w:rsidRPr="00C54BE8" w:rsidRDefault="008F3BC4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2.6</w:t>
            </w:r>
          </w:p>
        </w:tc>
      </w:tr>
      <w:tr w:rsidR="00765C79" w:rsidRPr="00C54BE8" w:rsidTr="00812F71">
        <w:trPr>
          <w:trHeight w:val="408"/>
          <w:jc w:val="center"/>
        </w:trPr>
        <w:tc>
          <w:tcPr>
            <w:tcW w:w="2875" w:type="dxa"/>
            <w:gridSpan w:val="2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кВт</w:t>
            </w:r>
          </w:p>
        </w:tc>
        <w:tc>
          <w:tcPr>
            <w:tcW w:w="2875" w:type="dxa"/>
            <w:vAlign w:val="center"/>
          </w:tcPr>
          <w:p w:rsidR="00765C79" w:rsidRPr="00C54BE8" w:rsidRDefault="008F3BC4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2.8</w:t>
            </w:r>
          </w:p>
        </w:tc>
      </w:tr>
      <w:tr w:rsidR="00765C79" w:rsidRPr="00C54BE8" w:rsidTr="00812F71">
        <w:trPr>
          <w:trHeight w:val="413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Коэффициент энергоэффективности</w:t>
            </w: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Охлаждение </w:t>
            </w:r>
            <w:r w:rsidRPr="00C54BE8">
              <w:rPr>
                <w:sz w:val="22"/>
                <w:szCs w:val="22"/>
                <w:lang w:val="en-US"/>
              </w:rPr>
              <w:t>(EER)</w:t>
            </w:r>
          </w:p>
        </w:tc>
        <w:tc>
          <w:tcPr>
            <w:tcW w:w="1275" w:type="dxa"/>
            <w:vMerge w:val="restart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Вт/Вт</w:t>
            </w:r>
          </w:p>
        </w:tc>
        <w:tc>
          <w:tcPr>
            <w:tcW w:w="2875" w:type="dxa"/>
            <w:vAlign w:val="center"/>
          </w:tcPr>
          <w:p w:rsidR="00765C79" w:rsidRPr="00C54BE8" w:rsidRDefault="00230E6A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</w:t>
            </w:r>
            <w:r w:rsidR="008F3BC4">
              <w:rPr>
                <w:sz w:val="22"/>
                <w:szCs w:val="22"/>
              </w:rPr>
              <w:t>1</w:t>
            </w:r>
          </w:p>
        </w:tc>
      </w:tr>
      <w:tr w:rsidR="00765C79" w:rsidRPr="00C54BE8" w:rsidTr="00812F71">
        <w:trPr>
          <w:trHeight w:val="290"/>
          <w:jc w:val="center"/>
        </w:trPr>
        <w:tc>
          <w:tcPr>
            <w:tcW w:w="2875" w:type="dxa"/>
            <w:gridSpan w:val="2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Нагрев </w:t>
            </w:r>
            <w:r w:rsidRPr="00C54BE8">
              <w:rPr>
                <w:sz w:val="22"/>
                <w:szCs w:val="22"/>
                <w:lang w:val="en-US"/>
              </w:rPr>
              <w:t>(COP)</w:t>
            </w:r>
          </w:p>
        </w:tc>
        <w:tc>
          <w:tcPr>
            <w:tcW w:w="1275" w:type="dxa"/>
            <w:vMerge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5" w:type="dxa"/>
            <w:vAlign w:val="center"/>
          </w:tcPr>
          <w:p w:rsidR="00765C79" w:rsidRPr="00C54BE8" w:rsidRDefault="00230E6A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3.6</w:t>
            </w:r>
            <w:r w:rsidR="008F3BC4">
              <w:rPr>
                <w:sz w:val="22"/>
                <w:szCs w:val="22"/>
              </w:rPr>
              <w:t>1</w:t>
            </w:r>
          </w:p>
        </w:tc>
      </w:tr>
      <w:tr w:rsidR="00765C79" w:rsidRPr="00C54BE8" w:rsidTr="00812F71">
        <w:trPr>
          <w:trHeight w:val="396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Потребляемая мощность</w:t>
            </w: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Охлаждение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Вт</w:t>
            </w:r>
          </w:p>
        </w:tc>
        <w:tc>
          <w:tcPr>
            <w:tcW w:w="2875" w:type="dxa"/>
            <w:vAlign w:val="center"/>
          </w:tcPr>
          <w:p w:rsidR="00765C79" w:rsidRPr="00C54BE8" w:rsidRDefault="008F3BC4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0.809</w:t>
            </w:r>
          </w:p>
        </w:tc>
      </w:tr>
      <w:tr w:rsidR="00765C79" w:rsidRPr="00C54BE8" w:rsidTr="00812F71">
        <w:trPr>
          <w:trHeight w:val="416"/>
          <w:jc w:val="center"/>
        </w:trPr>
        <w:tc>
          <w:tcPr>
            <w:tcW w:w="2875" w:type="dxa"/>
            <w:gridSpan w:val="2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Вт</w:t>
            </w:r>
          </w:p>
        </w:tc>
        <w:tc>
          <w:tcPr>
            <w:tcW w:w="2875" w:type="dxa"/>
            <w:vAlign w:val="center"/>
          </w:tcPr>
          <w:p w:rsidR="00765C79" w:rsidRPr="00C54BE8" w:rsidRDefault="008F3BC4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0.775</w:t>
            </w:r>
          </w:p>
        </w:tc>
      </w:tr>
      <w:tr w:rsidR="00765C79" w:rsidRPr="00C54BE8" w:rsidTr="00812F71">
        <w:trPr>
          <w:trHeight w:val="468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230E6A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Уровень звукового давления внутреннего блока 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дБ(А)</w:t>
            </w:r>
          </w:p>
        </w:tc>
        <w:tc>
          <w:tcPr>
            <w:tcW w:w="2875" w:type="dxa"/>
            <w:vAlign w:val="center"/>
          </w:tcPr>
          <w:p w:rsidR="00765C79" w:rsidRPr="00C54BE8" w:rsidRDefault="004B16A8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</w:p>
        </w:tc>
      </w:tr>
      <w:tr w:rsidR="00765C79" w:rsidRPr="00C54BE8" w:rsidTr="00812F71">
        <w:trPr>
          <w:trHeight w:val="391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Уровень звукового давления наружного блока 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дБ(А)</w:t>
            </w:r>
          </w:p>
        </w:tc>
        <w:tc>
          <w:tcPr>
            <w:tcW w:w="2875" w:type="dxa"/>
            <w:vAlign w:val="center"/>
          </w:tcPr>
          <w:p w:rsidR="00765C79" w:rsidRPr="00C54BE8" w:rsidRDefault="009A41F4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</w:tr>
      <w:tr w:rsidR="00765C79" w:rsidRPr="00C54BE8" w:rsidTr="00812F71">
        <w:trPr>
          <w:trHeight w:val="268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Жидкость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 мм</w:t>
            </w:r>
          </w:p>
        </w:tc>
        <w:tc>
          <w:tcPr>
            <w:tcW w:w="2875" w:type="dxa"/>
            <w:vAlign w:val="center"/>
          </w:tcPr>
          <w:p w:rsidR="00765C79" w:rsidRPr="007B7968" w:rsidRDefault="00765C79" w:rsidP="00812F71">
            <w:pPr>
              <w:jc w:val="center"/>
              <w:rPr>
                <w:sz w:val="22"/>
                <w:szCs w:val="22"/>
              </w:rPr>
            </w:pPr>
            <w:r w:rsidRPr="007B7968">
              <w:rPr>
                <w:sz w:val="22"/>
                <w:szCs w:val="22"/>
              </w:rPr>
              <w:t>6.35</w:t>
            </w:r>
          </w:p>
        </w:tc>
      </w:tr>
      <w:tr w:rsidR="00765C79" w:rsidRPr="00C54BE8" w:rsidTr="00812F71">
        <w:trPr>
          <w:trHeight w:val="273"/>
          <w:jc w:val="center"/>
        </w:trPr>
        <w:tc>
          <w:tcPr>
            <w:tcW w:w="2875" w:type="dxa"/>
            <w:gridSpan w:val="2"/>
            <w:vMerge/>
            <w:vAlign w:val="center"/>
          </w:tcPr>
          <w:p w:rsidR="00765C79" w:rsidRPr="00C54BE8" w:rsidRDefault="00765C79" w:rsidP="00812F7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color w:val="FF0000"/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Газ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color w:val="FF0000"/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765C79" w:rsidRPr="007B7968" w:rsidRDefault="003B7D8F" w:rsidP="00812F71">
            <w:pPr>
              <w:jc w:val="center"/>
              <w:rPr>
                <w:color w:val="FF0000"/>
                <w:sz w:val="22"/>
                <w:szCs w:val="22"/>
              </w:rPr>
            </w:pPr>
            <w:r w:rsidRPr="007B7968">
              <w:rPr>
                <w:sz w:val="22"/>
                <w:szCs w:val="22"/>
              </w:rPr>
              <w:t>9.52</w:t>
            </w:r>
          </w:p>
        </w:tc>
      </w:tr>
      <w:tr w:rsidR="00765C79" w:rsidRPr="00C54BE8" w:rsidTr="00812F71">
        <w:trPr>
          <w:trHeight w:val="277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765C79" w:rsidRPr="00C54BE8" w:rsidRDefault="00D452BA" w:rsidP="00812F71">
            <w:pPr>
              <w:rPr>
                <w:color w:val="FF0000"/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Габариты (ДхВхШ</w:t>
            </w:r>
            <w:r w:rsidR="00765C79" w:rsidRPr="00C54BE8">
              <w:rPr>
                <w:sz w:val="22"/>
                <w:szCs w:val="22"/>
              </w:rPr>
              <w:t>)</w:t>
            </w: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Внутренний блок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765C79" w:rsidRPr="00C54BE8" w:rsidRDefault="00DA5CEA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794х265х182</w:t>
            </w:r>
          </w:p>
        </w:tc>
      </w:tr>
      <w:tr w:rsidR="00765C79" w:rsidRPr="00C54BE8" w:rsidTr="00812F71">
        <w:trPr>
          <w:trHeight w:val="253"/>
          <w:jc w:val="center"/>
        </w:trPr>
        <w:tc>
          <w:tcPr>
            <w:tcW w:w="2875" w:type="dxa"/>
            <w:gridSpan w:val="2"/>
            <w:vMerge/>
            <w:vAlign w:val="center"/>
          </w:tcPr>
          <w:p w:rsidR="00765C79" w:rsidRPr="00C54BE8" w:rsidRDefault="00765C79" w:rsidP="00812F7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Наружный блок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765C79" w:rsidRPr="001D4851" w:rsidRDefault="00C1271F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848</w:t>
            </w:r>
            <w:r w:rsidR="001D4851">
              <w:rPr>
                <w:sz w:val="22"/>
                <w:szCs w:val="22"/>
              </w:rPr>
              <w:t>х540х320</w:t>
            </w:r>
          </w:p>
        </w:tc>
      </w:tr>
      <w:tr w:rsidR="00765C79" w:rsidRPr="00C54BE8" w:rsidTr="00812F71">
        <w:trPr>
          <w:trHeight w:val="361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Максимальная длина трубопровода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</w:t>
            </w:r>
          </w:p>
        </w:tc>
        <w:tc>
          <w:tcPr>
            <w:tcW w:w="2875" w:type="dxa"/>
            <w:vAlign w:val="center"/>
          </w:tcPr>
          <w:p w:rsidR="00765C79" w:rsidRPr="00C54BE8" w:rsidRDefault="00AA7300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</w:tr>
      <w:tr w:rsidR="00765C79" w:rsidRPr="00C54BE8" w:rsidTr="00812F71">
        <w:trPr>
          <w:trHeight w:val="436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Максимальный перепад высот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</w:t>
            </w:r>
          </w:p>
        </w:tc>
        <w:tc>
          <w:tcPr>
            <w:tcW w:w="2875" w:type="dxa"/>
            <w:vAlign w:val="center"/>
          </w:tcPr>
          <w:p w:rsidR="00765C79" w:rsidRPr="00C54BE8" w:rsidRDefault="002E01C7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</w:tr>
      <w:tr w:rsidR="00765C79" w:rsidRPr="00C54BE8" w:rsidTr="00812F71">
        <w:trPr>
          <w:trHeight w:val="237"/>
          <w:jc w:val="center"/>
        </w:trPr>
        <w:tc>
          <w:tcPr>
            <w:tcW w:w="2830" w:type="dxa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Хладагент </w:t>
            </w: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тип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-</w:t>
            </w:r>
          </w:p>
        </w:tc>
        <w:tc>
          <w:tcPr>
            <w:tcW w:w="2875" w:type="dxa"/>
            <w:vAlign w:val="center"/>
          </w:tcPr>
          <w:p w:rsidR="00765C79" w:rsidRPr="00C54BE8" w:rsidRDefault="00341E97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R410А</w:t>
            </w:r>
          </w:p>
        </w:tc>
      </w:tr>
      <w:tr w:rsidR="00765C79" w:rsidRPr="00C54BE8" w:rsidTr="00847979">
        <w:trPr>
          <w:trHeight w:val="237"/>
          <w:jc w:val="center"/>
        </w:trPr>
        <w:tc>
          <w:tcPr>
            <w:tcW w:w="2830" w:type="dxa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вес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кг</w:t>
            </w:r>
          </w:p>
        </w:tc>
        <w:tc>
          <w:tcPr>
            <w:tcW w:w="2875" w:type="dxa"/>
            <w:shd w:val="clear" w:color="auto" w:fill="auto"/>
            <w:vAlign w:val="center"/>
          </w:tcPr>
          <w:p w:rsidR="00765C79" w:rsidRPr="00C54BE8" w:rsidRDefault="00847979" w:rsidP="00812F71">
            <w:pPr>
              <w:jc w:val="center"/>
              <w:rPr>
                <w:sz w:val="22"/>
                <w:szCs w:val="22"/>
              </w:rPr>
            </w:pPr>
            <w:r w:rsidRPr="00423F94">
              <w:rPr>
                <w:sz w:val="22"/>
                <w:szCs w:val="22"/>
              </w:rPr>
              <w:t>0.7</w:t>
            </w:r>
            <w:r w:rsidR="008F3BC4">
              <w:rPr>
                <w:sz w:val="22"/>
                <w:szCs w:val="22"/>
              </w:rPr>
              <w:t>5</w:t>
            </w:r>
          </w:p>
        </w:tc>
      </w:tr>
      <w:tr w:rsidR="00765C79" w:rsidRPr="00C54BE8" w:rsidTr="00812F71">
        <w:trPr>
          <w:trHeight w:val="1107"/>
          <w:jc w:val="center"/>
        </w:trPr>
        <w:tc>
          <w:tcPr>
            <w:tcW w:w="2830" w:type="dxa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состав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-</w:t>
            </w:r>
          </w:p>
        </w:tc>
        <w:tc>
          <w:tcPr>
            <w:tcW w:w="2875" w:type="dxa"/>
            <w:vAlign w:val="center"/>
          </w:tcPr>
          <w:p w:rsidR="00765C79" w:rsidRPr="00C54BE8" w:rsidRDefault="00C23A60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неазеотропная смесь из 50 % </w:t>
            </w:r>
            <w:hyperlink r:id="rId18" w:tooltip="Дифторметан (страница отсутствует)" w:history="1">
              <w:r w:rsidRPr="00C54BE8">
                <w:rPr>
                  <w:sz w:val="22"/>
                  <w:szCs w:val="22"/>
                </w:rPr>
                <w:t>дифторметана R-32</w:t>
              </w:r>
            </w:hyperlink>
            <w:r w:rsidRPr="00C54BE8">
              <w:rPr>
                <w:sz w:val="22"/>
                <w:szCs w:val="22"/>
              </w:rPr>
              <w:t>(CH2F2) и 50 % </w:t>
            </w:r>
            <w:hyperlink r:id="rId19" w:tooltip="Пентафторэтан (страница отсутствует)" w:history="1">
              <w:r w:rsidRPr="00C54BE8">
                <w:rPr>
                  <w:sz w:val="22"/>
                  <w:szCs w:val="22"/>
                </w:rPr>
                <w:t>пентафторэтана R-125</w:t>
              </w:r>
            </w:hyperlink>
            <w:r w:rsidRPr="00C54BE8">
              <w:rPr>
                <w:sz w:val="22"/>
                <w:szCs w:val="22"/>
              </w:rPr>
              <w:t xml:space="preserve"> (CHF2CF3)</w:t>
            </w:r>
          </w:p>
        </w:tc>
      </w:tr>
      <w:tr w:rsidR="00765C79" w:rsidRPr="00C54BE8" w:rsidTr="00812F71">
        <w:trPr>
          <w:trHeight w:val="255"/>
          <w:jc w:val="center"/>
        </w:trPr>
        <w:tc>
          <w:tcPr>
            <w:tcW w:w="2830" w:type="dxa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Охлаждение </w:t>
            </w:r>
          </w:p>
        </w:tc>
        <w:tc>
          <w:tcPr>
            <w:tcW w:w="1275" w:type="dxa"/>
            <w:vMerge w:val="restart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° С</w:t>
            </w:r>
          </w:p>
        </w:tc>
        <w:tc>
          <w:tcPr>
            <w:tcW w:w="2875" w:type="dxa"/>
            <w:vAlign w:val="center"/>
          </w:tcPr>
          <w:p w:rsidR="00765C79" w:rsidRPr="00C54BE8" w:rsidRDefault="001D4E53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+18</w:t>
            </w:r>
            <w:r w:rsidR="00765C79" w:rsidRPr="00C54BE8">
              <w:rPr>
                <w:sz w:val="22"/>
                <w:szCs w:val="22"/>
                <w:lang w:val="en-US"/>
              </w:rPr>
              <w:t>~</w:t>
            </w:r>
            <w:r w:rsidR="00436EFA">
              <w:rPr>
                <w:sz w:val="22"/>
                <w:szCs w:val="22"/>
              </w:rPr>
              <w:t>+</w:t>
            </w:r>
            <w:r w:rsidR="00765C79" w:rsidRPr="00C54BE8">
              <w:rPr>
                <w:sz w:val="22"/>
                <w:szCs w:val="22"/>
              </w:rPr>
              <w:t>43</w:t>
            </w:r>
          </w:p>
        </w:tc>
      </w:tr>
      <w:tr w:rsidR="00765C79" w:rsidRPr="00C54BE8" w:rsidTr="00812F71">
        <w:trPr>
          <w:trHeight w:val="255"/>
          <w:jc w:val="center"/>
        </w:trPr>
        <w:tc>
          <w:tcPr>
            <w:tcW w:w="2830" w:type="dxa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Merge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5" w:type="dxa"/>
            <w:vAlign w:val="center"/>
          </w:tcPr>
          <w:p w:rsidR="00765C79" w:rsidRPr="00C54BE8" w:rsidRDefault="001D4E53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-7</w:t>
            </w:r>
            <w:r w:rsidR="00765C79" w:rsidRPr="00C54BE8">
              <w:rPr>
                <w:sz w:val="22"/>
                <w:szCs w:val="22"/>
                <w:lang w:val="en-US"/>
              </w:rPr>
              <w:t>~</w:t>
            </w:r>
            <w:r w:rsidR="00436EFA">
              <w:rPr>
                <w:sz w:val="22"/>
                <w:szCs w:val="22"/>
              </w:rPr>
              <w:t>+</w:t>
            </w:r>
            <w:r w:rsidR="00765C79" w:rsidRPr="00C54BE8">
              <w:rPr>
                <w:sz w:val="22"/>
                <w:szCs w:val="22"/>
              </w:rPr>
              <w:t>24</w:t>
            </w:r>
          </w:p>
        </w:tc>
      </w:tr>
      <w:tr w:rsidR="00765C79" w:rsidRPr="00C54BE8" w:rsidTr="00812F71">
        <w:trPr>
          <w:trHeight w:val="422"/>
          <w:jc w:val="center"/>
        </w:trPr>
        <w:tc>
          <w:tcPr>
            <w:tcW w:w="2830" w:type="dxa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Масса нетто/брутто</w:t>
            </w: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Внутренний блок</w:t>
            </w:r>
          </w:p>
        </w:tc>
        <w:tc>
          <w:tcPr>
            <w:tcW w:w="1275" w:type="dxa"/>
            <w:vMerge w:val="restart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кг</w:t>
            </w:r>
          </w:p>
        </w:tc>
        <w:tc>
          <w:tcPr>
            <w:tcW w:w="2875" w:type="dxa"/>
            <w:vAlign w:val="center"/>
          </w:tcPr>
          <w:p w:rsidR="00765C79" w:rsidRPr="00284399" w:rsidRDefault="00A44772" w:rsidP="00A447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 </w:t>
            </w:r>
            <w:r w:rsidR="001D4851">
              <w:rPr>
                <w:sz w:val="22"/>
                <w:szCs w:val="22"/>
              </w:rPr>
              <w:t>/10</w:t>
            </w:r>
            <w:r>
              <w:rPr>
                <w:sz w:val="22"/>
                <w:szCs w:val="22"/>
              </w:rPr>
              <w:t>.5</w:t>
            </w:r>
          </w:p>
        </w:tc>
      </w:tr>
      <w:tr w:rsidR="00765C79" w:rsidRPr="00135C40" w:rsidTr="00812F71">
        <w:trPr>
          <w:trHeight w:val="414"/>
          <w:jc w:val="center"/>
        </w:trPr>
        <w:tc>
          <w:tcPr>
            <w:tcW w:w="2830" w:type="dxa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Наружный блок</w:t>
            </w:r>
          </w:p>
        </w:tc>
        <w:tc>
          <w:tcPr>
            <w:tcW w:w="1275" w:type="dxa"/>
            <w:vMerge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5" w:type="dxa"/>
            <w:vAlign w:val="center"/>
          </w:tcPr>
          <w:p w:rsidR="00765C79" w:rsidRPr="00284399" w:rsidRDefault="009A41F4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8F3BC4">
              <w:rPr>
                <w:sz w:val="22"/>
                <w:szCs w:val="22"/>
              </w:rPr>
              <w:t>8.5/31</w:t>
            </w:r>
          </w:p>
        </w:tc>
      </w:tr>
    </w:tbl>
    <w:p w:rsidR="002C60C9" w:rsidRDefault="00160BF5" w:rsidP="007A6D0B">
      <w:pPr>
        <w:spacing w:after="160"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:rsidR="000E638C" w:rsidRDefault="000E638C" w:rsidP="009A770B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6" w:name="_Toc96005994"/>
      <w:r w:rsidRPr="007D7EF1">
        <w:rPr>
          <w:b w:val="0"/>
          <w:sz w:val="22"/>
          <w:szCs w:val="22"/>
        </w:rPr>
        <w:lastRenderedPageBreak/>
        <w:t>Тр</w:t>
      </w:r>
      <w:r w:rsidR="00AE3233" w:rsidRPr="007D7EF1">
        <w:rPr>
          <w:b w:val="0"/>
          <w:sz w:val="22"/>
          <w:szCs w:val="22"/>
        </w:rPr>
        <w:t>ебования к расположению изделия</w:t>
      </w:r>
      <w:bookmarkEnd w:id="6"/>
    </w:p>
    <w:p w:rsidR="00823AC0" w:rsidRDefault="00823AC0" w:rsidP="00823AC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823AC0" w:rsidRPr="004667A9" w:rsidRDefault="00823AC0" w:rsidP="00823AC0">
      <w:pPr>
        <w:ind w:firstLine="709"/>
        <w:jc w:val="both"/>
        <w:rPr>
          <w:sz w:val="22"/>
          <w:szCs w:val="22"/>
        </w:rPr>
      </w:pPr>
      <w:r w:rsidRPr="004667A9">
        <w:rPr>
          <w:sz w:val="22"/>
          <w:szCs w:val="22"/>
        </w:rPr>
        <w:t>Установка наружных и внутренних блоков в следующих местах может привест</w:t>
      </w:r>
      <w:r>
        <w:rPr>
          <w:sz w:val="22"/>
          <w:szCs w:val="22"/>
        </w:rPr>
        <w:t>и к неисправности: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 сильными источниками тепла, парами, легковоспламеняющимся или взрывоопасным газом, или летучими субстанциями, распространяющимися в воздухе;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 высокочастотными устройствами (такими как сварочный аппарат, медицинское оборудование);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вдоль береговой линии в зоне возможности прямого воздействия солёной воды;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 масляными парами или дымом в воздухе;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со скоплением сероводорода;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Другие места с особыми условиями;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Не устанавливайте блок в прачечных, ванных, душе или бассейне.</w:t>
      </w:r>
    </w:p>
    <w:p w:rsidR="00823AC0" w:rsidRDefault="00823AC0" w:rsidP="00823AC0">
      <w:pPr>
        <w:ind w:firstLine="709"/>
        <w:jc w:val="both"/>
        <w:rPr>
          <w:sz w:val="22"/>
          <w:szCs w:val="22"/>
        </w:rPr>
      </w:pPr>
      <w:r w:rsidRPr="004667A9">
        <w:rPr>
          <w:sz w:val="22"/>
          <w:szCs w:val="22"/>
        </w:rPr>
        <w:t>Если избежать этого невозможно, обратитесь к местному ди</w:t>
      </w:r>
      <w:r>
        <w:rPr>
          <w:sz w:val="22"/>
          <w:szCs w:val="22"/>
        </w:rPr>
        <w:t>леру или в сервисную службу.</w:t>
      </w:r>
    </w:p>
    <w:p w:rsidR="00823AC0" w:rsidRPr="004667A9" w:rsidRDefault="00823AC0" w:rsidP="00823AC0">
      <w:pPr>
        <w:ind w:firstLine="709"/>
        <w:jc w:val="both"/>
        <w:rPr>
          <w:sz w:val="22"/>
          <w:szCs w:val="22"/>
        </w:rPr>
      </w:pPr>
    </w:p>
    <w:p w:rsidR="00823AC0" w:rsidRDefault="00823AC0" w:rsidP="00823AC0">
      <w:pPr>
        <w:ind w:firstLine="709"/>
        <w:rPr>
          <w:sz w:val="22"/>
          <w:szCs w:val="22"/>
        </w:rPr>
      </w:pPr>
      <w:r w:rsidRPr="0029424B">
        <w:rPr>
          <w:sz w:val="22"/>
          <w:szCs w:val="22"/>
        </w:rPr>
        <w:t xml:space="preserve">При установке </w:t>
      </w:r>
      <w:r>
        <w:rPr>
          <w:sz w:val="22"/>
          <w:szCs w:val="22"/>
        </w:rPr>
        <w:t>внутреннего</w:t>
      </w:r>
      <w:r w:rsidRPr="0029424B">
        <w:rPr>
          <w:sz w:val="22"/>
          <w:szCs w:val="22"/>
        </w:rPr>
        <w:t xml:space="preserve"> блока следует соблюдат</w:t>
      </w:r>
      <w:r>
        <w:rPr>
          <w:sz w:val="22"/>
          <w:szCs w:val="22"/>
        </w:rPr>
        <w:t>ь следующие меры безопасности: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Не должно быть препятствий вблизи воздухозаборника;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Выберите место, где сконденсировавшуюся влагу легко удалять в дренаж;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Выберите местоположение, удобное для выполнения соединений с наружным блоком и находящееся рядом с розеткой или силовым щитом для выполнения электроподключения;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Выберите место, недоступное для детей;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Место расположения должно выдерживать вес внутреннего блока и не увеличивать шум и вибрацию;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Блок должен быть установлен на высоте не менее 2,</w:t>
      </w:r>
      <w:r w:rsidR="00DA220C">
        <w:rPr>
          <w:rFonts w:ascii="Times New Roman" w:hAnsi="Times New Roman"/>
        </w:rPr>
        <w:t>5</w:t>
      </w:r>
      <w:r w:rsidRPr="00AF69BE">
        <w:rPr>
          <w:rFonts w:ascii="Times New Roman" w:hAnsi="Times New Roman"/>
        </w:rPr>
        <w:t xml:space="preserve"> м над полом;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Не устанавливайте внутренний блок над электроприборами;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Старайтесь выбрать место подальше от люминесцентной лампы и не ставить люминесцентные лампы поблизости впоследствии.</w:t>
      </w:r>
    </w:p>
    <w:p w:rsidR="00823AC0" w:rsidRDefault="00823AC0" w:rsidP="00823AC0">
      <w:pPr>
        <w:ind w:firstLine="709"/>
        <w:rPr>
          <w:sz w:val="22"/>
          <w:szCs w:val="22"/>
        </w:rPr>
      </w:pPr>
      <w:r w:rsidRPr="0029424B">
        <w:rPr>
          <w:sz w:val="22"/>
          <w:szCs w:val="22"/>
        </w:rPr>
        <w:t>При установке наружного блока следует соблюдат</w:t>
      </w:r>
      <w:r>
        <w:rPr>
          <w:sz w:val="22"/>
          <w:szCs w:val="22"/>
        </w:rPr>
        <w:t>ь следующие меры безопасности:</w:t>
      </w:r>
    </w:p>
    <w:p w:rsidR="00A8571E" w:rsidRPr="00A8571E" w:rsidRDefault="00A8571E" w:rsidP="00A8571E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>Выберите место, где шум наружног</w:t>
      </w:r>
      <w:r>
        <w:rPr>
          <w:rFonts w:ascii="Times New Roman" w:hAnsi="Times New Roman"/>
        </w:rPr>
        <w:t>о блока, не будет никому мешать;</w:t>
      </w:r>
    </w:p>
    <w:p w:rsidR="00A8571E" w:rsidRPr="00A8571E" w:rsidRDefault="00A8571E" w:rsidP="00766ED8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>Место должно быть хорошо проветриваемым и сухим, в котором наружный блок не будет подвергаться</w:t>
      </w:r>
      <w:r>
        <w:rPr>
          <w:rFonts w:ascii="Times New Roman" w:hAnsi="Times New Roman"/>
        </w:rPr>
        <w:t xml:space="preserve"> </w:t>
      </w:r>
      <w:r w:rsidRPr="00A8571E">
        <w:rPr>
          <w:rFonts w:ascii="Times New Roman" w:hAnsi="Times New Roman"/>
        </w:rPr>
        <w:t>продолжительному воздействию прямых солнечных лучей или сильного в</w:t>
      </w:r>
      <w:r>
        <w:rPr>
          <w:rFonts w:ascii="Times New Roman" w:hAnsi="Times New Roman"/>
        </w:rPr>
        <w:t>етра;</w:t>
      </w:r>
    </w:p>
    <w:p w:rsidR="00A8571E" w:rsidRPr="00A8571E" w:rsidRDefault="00A8571E" w:rsidP="00A8571E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 xml:space="preserve">Место установки должно </w:t>
      </w:r>
      <w:r>
        <w:rPr>
          <w:rFonts w:ascii="Times New Roman" w:hAnsi="Times New Roman"/>
        </w:rPr>
        <w:t>выдерживать вес наружного блока;</w:t>
      </w:r>
    </w:p>
    <w:p w:rsidR="00A8571E" w:rsidRPr="00A8571E" w:rsidRDefault="00A8571E" w:rsidP="00A8571E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 xml:space="preserve">Убедитесь, что установка выполняется </w:t>
      </w:r>
      <w:r w:rsidR="007738C9" w:rsidRPr="00A8571E">
        <w:rPr>
          <w:rFonts w:ascii="Times New Roman" w:hAnsi="Times New Roman"/>
        </w:rPr>
        <w:t>в соотв</w:t>
      </w:r>
      <w:r w:rsidR="007738C9">
        <w:rPr>
          <w:rFonts w:ascii="Times New Roman" w:hAnsi="Times New Roman"/>
        </w:rPr>
        <w:t>етствии с требованиями</w:t>
      </w:r>
      <w:r>
        <w:rPr>
          <w:rFonts w:ascii="Times New Roman" w:hAnsi="Times New Roman"/>
        </w:rPr>
        <w:t xml:space="preserve"> к монтажу;</w:t>
      </w:r>
    </w:p>
    <w:p w:rsidR="00823AC0" w:rsidRPr="00A8571E" w:rsidRDefault="00A8571E" w:rsidP="00766ED8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>Выберите место, недоступное для детей и далеко от животных или растений. Если это невозможно,</w:t>
      </w:r>
      <w:r>
        <w:rPr>
          <w:rFonts w:ascii="Times New Roman" w:hAnsi="Times New Roman"/>
        </w:rPr>
        <w:t xml:space="preserve"> </w:t>
      </w:r>
      <w:r w:rsidRPr="00A8571E">
        <w:rPr>
          <w:rFonts w:ascii="Times New Roman" w:hAnsi="Times New Roman"/>
        </w:rPr>
        <w:t>установите ограждение для целей безопасности.</w:t>
      </w:r>
    </w:p>
    <w:p w:rsidR="004667A9" w:rsidRDefault="004667A9" w:rsidP="009A770B">
      <w:pPr>
        <w:ind w:firstLine="709"/>
        <w:jc w:val="both"/>
        <w:rPr>
          <w:sz w:val="22"/>
          <w:szCs w:val="22"/>
        </w:rPr>
      </w:pPr>
    </w:p>
    <w:p w:rsidR="00F73B69" w:rsidRPr="00F73B69" w:rsidRDefault="00F73B69" w:rsidP="009A770B">
      <w:pPr>
        <w:ind w:firstLine="709"/>
        <w:rPr>
          <w:sz w:val="22"/>
          <w:szCs w:val="22"/>
        </w:rPr>
      </w:pPr>
      <w:r w:rsidRPr="00F73B69">
        <w:rPr>
          <w:sz w:val="22"/>
          <w:szCs w:val="22"/>
        </w:rPr>
        <w:t>Монтажные п</w:t>
      </w:r>
      <w:r w:rsidR="00C54BE8">
        <w:rPr>
          <w:sz w:val="22"/>
          <w:szCs w:val="22"/>
        </w:rPr>
        <w:t>озиции представлены на рисунке 2</w:t>
      </w:r>
      <w:r w:rsidRPr="00F73B69">
        <w:rPr>
          <w:sz w:val="22"/>
          <w:szCs w:val="22"/>
        </w:rPr>
        <w:t>.</w:t>
      </w:r>
    </w:p>
    <w:p w:rsidR="001E4BED" w:rsidRDefault="001E4BED" w:rsidP="0061764F">
      <w:pPr>
        <w:spacing w:line="360" w:lineRule="auto"/>
        <w:jc w:val="center"/>
        <w:rPr>
          <w:noProof/>
        </w:rPr>
      </w:pPr>
    </w:p>
    <w:p w:rsidR="00D30212" w:rsidRDefault="00A10595" w:rsidP="00BD5D52">
      <w:pPr>
        <w:spacing w:line="360" w:lineRule="auto"/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5847771" cy="7551690"/>
            <wp:effectExtent l="0" t="0" r="635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9859" cy="75543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0212" w:rsidRDefault="00C54BE8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2</w:t>
      </w:r>
    </w:p>
    <w:p w:rsidR="00D30212" w:rsidRDefault="00D30212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715EE7" w:rsidRDefault="00715EE7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715EE7" w:rsidRDefault="00715EE7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A10595" w:rsidRDefault="00A10595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715EE7" w:rsidRDefault="00715EE7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A7556C" w:rsidRDefault="002D7B06" w:rsidP="00C42C85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7" w:name="_Toc96005995"/>
      <w:r>
        <w:rPr>
          <w:b w:val="0"/>
          <w:sz w:val="22"/>
          <w:szCs w:val="22"/>
        </w:rPr>
        <w:lastRenderedPageBreak/>
        <w:t>Чертеж изделия с основными габаритными размерами представлен на рисунке</w:t>
      </w:r>
      <w:r w:rsidR="00C54BE8">
        <w:rPr>
          <w:b w:val="0"/>
          <w:sz w:val="22"/>
          <w:szCs w:val="22"/>
        </w:rPr>
        <w:t xml:space="preserve"> 3</w:t>
      </w:r>
      <w:r w:rsidR="00C42C85">
        <w:rPr>
          <w:b w:val="0"/>
          <w:sz w:val="22"/>
          <w:szCs w:val="22"/>
        </w:rPr>
        <w:t>.</w:t>
      </w:r>
      <w:bookmarkEnd w:id="7"/>
    </w:p>
    <w:p w:rsidR="00715EE7" w:rsidRDefault="00715EE7" w:rsidP="00715EE7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715EE7" w:rsidRDefault="00715EE7" w:rsidP="00C54BE8">
      <w:pPr>
        <w:pStyle w:val="a8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Внутренний блок</w:t>
      </w:r>
    </w:p>
    <w:p w:rsidR="00B21C8E" w:rsidRDefault="00B21C8E" w:rsidP="00C54BE8">
      <w:pPr>
        <w:pStyle w:val="a8"/>
        <w:rPr>
          <w:b w:val="0"/>
          <w:sz w:val="22"/>
          <w:szCs w:val="22"/>
        </w:rPr>
      </w:pPr>
    </w:p>
    <w:p w:rsidR="00B21C8E" w:rsidRPr="00715EE7" w:rsidRDefault="00B21C8E" w:rsidP="00C54BE8">
      <w:pPr>
        <w:pStyle w:val="a8"/>
        <w:rPr>
          <w:b w:val="0"/>
          <w:sz w:val="22"/>
          <w:szCs w:val="22"/>
        </w:rPr>
      </w:pPr>
      <w:r>
        <w:rPr>
          <w:b w:val="0"/>
          <w:noProof/>
          <w:sz w:val="22"/>
          <w:szCs w:val="22"/>
        </w:rPr>
        <w:drawing>
          <wp:inline distT="0" distB="0" distL="0" distR="0">
            <wp:extent cx="4610100" cy="3114675"/>
            <wp:effectExtent l="0" t="0" r="0" b="9525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311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08A7" w:rsidRDefault="006208A7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715EE7" w:rsidRPr="00715EE7" w:rsidRDefault="00715EE7" w:rsidP="00C54BE8">
      <w:pPr>
        <w:pStyle w:val="a8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Наружный блок</w:t>
      </w:r>
    </w:p>
    <w:p w:rsidR="00715EE7" w:rsidRDefault="00715EE7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6208A7" w:rsidRPr="006101F9" w:rsidRDefault="00606243" w:rsidP="00EE2FD8">
      <w:pPr>
        <w:spacing w:line="360" w:lineRule="auto"/>
        <w:ind w:firstLine="709"/>
        <w:jc w:val="center"/>
        <w:rPr>
          <w:rFonts w:asciiTheme="minorHAnsi" w:eastAsiaTheme="minorHAnsi" w:hAnsiTheme="minorHAnsi" w:cs="DINPro-Regular"/>
          <w:sz w:val="22"/>
          <w:szCs w:val="22"/>
          <w:lang w:eastAsia="en-US"/>
        </w:rPr>
      </w:pPr>
      <w:r>
        <w:rPr>
          <w:rFonts w:asciiTheme="minorHAnsi" w:eastAsiaTheme="minorHAnsi" w:hAnsiTheme="minorHAnsi" w:cs="DINPro-Regular"/>
          <w:noProof/>
          <w:sz w:val="22"/>
          <w:szCs w:val="22"/>
        </w:rPr>
        <w:drawing>
          <wp:inline distT="0" distB="0" distL="0" distR="0">
            <wp:extent cx="4714875" cy="3952875"/>
            <wp:effectExtent l="0" t="0" r="9525" b="952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4875" cy="395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208A7" w:rsidRPr="006101F9">
        <w:rPr>
          <w:rFonts w:asciiTheme="minorHAnsi" w:eastAsiaTheme="minorHAnsi" w:hAnsiTheme="minorHAnsi" w:cs="DINPro-Regular"/>
          <w:sz w:val="22"/>
          <w:szCs w:val="22"/>
          <w:lang w:eastAsia="en-US"/>
        </w:rPr>
        <w:tab/>
      </w:r>
    </w:p>
    <w:p w:rsidR="006208A7" w:rsidRDefault="006208A7" w:rsidP="00F73B69">
      <w:pPr>
        <w:spacing w:line="360" w:lineRule="auto"/>
        <w:ind w:firstLine="709"/>
        <w:jc w:val="center"/>
        <w:rPr>
          <w:rFonts w:asciiTheme="minorHAnsi" w:eastAsiaTheme="minorHAnsi" w:hAnsiTheme="minorHAnsi" w:cs="DINPro-Regular"/>
          <w:sz w:val="22"/>
          <w:szCs w:val="22"/>
          <w:lang w:eastAsia="en-US"/>
        </w:rPr>
      </w:pPr>
      <w:r w:rsidRPr="006101F9">
        <w:rPr>
          <w:rFonts w:asciiTheme="minorHAnsi" w:eastAsiaTheme="minorHAnsi" w:hAnsiTheme="minorHAnsi" w:cs="DINPro-Regular"/>
          <w:sz w:val="22"/>
          <w:szCs w:val="22"/>
          <w:lang w:eastAsia="en-US"/>
        </w:rPr>
        <w:tab/>
      </w:r>
    </w:p>
    <w:p w:rsidR="00D10CC5" w:rsidRDefault="00D10CC5" w:rsidP="00D10CC5">
      <w:pPr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</w:t>
      </w:r>
      <w:r w:rsidR="000975F1">
        <w:rPr>
          <w:noProof/>
          <w:sz w:val="20"/>
          <w:szCs w:val="20"/>
        </w:rPr>
        <w:t xml:space="preserve"> </w:t>
      </w:r>
      <w:r w:rsidR="00C54BE8">
        <w:rPr>
          <w:noProof/>
          <w:sz w:val="20"/>
          <w:szCs w:val="20"/>
        </w:rPr>
        <w:t>3</w:t>
      </w:r>
    </w:p>
    <w:p w:rsidR="00677247" w:rsidRDefault="00677247" w:rsidP="00D10CC5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C47F87" w:rsidRPr="008E3C86" w:rsidRDefault="00C47F87" w:rsidP="00B2442F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8" w:name="_Toc96005996"/>
      <w:r w:rsidRPr="008E3C86">
        <w:rPr>
          <w:b w:val="0"/>
          <w:sz w:val="22"/>
          <w:szCs w:val="22"/>
        </w:rPr>
        <w:lastRenderedPageBreak/>
        <w:t>Маркировка</w:t>
      </w:r>
      <w:bookmarkEnd w:id="8"/>
      <w:r w:rsidRPr="008E3C86">
        <w:rPr>
          <w:b w:val="0"/>
          <w:sz w:val="22"/>
          <w:szCs w:val="22"/>
        </w:rPr>
        <w:t xml:space="preserve"> </w:t>
      </w:r>
    </w:p>
    <w:p w:rsidR="00AE3233" w:rsidRPr="009B1EC5" w:rsidRDefault="00AE3233" w:rsidP="00C47F87">
      <w:pPr>
        <w:spacing w:line="360" w:lineRule="auto"/>
        <w:ind w:firstLine="709"/>
        <w:jc w:val="both"/>
        <w:rPr>
          <w:noProof/>
          <w:color w:val="FF0000"/>
          <w:sz w:val="22"/>
          <w:szCs w:val="22"/>
        </w:rPr>
      </w:pPr>
    </w:p>
    <w:p w:rsidR="00C47F87" w:rsidRDefault="00C47F8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 Маркировка на коробке с </w:t>
      </w:r>
      <w:r w:rsidR="00F817D9">
        <w:rPr>
          <w:noProof/>
          <w:sz w:val="22"/>
          <w:szCs w:val="22"/>
        </w:rPr>
        <w:t>изделием</w:t>
      </w:r>
      <w:r w:rsidR="00362FE9">
        <w:rPr>
          <w:noProof/>
          <w:sz w:val="22"/>
          <w:szCs w:val="22"/>
        </w:rPr>
        <w:t xml:space="preserve"> представлена на рисунке </w:t>
      </w:r>
      <w:r w:rsidR="00C54BE8">
        <w:rPr>
          <w:noProof/>
          <w:sz w:val="22"/>
          <w:szCs w:val="22"/>
        </w:rPr>
        <w:t>4</w:t>
      </w:r>
      <w:r w:rsidRPr="009B1EC5">
        <w:rPr>
          <w:noProof/>
          <w:sz w:val="22"/>
          <w:szCs w:val="22"/>
        </w:rPr>
        <w:t>.</w:t>
      </w:r>
    </w:p>
    <w:p w:rsidR="00715EE7" w:rsidRDefault="00715EE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0F77DB" w:rsidRPr="00362FE9" w:rsidRDefault="00BC0A55" w:rsidP="00BC0A55">
      <w:pPr>
        <w:spacing w:line="360" w:lineRule="auto"/>
        <w:ind w:firstLine="709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t>Внутренний блок</w:t>
      </w:r>
    </w:p>
    <w:p w:rsidR="001A49D4" w:rsidRDefault="001A49D4" w:rsidP="001A49D4">
      <w:pPr>
        <w:spacing w:line="360" w:lineRule="auto"/>
        <w:jc w:val="center"/>
        <w:rPr>
          <w:noProof/>
          <w:sz w:val="20"/>
          <w:szCs w:val="20"/>
          <w:lang w:val="en-US"/>
        </w:rPr>
      </w:pPr>
    </w:p>
    <w:p w:rsidR="00EE2FD8" w:rsidRDefault="00EE2FD8" w:rsidP="001A49D4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drawing>
          <wp:inline distT="0" distB="0" distL="0" distR="0" wp14:anchorId="05D80970" wp14:editId="4BEEB40D">
            <wp:extent cx="719329" cy="719329"/>
            <wp:effectExtent l="0" t="0" r="5080" b="5080"/>
            <wp:docPr id="102" name="Рисунок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ботинок.pn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00C304B8" wp14:editId="5498B29A">
            <wp:extent cx="719329" cy="719329"/>
            <wp:effectExtent l="0" t="0" r="5080" b="5080"/>
            <wp:docPr id="205" name="Рисунок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" name="человек.pn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7B2468C0" wp14:editId="3ED398E4">
            <wp:extent cx="719329" cy="719329"/>
            <wp:effectExtent l="0" t="0" r="5080" b="5080"/>
            <wp:docPr id="204" name="Рисунок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" name="чел снизу.p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2FD8" w:rsidRDefault="00EE2FD8" w:rsidP="001A49D4">
      <w:pPr>
        <w:spacing w:line="360" w:lineRule="auto"/>
        <w:jc w:val="center"/>
        <w:rPr>
          <w:noProof/>
          <w:sz w:val="20"/>
          <w:szCs w:val="20"/>
          <w:lang w:val="en-US"/>
        </w:rPr>
      </w:pPr>
    </w:p>
    <w:p w:rsidR="00EE2FD8" w:rsidRDefault="00EE2FD8" w:rsidP="001A49D4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drawing>
          <wp:inline distT="0" distB="0" distL="0" distR="0" wp14:anchorId="5D4FF5C3" wp14:editId="5F941D0B">
            <wp:extent cx="719329" cy="719329"/>
            <wp:effectExtent l="0" t="0" r="5080" b="5080"/>
            <wp:docPr id="203" name="Рисунок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" name="стрелки вверх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4B5A593B" wp14:editId="641E0658">
            <wp:extent cx="719329" cy="719329"/>
            <wp:effectExtent l="0" t="0" r="5080" b="5080"/>
            <wp:docPr id="124" name="Рисунок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бокал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26418F11" wp14:editId="3C1A40E3">
            <wp:extent cx="719329" cy="719329"/>
            <wp:effectExtent l="0" t="0" r="5080" b="5080"/>
            <wp:docPr id="194" name="Рисунок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зонт.pn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743A6">
        <w:rPr>
          <w:noProof/>
          <w:sz w:val="20"/>
          <w:szCs w:val="20"/>
        </w:rPr>
        <w:drawing>
          <wp:inline distT="0" distB="0" distL="0" distR="0" wp14:anchorId="52128F6E" wp14:editId="2D154834">
            <wp:extent cx="726942" cy="723900"/>
            <wp:effectExtent l="0" t="0" r="0" b="0"/>
            <wp:docPr id="206" name="Рисунок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126" cy="7400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>
            <wp:extent cx="719329" cy="719329"/>
            <wp:effectExtent l="0" t="0" r="5080" b="5080"/>
            <wp:docPr id="113" name="Рисунок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Dantherm_icon-22.pn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>
            <wp:extent cx="719329" cy="719329"/>
            <wp:effectExtent l="0" t="0" r="5080" b="5080"/>
            <wp:docPr id="127" name="Рисунок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0D20" w:rsidRDefault="00690D20" w:rsidP="00BC0A55">
      <w:pPr>
        <w:spacing w:line="360" w:lineRule="auto"/>
        <w:ind w:firstLine="709"/>
        <w:jc w:val="center"/>
        <w:rPr>
          <w:noProof/>
          <w:sz w:val="22"/>
          <w:szCs w:val="22"/>
        </w:rPr>
      </w:pPr>
    </w:p>
    <w:p w:rsidR="00BC0A55" w:rsidRPr="00362FE9" w:rsidRDefault="00BC0A55" w:rsidP="00BC0A55">
      <w:pPr>
        <w:spacing w:line="360" w:lineRule="auto"/>
        <w:ind w:firstLine="709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t>Напружный блок</w:t>
      </w:r>
    </w:p>
    <w:p w:rsidR="00690D20" w:rsidRDefault="00690D20" w:rsidP="003743A6">
      <w:pPr>
        <w:spacing w:line="360" w:lineRule="auto"/>
        <w:jc w:val="center"/>
        <w:rPr>
          <w:noProof/>
          <w:sz w:val="20"/>
          <w:szCs w:val="20"/>
          <w:lang w:val="en-US"/>
        </w:rPr>
      </w:pPr>
    </w:p>
    <w:p w:rsidR="003743A6" w:rsidRDefault="003743A6" w:rsidP="003743A6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drawing>
          <wp:inline distT="0" distB="0" distL="0" distR="0" wp14:anchorId="614F2C27" wp14:editId="355DBABF">
            <wp:extent cx="719329" cy="719329"/>
            <wp:effectExtent l="0" t="0" r="5080" b="5080"/>
            <wp:docPr id="212" name="Рисунок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5B0C4DFB" wp14:editId="02187E1D">
            <wp:extent cx="719329" cy="719329"/>
            <wp:effectExtent l="0" t="0" r="5080" b="5080"/>
            <wp:docPr id="207" name="Рисунок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" name="стрелки вверх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00AACF8B" wp14:editId="33E8B308">
            <wp:extent cx="719329" cy="719329"/>
            <wp:effectExtent l="0" t="0" r="5080" b="5080"/>
            <wp:docPr id="208" name="Рисунок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бокал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012918D7" wp14:editId="20AA95C2">
            <wp:extent cx="719329" cy="719329"/>
            <wp:effectExtent l="0" t="0" r="5080" b="5080"/>
            <wp:docPr id="209" name="Рисунок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зонт.pn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>
            <wp:extent cx="726967" cy="723900"/>
            <wp:effectExtent l="0" t="0" r="0" b="0"/>
            <wp:docPr id="214" name="Рисунок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738009" cy="734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20D6815" wp14:editId="775EC0DF">
            <wp:extent cx="683855" cy="722630"/>
            <wp:effectExtent l="0" t="0" r="2540" b="1270"/>
            <wp:docPr id="215" name="Рисунок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98308" cy="737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43A6" w:rsidRPr="006713EB" w:rsidRDefault="003743A6" w:rsidP="00AD127C">
      <w:pPr>
        <w:spacing w:line="360" w:lineRule="auto"/>
        <w:jc w:val="center"/>
        <w:rPr>
          <w:noProof/>
          <w:sz w:val="24"/>
          <w:lang w:val="en-US"/>
        </w:rPr>
      </w:pPr>
    </w:p>
    <w:p w:rsidR="00F1629E" w:rsidRPr="00096689" w:rsidRDefault="00362FE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C54BE8">
        <w:rPr>
          <w:noProof/>
          <w:sz w:val="20"/>
          <w:szCs w:val="20"/>
        </w:rPr>
        <w:t>4</w:t>
      </w: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Default="00810B70" w:rsidP="0086249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9" w:name="_Ref68106430"/>
      <w:bookmarkStart w:id="10" w:name="_Ref69937528"/>
      <w:bookmarkStart w:id="11" w:name="_Ref73096537"/>
      <w:bookmarkStart w:id="12" w:name="_Ref73354033"/>
      <w:bookmarkStart w:id="13" w:name="_Ref73360033"/>
      <w:bookmarkStart w:id="14" w:name="_Toc96005997"/>
      <w:r w:rsidRPr="00985AEE">
        <w:rPr>
          <w:b/>
          <w:szCs w:val="28"/>
        </w:rPr>
        <w:t>КОМПЛЕКТНОСТЬ</w:t>
      </w:r>
      <w:bookmarkStart w:id="15" w:name="_Ref304821509"/>
      <w:bookmarkEnd w:id="9"/>
      <w:bookmarkEnd w:id="10"/>
      <w:bookmarkEnd w:id="11"/>
      <w:bookmarkEnd w:id="12"/>
      <w:bookmarkEnd w:id="13"/>
      <w:bookmarkEnd w:id="14"/>
    </w:p>
    <w:p w:rsidR="001241DA" w:rsidRDefault="0036160E" w:rsidP="00715EE7">
      <w:pPr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 w:rsidR="009231A8">
        <w:rPr>
          <w:noProof/>
          <w:sz w:val="22"/>
          <w:szCs w:val="22"/>
        </w:rPr>
        <w:t>иведе</w:t>
      </w:r>
      <w:r w:rsidR="001241DA">
        <w:rPr>
          <w:noProof/>
          <w:sz w:val="22"/>
          <w:szCs w:val="22"/>
        </w:rPr>
        <w:t xml:space="preserve">на в таблице </w:t>
      </w:r>
      <w:r w:rsidR="00715EE7">
        <w:rPr>
          <w:noProof/>
          <w:sz w:val="22"/>
          <w:szCs w:val="22"/>
        </w:rPr>
        <w:t>3</w:t>
      </w:r>
      <w:r w:rsidR="001241DA" w:rsidRPr="009B1EC5">
        <w:rPr>
          <w:noProof/>
          <w:sz w:val="22"/>
          <w:szCs w:val="22"/>
        </w:rPr>
        <w:t>.</w:t>
      </w:r>
    </w:p>
    <w:p w:rsidR="004F7164" w:rsidRPr="00715EE7" w:rsidRDefault="004F7164" w:rsidP="00715EE7">
      <w:pPr>
        <w:rPr>
          <w:noProof/>
          <w:sz w:val="16"/>
          <w:szCs w:val="16"/>
        </w:rPr>
      </w:pPr>
    </w:p>
    <w:p w:rsidR="0036160E" w:rsidRDefault="00631177" w:rsidP="00715EE7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715EE7">
        <w:rPr>
          <w:noProof/>
          <w:sz w:val="20"/>
          <w:szCs w:val="20"/>
        </w:rPr>
        <w:t>3</w:t>
      </w:r>
    </w:p>
    <w:p w:rsidR="002F2407" w:rsidRPr="00715EE7" w:rsidRDefault="002F2407" w:rsidP="000975F1">
      <w:pPr>
        <w:jc w:val="center"/>
        <w:rPr>
          <w:noProof/>
          <w:sz w:val="16"/>
          <w:szCs w:val="16"/>
        </w:rPr>
      </w:pPr>
    </w:p>
    <w:p w:rsidR="002F2407" w:rsidRDefault="002F2407" w:rsidP="000975F1">
      <w:pPr>
        <w:jc w:val="center"/>
        <w:rPr>
          <w:noProof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9B6227" w:rsidRPr="00F312E9" w:rsidTr="0075584E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9B6227" w:rsidRPr="00F312E9" w:rsidRDefault="009B6227" w:rsidP="0075584E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9B6227" w:rsidRPr="00F312E9" w:rsidRDefault="009B6227" w:rsidP="0075584E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9B6227" w:rsidRPr="00F312E9" w:rsidTr="0075584E">
        <w:trPr>
          <w:trHeight w:val="568"/>
          <w:tblHeader/>
          <w:jc w:val="center"/>
        </w:trPr>
        <w:tc>
          <w:tcPr>
            <w:tcW w:w="8580" w:type="dxa"/>
            <w:gridSpan w:val="2"/>
            <w:shd w:val="clear" w:color="auto" w:fill="auto"/>
            <w:vAlign w:val="center"/>
          </w:tcPr>
          <w:p w:rsidR="009B6227" w:rsidRPr="00F312E9" w:rsidRDefault="009B6227" w:rsidP="0075584E">
            <w:pPr>
              <w:jc w:val="center"/>
              <w:rPr>
                <w:b/>
                <w:sz w:val="22"/>
                <w:szCs w:val="22"/>
              </w:rPr>
            </w:pPr>
            <w:r w:rsidRPr="008A5F5D">
              <w:rPr>
                <w:sz w:val="22"/>
                <w:szCs w:val="22"/>
              </w:rPr>
              <w:t>Коробка с внутренним блоком:</w:t>
            </w:r>
          </w:p>
        </w:tc>
      </w:tr>
      <w:tr w:rsidR="009B6227" w:rsidRPr="00F312E9" w:rsidTr="0075584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B6227" w:rsidRPr="00F312E9" w:rsidRDefault="009B6227" w:rsidP="0075584E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242F94">
              <w:rPr>
                <w:sz w:val="22"/>
                <w:szCs w:val="22"/>
              </w:rPr>
              <w:t>Внутренний блок сплит-системы настенного типа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B6227" w:rsidRPr="00F312E9" w:rsidRDefault="009B6227" w:rsidP="007558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B6227" w:rsidRPr="00F312E9" w:rsidTr="0075584E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B6227" w:rsidRPr="00027CC9" w:rsidRDefault="009B6227" w:rsidP="0075584E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Пульт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B6227" w:rsidRPr="00F312E9" w:rsidRDefault="009B6227" w:rsidP="007558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B6227" w:rsidRPr="00F312E9" w:rsidTr="0075584E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B6227" w:rsidRPr="00027CC9" w:rsidRDefault="009B6227" w:rsidP="0075584E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242F94">
              <w:rPr>
                <w:sz w:val="22"/>
                <w:szCs w:val="22"/>
              </w:rPr>
              <w:t>Батарейки для пульта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B6227" w:rsidRDefault="009B6227" w:rsidP="007558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9B6227" w:rsidRPr="00F312E9" w:rsidTr="0075584E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B6227" w:rsidRPr="00027CC9" w:rsidRDefault="009B6227" w:rsidP="0075584E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Фильтрующий элемент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B6227" w:rsidRDefault="009B6227" w:rsidP="007558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9B6227" w:rsidRPr="00F312E9" w:rsidTr="0075584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B6227" w:rsidRPr="00F70D89" w:rsidRDefault="009B6227" w:rsidP="0075584E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242F94">
              <w:rPr>
                <w:sz w:val="22"/>
                <w:szCs w:val="22"/>
              </w:rPr>
              <w:t>Винт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B6227" w:rsidRPr="00F312E9" w:rsidRDefault="009B6227" w:rsidP="007558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9B6227" w:rsidRPr="00F312E9" w:rsidTr="0075584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B6227" w:rsidRPr="00F70D89" w:rsidRDefault="009B6227" w:rsidP="0075584E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Дюбель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B6227" w:rsidRPr="00F312E9" w:rsidRDefault="009B6227" w:rsidP="007558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9B6227" w:rsidRPr="00F312E9" w:rsidTr="0075584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B6227" w:rsidRPr="00027CC9" w:rsidRDefault="009B6227" w:rsidP="0075584E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027CC9">
              <w:rPr>
                <w:rFonts w:eastAsia="Calibri"/>
                <w:sz w:val="22"/>
                <w:szCs w:val="22"/>
                <w:lang w:eastAsia="en-US"/>
              </w:rPr>
              <w:t>Гайка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8D277A">
              <w:rPr>
                <w:sz w:val="22"/>
                <w:szCs w:val="22"/>
              </w:rPr>
              <w:t>д</w:t>
            </w:r>
            <w:r w:rsidRPr="008D277A">
              <w:rPr>
                <w:rFonts w:eastAsia="Calibri"/>
                <w:sz w:val="22"/>
                <w:szCs w:val="22"/>
                <w:lang w:eastAsia="en-US"/>
              </w:rPr>
              <w:t>ля</w:t>
            </w:r>
            <w:r w:rsidRPr="00027CC9">
              <w:rPr>
                <w:rFonts w:eastAsia="Calibri"/>
                <w:sz w:val="22"/>
                <w:szCs w:val="22"/>
                <w:lang w:eastAsia="en-US"/>
              </w:rPr>
              <w:t xml:space="preserve"> соединения линии газа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B6227" w:rsidRDefault="009B6227" w:rsidP="007558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B6227" w:rsidRPr="00F312E9" w:rsidTr="0075584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B6227" w:rsidRPr="008D277A" w:rsidRDefault="009B6227" w:rsidP="0075584E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8D277A">
              <w:rPr>
                <w:sz w:val="22"/>
                <w:szCs w:val="22"/>
              </w:rPr>
              <w:t>Гайка для подключения линии жидкости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B6227" w:rsidRDefault="009B6227" w:rsidP="007558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B6227" w:rsidRPr="00F312E9" w:rsidTr="0075584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B6227" w:rsidRPr="00D73C11" w:rsidRDefault="009B6227" w:rsidP="0075584E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027CC9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B6227" w:rsidRDefault="009B6227" w:rsidP="007558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B6227" w:rsidRPr="00F312E9" w:rsidTr="0075584E">
        <w:trPr>
          <w:trHeight w:val="568"/>
          <w:jc w:val="center"/>
        </w:trPr>
        <w:tc>
          <w:tcPr>
            <w:tcW w:w="8580" w:type="dxa"/>
            <w:gridSpan w:val="2"/>
            <w:shd w:val="clear" w:color="auto" w:fill="auto"/>
            <w:vAlign w:val="center"/>
          </w:tcPr>
          <w:p w:rsidR="009B6227" w:rsidRDefault="009B6227" w:rsidP="0075584E">
            <w:pPr>
              <w:jc w:val="center"/>
              <w:rPr>
                <w:sz w:val="22"/>
                <w:szCs w:val="22"/>
              </w:rPr>
            </w:pPr>
            <w:r w:rsidRPr="002E7792">
              <w:rPr>
                <w:sz w:val="22"/>
                <w:szCs w:val="22"/>
              </w:rPr>
              <w:t>Ко</w:t>
            </w:r>
            <w:r>
              <w:rPr>
                <w:sz w:val="22"/>
                <w:szCs w:val="22"/>
              </w:rPr>
              <w:t>робка с наружным блоком</w:t>
            </w:r>
            <w:r w:rsidRPr="002E7792">
              <w:rPr>
                <w:sz w:val="22"/>
                <w:szCs w:val="22"/>
              </w:rPr>
              <w:t>:</w:t>
            </w:r>
          </w:p>
        </w:tc>
      </w:tr>
      <w:tr w:rsidR="009B6227" w:rsidRPr="00F312E9" w:rsidTr="0075584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B6227" w:rsidRPr="00027CC9" w:rsidRDefault="009B6227" w:rsidP="0075584E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4D5559">
              <w:rPr>
                <w:sz w:val="22"/>
                <w:szCs w:val="22"/>
              </w:rPr>
              <w:t xml:space="preserve">Наружный блок системы кондиционирования </w:t>
            </w:r>
            <w:r>
              <w:rPr>
                <w:sz w:val="22"/>
                <w:szCs w:val="22"/>
              </w:rPr>
              <w:t>настенного</w:t>
            </w:r>
            <w:r w:rsidRPr="004D5559">
              <w:rPr>
                <w:sz w:val="22"/>
                <w:szCs w:val="22"/>
              </w:rPr>
              <w:t xml:space="preserve"> типа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B6227" w:rsidRDefault="009B6227" w:rsidP="0075584E">
            <w:pPr>
              <w:spacing w:before="12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B6227" w:rsidRPr="00F312E9" w:rsidTr="0075584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B6227" w:rsidRPr="00027CC9" w:rsidRDefault="009B6227" w:rsidP="0075584E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242F94">
              <w:rPr>
                <w:sz w:val="22"/>
                <w:szCs w:val="22"/>
              </w:rPr>
              <w:t>Дренажный штуцер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B6227" w:rsidRPr="00F312E9" w:rsidRDefault="009B6227" w:rsidP="0075584E">
            <w:pPr>
              <w:spacing w:before="12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2F2407" w:rsidRDefault="002F2407" w:rsidP="000975F1">
      <w:pPr>
        <w:jc w:val="center"/>
        <w:rPr>
          <w:noProof/>
          <w:sz w:val="20"/>
          <w:szCs w:val="20"/>
        </w:rPr>
      </w:pPr>
    </w:p>
    <w:p w:rsidR="000975F1" w:rsidRPr="00631177" w:rsidRDefault="000975F1" w:rsidP="000975F1">
      <w:pPr>
        <w:jc w:val="center"/>
        <w:rPr>
          <w:rFonts w:eastAsia="Arial Unicode MS"/>
          <w:b/>
          <w:bCs/>
          <w:sz w:val="20"/>
          <w:szCs w:val="20"/>
          <w:lang w:val="en-US"/>
        </w:rPr>
      </w:pPr>
    </w:p>
    <w:p w:rsidR="00BC2174" w:rsidRDefault="00BC2174" w:rsidP="003B66D5">
      <w:pPr>
        <w:jc w:val="both"/>
        <w:rPr>
          <w:noProof/>
          <w:sz w:val="20"/>
          <w:szCs w:val="20"/>
        </w:rPr>
      </w:pPr>
    </w:p>
    <w:p w:rsidR="00BC2174" w:rsidRDefault="00BC2174">
      <w:pPr>
        <w:spacing w:after="160" w:line="259" w:lineRule="auto"/>
        <w:rPr>
          <w:noProof/>
          <w:sz w:val="20"/>
          <w:szCs w:val="20"/>
        </w:rPr>
      </w:pPr>
      <w:r>
        <w:rPr>
          <w:noProof/>
          <w:sz w:val="20"/>
          <w:szCs w:val="20"/>
        </w:rPr>
        <w:br w:type="page"/>
      </w:r>
    </w:p>
    <w:p w:rsidR="00810B70" w:rsidRPr="00343FCA" w:rsidRDefault="00DC7853" w:rsidP="00CA4E05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16" w:name="_Ref68106447"/>
      <w:bookmarkStart w:id="17" w:name="_Ref69937545"/>
      <w:bookmarkStart w:id="18" w:name="_Ref73096542"/>
      <w:bookmarkStart w:id="19" w:name="_Ref73354040"/>
      <w:bookmarkStart w:id="20" w:name="_Ref73360039"/>
      <w:bookmarkEnd w:id="15"/>
      <w:r>
        <w:rPr>
          <w:b/>
          <w:szCs w:val="28"/>
        </w:rPr>
        <w:lastRenderedPageBreak/>
        <w:t xml:space="preserve"> </w:t>
      </w:r>
      <w:bookmarkStart w:id="21" w:name="_Toc96005998"/>
      <w:r w:rsidR="00C977EE">
        <w:rPr>
          <w:b/>
          <w:szCs w:val="28"/>
        </w:rPr>
        <w:t>ГАРАНТИИ</w:t>
      </w:r>
      <w:r w:rsidR="00810B70" w:rsidRPr="00343FCA">
        <w:rPr>
          <w:b/>
          <w:szCs w:val="28"/>
        </w:rPr>
        <w:t xml:space="preserve"> ИЗГОТОВИТЕЛЯ</w:t>
      </w:r>
      <w:bookmarkEnd w:id="16"/>
      <w:bookmarkEnd w:id="17"/>
      <w:bookmarkEnd w:id="18"/>
      <w:bookmarkEnd w:id="19"/>
      <w:bookmarkEnd w:id="20"/>
      <w:bookmarkEnd w:id="21"/>
    </w:p>
    <w:p w:rsidR="007F4C51" w:rsidRDefault="00021FB1" w:rsidP="00AB524C">
      <w:pPr>
        <w:ind w:firstLine="709"/>
        <w:jc w:val="both"/>
        <w:rPr>
          <w:sz w:val="22"/>
          <w:szCs w:val="22"/>
        </w:rPr>
      </w:pPr>
      <w:r w:rsidRPr="00165C84">
        <w:rPr>
          <w:color w:val="FF0000"/>
          <w:sz w:val="24"/>
        </w:rPr>
        <w:tab/>
      </w:r>
      <w:r w:rsidR="00060476" w:rsidRPr="007F4C51">
        <w:rPr>
          <w:sz w:val="22"/>
          <w:szCs w:val="22"/>
        </w:rPr>
        <w:t xml:space="preserve">Гарантийный срок </w:t>
      </w:r>
      <w:r w:rsidR="004D7C25">
        <w:rPr>
          <w:sz w:val="22"/>
          <w:szCs w:val="22"/>
        </w:rPr>
        <w:t xml:space="preserve">на </w:t>
      </w:r>
      <w:r w:rsidR="00AB524C">
        <w:rPr>
          <w:sz w:val="22"/>
          <w:szCs w:val="22"/>
        </w:rPr>
        <w:t>сплит-системы</w:t>
      </w:r>
      <w:r w:rsidR="004D7C25">
        <w:rPr>
          <w:sz w:val="22"/>
          <w:szCs w:val="22"/>
        </w:rPr>
        <w:t xml:space="preserve"> </w:t>
      </w:r>
      <w:r w:rsidR="00060476" w:rsidRPr="007F4C51">
        <w:rPr>
          <w:sz w:val="22"/>
          <w:szCs w:val="22"/>
        </w:rPr>
        <w:t>Pioneer составляет 3 года,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зависимости от типа оборудования.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Обязательства по предоставлению гарантийных обязательств в отношении товара не распространяются на случаи: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1) повреждения товара при транспортировке Покупателем;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2) нарушений правил монтажа, эксплуатации и хранения товара, в том числе условий питающего напряжения и условий наружного воздуха;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7F4C51">
        <w:rPr>
          <w:sz w:val="22"/>
          <w:szCs w:val="22"/>
        </w:rPr>
        <w:br/>
        <w:t>Дилера или Сервисного центра;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4) использования товара не по назначению или не в соответствии с руководством по эксплуатации и</w:t>
      </w:r>
      <w:r w:rsidR="007F4C51">
        <w:rPr>
          <w:sz w:val="22"/>
          <w:szCs w:val="22"/>
        </w:rPr>
        <w:t xml:space="preserve"> </w:t>
      </w:r>
      <w:r w:rsidRPr="007F4C51">
        <w:rPr>
          <w:sz w:val="22"/>
          <w:szCs w:val="22"/>
        </w:rPr>
        <w:t>обслуживанию;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7F4C51">
        <w:rPr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</w:p>
    <w:p w:rsidR="00733656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7) отсутствия своевременного квалифицированного сервисного обслуживания товара;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</w:p>
    <w:p w:rsidR="00021FB1" w:rsidRPr="0023488D" w:rsidRDefault="00060476" w:rsidP="00321A7F">
      <w:pPr>
        <w:ind w:firstLine="709"/>
        <w:jc w:val="both"/>
        <w:rPr>
          <w:color w:val="242021"/>
          <w:sz w:val="22"/>
          <w:szCs w:val="22"/>
        </w:rPr>
      </w:pPr>
      <w:r w:rsidRPr="007F4C51">
        <w:rPr>
          <w:sz w:val="22"/>
          <w:szCs w:val="22"/>
        </w:rPr>
        <w:t>9) изменения, удаления или приобретения неразборчивого вида заводского номера изделия</w:t>
      </w:r>
      <w:r w:rsidRPr="00E44B9B">
        <w:rPr>
          <w:sz w:val="22"/>
          <w:szCs w:val="22"/>
        </w:rPr>
        <w:t>.</w:t>
      </w:r>
    </w:p>
    <w:p w:rsidR="0023488D" w:rsidRDefault="0023488D">
      <w:pPr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22" w:name="_Ref68106457"/>
      <w:bookmarkStart w:id="23" w:name="_Ref69937552"/>
      <w:bookmarkStart w:id="24" w:name="_Ref73096547"/>
      <w:bookmarkStart w:id="25" w:name="_Ref73354045"/>
      <w:bookmarkStart w:id="26" w:name="_Ref73360044"/>
      <w:bookmarkStart w:id="27" w:name="_Toc96005999"/>
      <w:r w:rsidRPr="00985AEE">
        <w:rPr>
          <w:b/>
          <w:szCs w:val="28"/>
        </w:rPr>
        <w:t>КОНСЕРВАЦИЯ</w:t>
      </w:r>
      <w:bookmarkEnd w:id="22"/>
      <w:bookmarkEnd w:id="23"/>
      <w:bookmarkEnd w:id="24"/>
      <w:bookmarkEnd w:id="25"/>
      <w:bookmarkEnd w:id="26"/>
      <w:bookmarkEnd w:id="27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9"/>
        <w:gridCol w:w="2499"/>
        <w:gridCol w:w="2499"/>
        <w:gridCol w:w="250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A35488">
      <w:pPr>
        <w:tabs>
          <w:tab w:val="left" w:pos="851"/>
          <w:tab w:val="left" w:pos="1276"/>
          <w:tab w:val="left" w:pos="1843"/>
        </w:tabs>
        <w:suppressAutoHyphens/>
        <w:ind w:firstLine="709"/>
        <w:jc w:val="both"/>
        <w:rPr>
          <w:sz w:val="24"/>
          <w:szCs w:val="28"/>
        </w:rPr>
      </w:pPr>
    </w:p>
    <w:p w:rsidR="00810B70" w:rsidRPr="00C11FB0" w:rsidRDefault="00810B70" w:rsidP="00A35488">
      <w:pPr>
        <w:pStyle w:val="3"/>
        <w:shd w:val="clear" w:color="auto" w:fill="auto"/>
        <w:spacing w:after="0" w:line="24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A35488">
      <w:pPr>
        <w:pStyle w:val="3"/>
        <w:shd w:val="clear" w:color="auto" w:fill="auto"/>
        <w:tabs>
          <w:tab w:val="left" w:pos="1017"/>
        </w:tabs>
        <w:spacing w:after="0" w:line="24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A35488">
      <w:pPr>
        <w:pStyle w:val="a8"/>
        <w:tabs>
          <w:tab w:val="left" w:pos="993"/>
        </w:tabs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  <w:t xml:space="preserve"> </w:t>
      </w:r>
      <w:bookmarkStart w:id="28" w:name="_Ref68106467"/>
      <w:bookmarkStart w:id="29" w:name="_Ref69937557"/>
      <w:bookmarkStart w:id="30" w:name="_Ref73096553"/>
      <w:bookmarkStart w:id="31" w:name="_Ref73354052"/>
      <w:bookmarkStart w:id="32" w:name="_Ref73360051"/>
      <w:bookmarkStart w:id="33" w:name="_Toc96006000"/>
      <w:r w:rsidRPr="00985AEE">
        <w:rPr>
          <w:b/>
          <w:szCs w:val="28"/>
        </w:rPr>
        <w:t>СВИДЕТЕЛЬСТВО ОБ УПАКОВ</w:t>
      </w:r>
      <w:r w:rsidR="000D03FE">
        <w:rPr>
          <w:b/>
          <w:szCs w:val="28"/>
        </w:rPr>
        <w:t>ЫВ</w:t>
      </w:r>
      <w:r w:rsidRPr="00985AEE">
        <w:rPr>
          <w:b/>
          <w:szCs w:val="28"/>
        </w:rPr>
        <w:t>АНИИ</w:t>
      </w:r>
      <w:bookmarkEnd w:id="28"/>
      <w:bookmarkEnd w:id="29"/>
      <w:bookmarkEnd w:id="30"/>
      <w:bookmarkEnd w:id="31"/>
      <w:bookmarkEnd w:id="32"/>
      <w:bookmarkEnd w:id="33"/>
    </w:p>
    <w:p w:rsidR="00810B70" w:rsidRPr="00985AEE" w:rsidRDefault="00810B70" w:rsidP="00FE3265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4047CD23" wp14:editId="1D95832C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C3823F6" id="Группа 223" o:spid="_x0000_s1026" style="position:absolute;margin-left:-.55pt;margin-top:8.3pt;width:491.4pt;height:428.4pt;z-index:251665408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F7184D" w:rsidRDefault="00812F71" w:rsidP="00FE3265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бытовой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(сплит-система</w:t>
      </w:r>
      <w:r w:rsidRPr="00F57101">
        <w:rPr>
          <w:sz w:val="22"/>
          <w:szCs w:val="22"/>
        </w:rPr>
        <w:t xml:space="preserve">) </w:t>
      </w:r>
      <w:r>
        <w:rPr>
          <w:sz w:val="22"/>
          <w:szCs w:val="22"/>
        </w:rPr>
        <w:t>настенн</w:t>
      </w:r>
      <w:r w:rsidRPr="00F57101">
        <w:rPr>
          <w:sz w:val="22"/>
          <w:szCs w:val="22"/>
        </w:rPr>
        <w:t>о</w:t>
      </w:r>
      <w:r>
        <w:rPr>
          <w:sz w:val="22"/>
          <w:szCs w:val="22"/>
        </w:rPr>
        <w:t>го</w:t>
      </w:r>
      <w:r w:rsidRPr="00F57101">
        <w:rPr>
          <w:sz w:val="22"/>
          <w:szCs w:val="22"/>
        </w:rPr>
        <w:t xml:space="preserve"> типа</w:t>
      </w:r>
      <w:r>
        <w:rPr>
          <w:sz w:val="22"/>
          <w:szCs w:val="22"/>
        </w:rPr>
        <w:t>. Внутренний блок</w:t>
      </w:r>
      <w:r w:rsidR="00F7184D" w:rsidRPr="0068019A">
        <w:rPr>
          <w:sz w:val="22"/>
          <w:szCs w:val="22"/>
        </w:rPr>
        <w:t xml:space="preserve"> </w:t>
      </w:r>
    </w:p>
    <w:p w:rsidR="00156CA5" w:rsidRPr="002C28BD" w:rsidRDefault="00156CA5" w:rsidP="00FE3265">
      <w:pPr>
        <w:pStyle w:val="a8"/>
        <w:spacing w:before="60"/>
        <w:ind w:right="-28"/>
        <w:rPr>
          <w:sz w:val="24"/>
          <w:szCs w:val="24"/>
        </w:rPr>
      </w:pPr>
    </w:p>
    <w:p w:rsidR="00810B70" w:rsidRPr="009F5FD2" w:rsidRDefault="001E05E1" w:rsidP="00FE3265">
      <w:pPr>
        <w:pStyle w:val="a8"/>
        <w:tabs>
          <w:tab w:val="left" w:pos="993"/>
        </w:tabs>
        <w:spacing w:before="40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09088" behindDoc="0" locked="0" layoutInCell="1" allowOverlap="1" wp14:anchorId="0BD5DF18" wp14:editId="26DC405C">
                <wp:simplePos x="0" y="0"/>
                <wp:positionH relativeFrom="column">
                  <wp:posOffset>987747</wp:posOffset>
                </wp:positionH>
                <wp:positionV relativeFrom="paragraph">
                  <wp:posOffset>212989</wp:posOffset>
                </wp:positionV>
                <wp:extent cx="1983179" cy="0"/>
                <wp:effectExtent l="0" t="0" r="36195" b="1905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83179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592F06" id="Прямая со стрелкой 255" o:spid="_x0000_s1026" type="#_x0000_t32" style="position:absolute;margin-left:77.8pt;margin-top:16.75pt;width:156.15pt;height:0;z-index:251609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17280" behindDoc="0" locked="0" layoutInCell="1" allowOverlap="1" wp14:anchorId="6A9DDC71" wp14:editId="451EBEC8">
                <wp:simplePos x="0" y="0"/>
                <wp:positionH relativeFrom="column">
                  <wp:posOffset>3106230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94A34F" id="Прямая со стрелкой 218" o:spid="_x0000_s1026" type="#_x0000_t32" style="position:absolute;margin-left:244.6pt;margin-top:16.65pt;width:99.1pt;height:.05pt;z-index:25161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LMlG5jfAAAACQEAAA8AAAAAAAAAAAAAAAAAqgQAAGRycy9kb3ducmV2LnhtbFBLBQYA&#10;AAAABAAEAPMAAAC2BQAAAAA=&#10;"/>
            </w:pict>
          </mc:Fallback>
        </mc:AlternateContent>
      </w:r>
      <w:r>
        <w:rPr>
          <w:sz w:val="22"/>
          <w:szCs w:val="22"/>
        </w:rPr>
        <w:t xml:space="preserve">      </w:t>
      </w:r>
      <w:r w:rsidR="00FB43C9">
        <w:rPr>
          <w:sz w:val="22"/>
          <w:szCs w:val="22"/>
        </w:rPr>
        <w:t xml:space="preserve">                   </w:t>
      </w:r>
      <w:r>
        <w:rPr>
          <w:sz w:val="22"/>
          <w:szCs w:val="22"/>
        </w:rPr>
        <w:t xml:space="preserve">   </w:t>
      </w:r>
      <w:r w:rsidR="0027052A">
        <w:rPr>
          <w:sz w:val="22"/>
          <w:szCs w:val="22"/>
        </w:rPr>
        <w:t xml:space="preserve"> </w:t>
      </w:r>
      <w:r w:rsidR="00983CE0">
        <w:rPr>
          <w:sz w:val="22"/>
          <w:szCs w:val="22"/>
        </w:rPr>
        <w:t>KFR25</w:t>
      </w:r>
      <w:r w:rsidR="004C4CD2">
        <w:rPr>
          <w:sz w:val="22"/>
          <w:szCs w:val="22"/>
          <w:lang w:val="en-US"/>
        </w:rPr>
        <w:t>C</w:t>
      </w:r>
      <w:r w:rsidR="00812F71">
        <w:rPr>
          <w:sz w:val="22"/>
          <w:szCs w:val="22"/>
        </w:rPr>
        <w:t>W</w:t>
      </w:r>
    </w:p>
    <w:p w:rsidR="00810B70" w:rsidRPr="00985AEE" w:rsidRDefault="00810B70" w:rsidP="00FE3265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 w:rsidR="001E05E1">
        <w:rPr>
          <w:b w:val="0"/>
          <w:sz w:val="20"/>
        </w:rPr>
        <w:t xml:space="preserve">      </w:t>
      </w:r>
      <w:r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FE3265">
      <w:pPr>
        <w:pStyle w:val="a8"/>
        <w:tabs>
          <w:tab w:val="left" w:pos="993"/>
        </w:tabs>
        <w:spacing w:before="40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FE3265">
      <w:pPr>
        <w:pStyle w:val="a8"/>
        <w:ind w:firstLine="1560"/>
        <w:jc w:val="left"/>
        <w:rPr>
          <w:b w:val="0"/>
          <w:sz w:val="20"/>
        </w:rPr>
      </w:pPr>
    </w:p>
    <w:p w:rsidR="00810B70" w:rsidRPr="00985AEE" w:rsidRDefault="00810B70" w:rsidP="00FE3265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FE3265">
      <w:pPr>
        <w:pStyle w:val="a8"/>
        <w:ind w:right="-1"/>
        <w:jc w:val="both"/>
        <w:rPr>
          <w:b w:val="0"/>
          <w:sz w:val="20"/>
        </w:rPr>
      </w:pPr>
    </w:p>
    <w:p w:rsidR="00810B70" w:rsidRPr="00154549" w:rsidRDefault="00810B70" w:rsidP="00FE3265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6221F8">
        <w:rPr>
          <w:b w:val="0"/>
          <w:sz w:val="22"/>
          <w:szCs w:val="22"/>
          <w:lang w:val="en-US"/>
        </w:rPr>
        <w:t>:</w:t>
      </w:r>
      <w:r w:rsidRPr="006221F8">
        <w:rPr>
          <w:b w:val="0"/>
          <w:sz w:val="24"/>
          <w:szCs w:val="24"/>
          <w:lang w:val="en-US"/>
        </w:rPr>
        <w:t xml:space="preserve">                </w:t>
      </w:r>
      <w:r w:rsidR="00E24807" w:rsidRPr="006221F8">
        <w:rPr>
          <w:b w:val="0"/>
          <w:sz w:val="24"/>
          <w:szCs w:val="24"/>
          <w:lang w:val="en-US"/>
        </w:rPr>
        <w:t xml:space="preserve">       </w:t>
      </w:r>
      <w:r w:rsidR="002143B4" w:rsidRPr="00E458E2">
        <w:rPr>
          <w:sz w:val="22"/>
          <w:szCs w:val="22"/>
          <w:lang w:val="en-US"/>
        </w:rPr>
        <w:t>GREE</w:t>
      </w:r>
      <w:r w:rsidR="002143B4" w:rsidRPr="006221F8">
        <w:rPr>
          <w:sz w:val="22"/>
          <w:szCs w:val="22"/>
          <w:lang w:val="en-US"/>
        </w:rPr>
        <w:t xml:space="preserve"> </w:t>
      </w:r>
      <w:r w:rsidR="002143B4" w:rsidRPr="00E458E2">
        <w:rPr>
          <w:sz w:val="22"/>
          <w:szCs w:val="22"/>
          <w:lang w:val="en-US"/>
        </w:rPr>
        <w:t>ELECTRIC</w:t>
      </w:r>
      <w:r w:rsidR="002143B4" w:rsidRPr="006221F8">
        <w:rPr>
          <w:sz w:val="22"/>
          <w:szCs w:val="22"/>
          <w:lang w:val="en-US"/>
        </w:rPr>
        <w:t xml:space="preserve"> </w:t>
      </w:r>
      <w:r w:rsidR="002143B4" w:rsidRPr="00E458E2">
        <w:rPr>
          <w:sz w:val="22"/>
          <w:szCs w:val="22"/>
          <w:lang w:val="en-US"/>
        </w:rPr>
        <w:t>APPLIANCES</w:t>
      </w:r>
      <w:r w:rsidR="002143B4" w:rsidRPr="006221F8">
        <w:rPr>
          <w:sz w:val="22"/>
          <w:szCs w:val="22"/>
          <w:lang w:val="en-US"/>
        </w:rPr>
        <w:t xml:space="preserve">, </w:t>
      </w:r>
      <w:r w:rsidR="002143B4" w:rsidRPr="00E458E2">
        <w:rPr>
          <w:sz w:val="22"/>
          <w:szCs w:val="22"/>
          <w:lang w:val="en-US"/>
        </w:rPr>
        <w:t>INC</w:t>
      </w:r>
      <w:r w:rsidR="002143B4" w:rsidRPr="006221F8">
        <w:rPr>
          <w:sz w:val="22"/>
          <w:szCs w:val="22"/>
          <w:lang w:val="en-US"/>
        </w:rPr>
        <w:t xml:space="preserve">. </w:t>
      </w:r>
      <w:r w:rsidR="002143B4" w:rsidRPr="00E458E2">
        <w:rPr>
          <w:sz w:val="22"/>
          <w:szCs w:val="22"/>
          <w:lang w:val="en-US"/>
        </w:rPr>
        <w:t>OF</w:t>
      </w:r>
      <w:r w:rsidR="002143B4" w:rsidRPr="00E458E2">
        <w:rPr>
          <w:sz w:val="22"/>
          <w:szCs w:val="22"/>
        </w:rPr>
        <w:t xml:space="preserve"> </w:t>
      </w:r>
      <w:r w:rsidR="002143B4" w:rsidRPr="00E458E2">
        <w:rPr>
          <w:sz w:val="22"/>
          <w:szCs w:val="22"/>
          <w:lang w:val="en-US"/>
        </w:rPr>
        <w:t>ZHUHAI</w:t>
      </w:r>
    </w:p>
    <w:p w:rsidR="00810B70" w:rsidRPr="00985AEE" w:rsidRDefault="000F4914" w:rsidP="00FE3265">
      <w:pPr>
        <w:pStyle w:val="a8"/>
        <w:spacing w:before="40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 wp14:anchorId="4789CF6E" wp14:editId="0CE78176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EF6502" id="Прямая со стрелкой 254" o:spid="_x0000_s1026" type="#_x0000_t32" style="position:absolute;margin-left:147.9pt;margin-top:2.25pt;width:284.25pt;height:0;z-index: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6ntLB9wAAAAHAQAADwAAAAAAAAAAAAAAAACpBAAAZHJzL2Rvd25yZXYueG1sUEsFBgAAAAAE&#10;AAQA8wAAALIFAAAAAA==&#10;"/>
            </w:pict>
          </mc:Fallback>
        </mc:AlternateContent>
      </w:r>
      <w:r w:rsidR="00810B70" w:rsidRPr="00DE47F4">
        <w:rPr>
          <w:b w:val="0"/>
          <w:sz w:val="20"/>
        </w:rPr>
        <w:t xml:space="preserve"> </w: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FE3265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FE3265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FE3265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810B70">
      <w:pPr>
        <w:pStyle w:val="11"/>
      </w:pPr>
    </w:p>
    <w:p w:rsidR="00810B70" w:rsidRDefault="00810B70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8451A0" w:rsidRDefault="008451A0" w:rsidP="00810B70">
      <w:pPr>
        <w:pStyle w:val="11"/>
      </w:pPr>
    </w:p>
    <w:p w:rsidR="008451A0" w:rsidRDefault="008451A0" w:rsidP="00810B70">
      <w:pPr>
        <w:pStyle w:val="11"/>
      </w:pPr>
    </w:p>
    <w:p w:rsidR="008451A0" w:rsidRDefault="008451A0" w:rsidP="00810B70">
      <w:pPr>
        <w:pStyle w:val="11"/>
      </w:pPr>
    </w:p>
    <w:p w:rsidR="008451A0" w:rsidRDefault="008451A0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2F71">
      <w:pPr>
        <w:pStyle w:val="a8"/>
        <w:spacing w:before="1080" w:after="600"/>
        <w:rPr>
          <w:b w:val="0"/>
          <w:szCs w:val="24"/>
          <w:u w:val="single"/>
        </w:rPr>
      </w:pPr>
    </w:p>
    <w:p w:rsidR="00812F71" w:rsidRPr="00985AEE" w:rsidRDefault="00812F71" w:rsidP="00812F71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718656" behindDoc="0" locked="0" layoutInCell="1" allowOverlap="1" wp14:anchorId="1065C21A" wp14:editId="2AD41A6A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3" name="Групп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11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3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AF620F6" id="Группа 3" o:spid="_x0000_s1026" style="position:absolute;margin-left:-.55pt;margin-top:8.3pt;width:491.4pt;height:428.4pt;z-index:2517186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"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812F71" w:rsidRDefault="00812F71" w:rsidP="00812F71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бытовой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(сплит-система</w:t>
      </w:r>
      <w:r w:rsidRPr="00F57101">
        <w:rPr>
          <w:sz w:val="22"/>
          <w:szCs w:val="22"/>
        </w:rPr>
        <w:t xml:space="preserve">) </w:t>
      </w:r>
      <w:r>
        <w:rPr>
          <w:sz w:val="22"/>
          <w:szCs w:val="22"/>
        </w:rPr>
        <w:t>настенн</w:t>
      </w:r>
      <w:r w:rsidRPr="00F57101">
        <w:rPr>
          <w:sz w:val="22"/>
          <w:szCs w:val="22"/>
        </w:rPr>
        <w:t>о</w:t>
      </w:r>
      <w:r>
        <w:rPr>
          <w:sz w:val="22"/>
          <w:szCs w:val="22"/>
        </w:rPr>
        <w:t>го</w:t>
      </w:r>
      <w:r w:rsidRPr="00F57101">
        <w:rPr>
          <w:sz w:val="22"/>
          <w:szCs w:val="22"/>
        </w:rPr>
        <w:t xml:space="preserve"> типа</w:t>
      </w:r>
      <w:r>
        <w:rPr>
          <w:sz w:val="22"/>
          <w:szCs w:val="22"/>
        </w:rPr>
        <w:t>. Наружный блок</w:t>
      </w:r>
      <w:r w:rsidRPr="0068019A">
        <w:rPr>
          <w:sz w:val="22"/>
          <w:szCs w:val="22"/>
        </w:rPr>
        <w:t xml:space="preserve"> </w:t>
      </w:r>
    </w:p>
    <w:p w:rsidR="00812F71" w:rsidRPr="002C28BD" w:rsidRDefault="00812F71" w:rsidP="00812F71">
      <w:pPr>
        <w:pStyle w:val="a8"/>
        <w:spacing w:before="60"/>
        <w:ind w:right="-28"/>
        <w:rPr>
          <w:sz w:val="24"/>
          <w:szCs w:val="24"/>
        </w:rPr>
      </w:pPr>
    </w:p>
    <w:p w:rsidR="00812F71" w:rsidRPr="009F5FD2" w:rsidRDefault="00812F71" w:rsidP="00812F71">
      <w:pPr>
        <w:pStyle w:val="a8"/>
        <w:tabs>
          <w:tab w:val="left" w:pos="993"/>
        </w:tabs>
        <w:spacing w:before="40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6062C7A" wp14:editId="55E5013C">
                <wp:simplePos x="0" y="0"/>
                <wp:positionH relativeFrom="column">
                  <wp:posOffset>987747</wp:posOffset>
                </wp:positionH>
                <wp:positionV relativeFrom="paragraph">
                  <wp:posOffset>212989</wp:posOffset>
                </wp:positionV>
                <wp:extent cx="1983179" cy="0"/>
                <wp:effectExtent l="0" t="0" r="36195" b="19050"/>
                <wp:wrapNone/>
                <wp:docPr id="74" name="Прямая со стрелкой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83179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B2B19B" id="Прямая со стрелкой 74" o:spid="_x0000_s1026" type="#_x0000_t32" style="position:absolute;margin-left:77.8pt;margin-top:16.75pt;width:156.15pt;height:0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D6D4E7C" wp14:editId="7568D644">
                <wp:simplePos x="0" y="0"/>
                <wp:positionH relativeFrom="column">
                  <wp:posOffset>3106230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75" name="Прямая со стрелкой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459A77" id="Прямая со стрелкой 75" o:spid="_x0000_s1026" type="#_x0000_t32" style="position:absolute;margin-left:244.6pt;margin-top:16.65pt;width:99.1pt;height:.0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"/>
            </w:pict>
          </mc:Fallback>
        </mc:AlternateContent>
      </w:r>
      <w:r>
        <w:rPr>
          <w:sz w:val="22"/>
          <w:szCs w:val="22"/>
        </w:rPr>
        <w:t xml:space="preserve">                             </w:t>
      </w:r>
      <w:r w:rsidR="00983CE0">
        <w:rPr>
          <w:sz w:val="22"/>
          <w:szCs w:val="22"/>
        </w:rPr>
        <w:t>KOR25</w:t>
      </w:r>
      <w:r w:rsidR="004C4CD2">
        <w:rPr>
          <w:sz w:val="22"/>
          <w:szCs w:val="22"/>
        </w:rPr>
        <w:t>C</w:t>
      </w:r>
      <w:r w:rsidRPr="00575999">
        <w:rPr>
          <w:sz w:val="22"/>
          <w:szCs w:val="22"/>
        </w:rPr>
        <w:t>W</w:t>
      </w:r>
    </w:p>
    <w:p w:rsidR="00812F71" w:rsidRPr="00985AEE" w:rsidRDefault="00812F71" w:rsidP="00812F71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>
        <w:rPr>
          <w:b w:val="0"/>
          <w:sz w:val="20"/>
        </w:rPr>
        <w:t xml:space="preserve">      </w:t>
      </w:r>
      <w:r w:rsidRPr="00985AEE">
        <w:rPr>
          <w:b w:val="0"/>
          <w:sz w:val="20"/>
        </w:rPr>
        <w:t xml:space="preserve"> (заводской номер)</w:t>
      </w:r>
    </w:p>
    <w:p w:rsidR="00812F71" w:rsidRPr="00985AEE" w:rsidRDefault="00812F71" w:rsidP="00812F71">
      <w:pPr>
        <w:pStyle w:val="a8"/>
        <w:tabs>
          <w:tab w:val="left" w:pos="993"/>
        </w:tabs>
        <w:spacing w:before="40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2F71" w:rsidRPr="00985AEE" w:rsidRDefault="00812F71" w:rsidP="00812F71">
      <w:pPr>
        <w:pStyle w:val="a8"/>
        <w:ind w:firstLine="1560"/>
        <w:jc w:val="left"/>
        <w:rPr>
          <w:b w:val="0"/>
          <w:sz w:val="20"/>
        </w:rPr>
      </w:pPr>
    </w:p>
    <w:p w:rsidR="00812F71" w:rsidRPr="00985AEE" w:rsidRDefault="00812F71" w:rsidP="00812F71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2F71" w:rsidRPr="00985AEE" w:rsidRDefault="00812F71" w:rsidP="00812F71">
      <w:pPr>
        <w:pStyle w:val="a8"/>
        <w:ind w:right="-1"/>
        <w:jc w:val="both"/>
        <w:rPr>
          <w:b w:val="0"/>
          <w:sz w:val="20"/>
        </w:rPr>
      </w:pPr>
    </w:p>
    <w:p w:rsidR="00812F71" w:rsidRPr="00154549" w:rsidRDefault="00812F71" w:rsidP="00812F71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375508">
        <w:rPr>
          <w:b w:val="0"/>
          <w:sz w:val="22"/>
          <w:szCs w:val="22"/>
          <w:lang w:val="en-US"/>
        </w:rPr>
        <w:t>:</w:t>
      </w:r>
      <w:r w:rsidRPr="00375508">
        <w:rPr>
          <w:b w:val="0"/>
          <w:sz w:val="24"/>
          <w:szCs w:val="24"/>
          <w:lang w:val="en-US"/>
        </w:rPr>
        <w:t xml:space="preserve">                       </w:t>
      </w:r>
      <w:r w:rsidRPr="00E458E2">
        <w:rPr>
          <w:sz w:val="22"/>
          <w:szCs w:val="22"/>
          <w:lang w:val="en-US"/>
        </w:rPr>
        <w:t>GREE</w:t>
      </w:r>
      <w:r w:rsidRPr="00375508">
        <w:rPr>
          <w:sz w:val="22"/>
          <w:szCs w:val="22"/>
          <w:lang w:val="en-US"/>
        </w:rPr>
        <w:t xml:space="preserve"> </w:t>
      </w:r>
      <w:r w:rsidRPr="00E458E2">
        <w:rPr>
          <w:sz w:val="22"/>
          <w:szCs w:val="22"/>
          <w:lang w:val="en-US"/>
        </w:rPr>
        <w:t>ELECTRIC</w:t>
      </w:r>
      <w:r w:rsidRPr="00375508">
        <w:rPr>
          <w:sz w:val="22"/>
          <w:szCs w:val="22"/>
          <w:lang w:val="en-US"/>
        </w:rPr>
        <w:t xml:space="preserve"> </w:t>
      </w:r>
      <w:r w:rsidRPr="00E458E2">
        <w:rPr>
          <w:sz w:val="22"/>
          <w:szCs w:val="22"/>
          <w:lang w:val="en-US"/>
        </w:rPr>
        <w:t>APPLIANCES</w:t>
      </w:r>
      <w:r w:rsidRPr="00375508">
        <w:rPr>
          <w:sz w:val="22"/>
          <w:szCs w:val="22"/>
          <w:lang w:val="en-US"/>
        </w:rPr>
        <w:t xml:space="preserve">, </w:t>
      </w:r>
      <w:r w:rsidRPr="00E458E2">
        <w:rPr>
          <w:sz w:val="22"/>
          <w:szCs w:val="22"/>
          <w:lang w:val="en-US"/>
        </w:rPr>
        <w:t>INC</w:t>
      </w:r>
      <w:r w:rsidRPr="00375508">
        <w:rPr>
          <w:sz w:val="22"/>
          <w:szCs w:val="22"/>
          <w:lang w:val="en-US"/>
        </w:rPr>
        <w:t xml:space="preserve">. </w:t>
      </w:r>
      <w:r w:rsidRPr="00E458E2">
        <w:rPr>
          <w:sz w:val="22"/>
          <w:szCs w:val="22"/>
          <w:lang w:val="en-US"/>
        </w:rPr>
        <w:t>OF</w:t>
      </w:r>
      <w:r w:rsidRPr="00E458E2">
        <w:rPr>
          <w:sz w:val="22"/>
          <w:szCs w:val="22"/>
        </w:rPr>
        <w:t xml:space="preserve"> </w:t>
      </w:r>
      <w:r w:rsidRPr="00E458E2">
        <w:rPr>
          <w:sz w:val="22"/>
          <w:szCs w:val="22"/>
          <w:lang w:val="en-US"/>
        </w:rPr>
        <w:t>ZHUHAI</w:t>
      </w:r>
    </w:p>
    <w:p w:rsidR="00812F71" w:rsidRPr="00985AEE" w:rsidRDefault="00812F71" w:rsidP="00812F71">
      <w:pPr>
        <w:pStyle w:val="a8"/>
        <w:spacing w:before="40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51F0EC22" wp14:editId="229FB0E4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81" name="Прямая со стрелкой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D75C7A" id="Прямая со стрелкой 81" o:spid="_x0000_s1026" type="#_x0000_t32" style="position:absolute;margin-left:147.9pt;margin-top:2.25pt;width:284.25pt;height:0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"/>
            </w:pict>
          </mc:Fallback>
        </mc:AlternateContent>
      </w:r>
      <w:r w:rsidRPr="00DE47F4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812F71" w:rsidRPr="00985AEE" w:rsidRDefault="00812F71" w:rsidP="00812F71">
      <w:pPr>
        <w:pStyle w:val="a8"/>
        <w:ind w:left="-142" w:right="-1"/>
        <w:jc w:val="both"/>
        <w:rPr>
          <w:b w:val="0"/>
          <w:szCs w:val="28"/>
        </w:rPr>
      </w:pPr>
    </w:p>
    <w:p w:rsidR="00812F71" w:rsidRPr="004158E2" w:rsidRDefault="00812F71" w:rsidP="00812F71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2F71" w:rsidRPr="00985AEE" w:rsidRDefault="00812F71" w:rsidP="00812F71">
      <w:pPr>
        <w:pStyle w:val="a8"/>
        <w:ind w:left="-142" w:right="-1"/>
        <w:jc w:val="both"/>
        <w:rPr>
          <w:b w:val="0"/>
          <w:szCs w:val="28"/>
        </w:rPr>
      </w:pPr>
    </w:p>
    <w:p w:rsidR="00812F71" w:rsidRPr="00985AEE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Pr="00985AEE" w:rsidRDefault="00812F71" w:rsidP="00810B70">
      <w:pPr>
        <w:pStyle w:val="11"/>
      </w:pPr>
    </w:p>
    <w:p w:rsidR="00D74420" w:rsidRPr="00985AEE" w:rsidRDefault="00D74420" w:rsidP="00D7442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outlineLvl w:val="1"/>
        <w:rPr>
          <w:rFonts w:eastAsia="Arial Unicode MS"/>
          <w:b/>
          <w:bCs/>
          <w:szCs w:val="28"/>
        </w:rPr>
      </w:pPr>
      <w:bookmarkStart w:id="34" w:name="_Toc96006001"/>
      <w:r w:rsidRPr="00985AEE">
        <w:rPr>
          <w:b/>
          <w:szCs w:val="28"/>
        </w:rPr>
        <w:t>СВИДЕТЕЛЬСТВО О ПРИЕМКЕ</w:t>
      </w:r>
      <w:bookmarkEnd w:id="34"/>
    </w:p>
    <w:p w:rsidR="00D74420" w:rsidRPr="00985AEE" w:rsidRDefault="00D74420" w:rsidP="00FE3265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97152" behindDoc="0" locked="0" layoutInCell="1" allowOverlap="1" wp14:anchorId="59D0922F" wp14:editId="3184EB51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89" name="Группа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91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26EF8A2" id="Группа 89" o:spid="_x0000_s1026" style="position:absolute;margin-left:-1.9pt;margin-top:6.05pt;width:489.8pt;height:393pt;z-index:2516971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812F71" w:rsidRDefault="00812F71" w:rsidP="00812F71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бытовой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(сплит-система</w:t>
      </w:r>
      <w:r w:rsidRPr="00F57101">
        <w:rPr>
          <w:sz w:val="22"/>
          <w:szCs w:val="22"/>
        </w:rPr>
        <w:t xml:space="preserve">) </w:t>
      </w:r>
      <w:r>
        <w:rPr>
          <w:sz w:val="22"/>
          <w:szCs w:val="22"/>
        </w:rPr>
        <w:t>настенн</w:t>
      </w:r>
      <w:r w:rsidRPr="00F57101">
        <w:rPr>
          <w:sz w:val="22"/>
          <w:szCs w:val="22"/>
        </w:rPr>
        <w:t>о</w:t>
      </w:r>
      <w:r>
        <w:rPr>
          <w:sz w:val="22"/>
          <w:szCs w:val="22"/>
        </w:rPr>
        <w:t>го</w:t>
      </w:r>
      <w:r w:rsidRPr="00F57101">
        <w:rPr>
          <w:sz w:val="22"/>
          <w:szCs w:val="22"/>
        </w:rPr>
        <w:t xml:space="preserve"> типа</w:t>
      </w:r>
      <w:r>
        <w:rPr>
          <w:sz w:val="22"/>
          <w:szCs w:val="22"/>
        </w:rPr>
        <w:t>. Внутренний блок</w:t>
      </w:r>
      <w:r w:rsidRPr="0068019A">
        <w:rPr>
          <w:sz w:val="22"/>
          <w:szCs w:val="22"/>
        </w:rPr>
        <w:t xml:space="preserve"> </w:t>
      </w:r>
    </w:p>
    <w:p w:rsidR="0090655B" w:rsidRPr="002C28BD" w:rsidRDefault="0090655B" w:rsidP="00FE3265">
      <w:pPr>
        <w:pStyle w:val="a8"/>
        <w:spacing w:before="60"/>
        <w:ind w:right="-28"/>
        <w:rPr>
          <w:sz w:val="24"/>
          <w:szCs w:val="24"/>
        </w:rPr>
      </w:pPr>
    </w:p>
    <w:p w:rsidR="00D74420" w:rsidRPr="00985AEE" w:rsidRDefault="00D74420" w:rsidP="00FE3265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C37CD8C" wp14:editId="63D56CCB">
                <wp:simplePos x="0" y="0"/>
                <wp:positionH relativeFrom="column">
                  <wp:posOffset>987747</wp:posOffset>
                </wp:positionH>
                <wp:positionV relativeFrom="paragraph">
                  <wp:posOffset>209030</wp:posOffset>
                </wp:positionV>
                <wp:extent cx="1995054" cy="635"/>
                <wp:effectExtent l="0" t="0" r="24765" b="37465"/>
                <wp:wrapNone/>
                <wp:docPr id="96" name="Прямая со стрелкой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95054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303F91" id="Прямая со стрелкой 96" o:spid="_x0000_s1026" type="#_x0000_t32" style="position:absolute;margin-left:77.8pt;margin-top:16.45pt;width:157.1pt;height:.0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DBB8808" wp14:editId="6E5E5E0A">
                <wp:simplePos x="0" y="0"/>
                <wp:positionH relativeFrom="column">
                  <wp:posOffset>3143316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95" name="Прямая со стрелкой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EE30B2" id="Прямая со стрелкой 95" o:spid="_x0000_s1026" type="#_x0000_t32" style="position:absolute;margin-left:247.5pt;margin-top:16.65pt;width:99.1pt;height:.0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"/>
            </w:pict>
          </mc:Fallback>
        </mc:AlternateContent>
      </w:r>
      <w:r w:rsidR="00FB43C9">
        <w:rPr>
          <w:sz w:val="22"/>
          <w:szCs w:val="22"/>
        </w:rPr>
        <w:t xml:space="preserve">                                 </w:t>
      </w:r>
      <w:r w:rsidR="00983CE0">
        <w:rPr>
          <w:sz w:val="22"/>
          <w:szCs w:val="22"/>
        </w:rPr>
        <w:t>KFR25</w:t>
      </w:r>
      <w:r w:rsidR="004C4CD2">
        <w:rPr>
          <w:sz w:val="22"/>
          <w:szCs w:val="22"/>
        </w:rPr>
        <w:t>C</w:t>
      </w:r>
      <w:r w:rsidR="00812F71">
        <w:rPr>
          <w:sz w:val="22"/>
          <w:szCs w:val="22"/>
        </w:rPr>
        <w:t>W</w:t>
      </w:r>
    </w:p>
    <w:p w:rsidR="00D74420" w:rsidRPr="00985AEE" w:rsidRDefault="00D74420" w:rsidP="00FE3265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>
        <w:rPr>
          <w:b w:val="0"/>
          <w:sz w:val="20"/>
        </w:rPr>
        <w:t xml:space="preserve">   </w:t>
      </w:r>
      <w:r w:rsidRPr="00985AEE">
        <w:rPr>
          <w:b w:val="0"/>
          <w:sz w:val="20"/>
        </w:rPr>
        <w:t xml:space="preserve"> (заводской номер)</w:t>
      </w:r>
    </w:p>
    <w:p w:rsidR="00D74420" w:rsidRPr="00985AEE" w:rsidRDefault="00D74420" w:rsidP="00FE3265">
      <w:pPr>
        <w:pStyle w:val="a8"/>
        <w:tabs>
          <w:tab w:val="left" w:pos="993"/>
        </w:tabs>
        <w:spacing w:before="40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D74420" w:rsidRPr="004158E2" w:rsidRDefault="00D74420" w:rsidP="00FE3265">
      <w:pPr>
        <w:pStyle w:val="a8"/>
        <w:spacing w:before="120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D74420" w:rsidRPr="00985AEE" w:rsidRDefault="00D74420" w:rsidP="00FE3265">
      <w:pPr>
        <w:pStyle w:val="a8"/>
        <w:ind w:left="375" w:right="142"/>
        <w:jc w:val="both"/>
        <w:rPr>
          <w:b w:val="0"/>
          <w:szCs w:val="28"/>
        </w:rPr>
      </w:pPr>
    </w:p>
    <w:p w:rsidR="009539FD" w:rsidRDefault="00D74420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  <w:r w:rsidRPr="00985AEE">
        <w:rPr>
          <w:b/>
          <w:szCs w:val="28"/>
        </w:rPr>
        <w:br w:type="page"/>
      </w:r>
    </w:p>
    <w:p w:rsidR="00812F71" w:rsidRDefault="00812F71" w:rsidP="00812F71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</w:p>
    <w:p w:rsidR="00812F71" w:rsidRPr="00985AEE" w:rsidRDefault="00812F71" w:rsidP="00812F71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720704" behindDoc="0" locked="0" layoutInCell="1" allowOverlap="1" wp14:anchorId="6DD06A8D" wp14:editId="6F948980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82" name="Группа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83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5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C99FD5" id="Группа 82" o:spid="_x0000_s1026" style="position:absolute;margin-left:-1.9pt;margin-top:6.05pt;width:489.8pt;height:393pt;z-index:251720704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812F71" w:rsidRDefault="00812F71" w:rsidP="00812F71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бытовой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(сплит-система</w:t>
      </w:r>
      <w:r w:rsidRPr="00F57101">
        <w:rPr>
          <w:sz w:val="22"/>
          <w:szCs w:val="22"/>
        </w:rPr>
        <w:t xml:space="preserve">) </w:t>
      </w:r>
      <w:r>
        <w:rPr>
          <w:sz w:val="22"/>
          <w:szCs w:val="22"/>
        </w:rPr>
        <w:t>настенн</w:t>
      </w:r>
      <w:r w:rsidRPr="00F57101">
        <w:rPr>
          <w:sz w:val="22"/>
          <w:szCs w:val="22"/>
        </w:rPr>
        <w:t>о</w:t>
      </w:r>
      <w:r>
        <w:rPr>
          <w:sz w:val="22"/>
          <w:szCs w:val="22"/>
        </w:rPr>
        <w:t>го</w:t>
      </w:r>
      <w:r w:rsidRPr="00F57101">
        <w:rPr>
          <w:sz w:val="22"/>
          <w:szCs w:val="22"/>
        </w:rPr>
        <w:t xml:space="preserve"> типа</w:t>
      </w:r>
      <w:r>
        <w:rPr>
          <w:sz w:val="22"/>
          <w:szCs w:val="22"/>
        </w:rPr>
        <w:t>. Наружный блок</w:t>
      </w:r>
    </w:p>
    <w:p w:rsidR="00812F71" w:rsidRPr="002C28BD" w:rsidRDefault="00812F71" w:rsidP="00812F71">
      <w:pPr>
        <w:pStyle w:val="a8"/>
        <w:spacing w:before="60"/>
        <w:ind w:right="-28"/>
        <w:rPr>
          <w:sz w:val="24"/>
          <w:szCs w:val="24"/>
        </w:rPr>
      </w:pPr>
    </w:p>
    <w:p w:rsidR="00812F71" w:rsidRPr="00985AEE" w:rsidRDefault="00812F71" w:rsidP="00812F71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306BD6A2" wp14:editId="3415C451">
                <wp:simplePos x="0" y="0"/>
                <wp:positionH relativeFrom="column">
                  <wp:posOffset>987747</wp:posOffset>
                </wp:positionH>
                <wp:positionV relativeFrom="paragraph">
                  <wp:posOffset>209030</wp:posOffset>
                </wp:positionV>
                <wp:extent cx="1995054" cy="635"/>
                <wp:effectExtent l="0" t="0" r="24765" b="37465"/>
                <wp:wrapNone/>
                <wp:docPr id="87" name="Прямая со стрелкой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95054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C3D1DD" id="Прямая со стрелкой 87" o:spid="_x0000_s1026" type="#_x0000_t32" style="position:absolute;margin-left:77.8pt;margin-top:16.45pt;width:157.1pt;height:.0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42192B7F" wp14:editId="5AA67955">
                <wp:simplePos x="0" y="0"/>
                <wp:positionH relativeFrom="column">
                  <wp:posOffset>3143316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88" name="Прямая со стрелкой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99693D" id="Прямая со стрелкой 88" o:spid="_x0000_s1026" type="#_x0000_t32" style="position:absolute;margin-left:247.5pt;margin-top:16.65pt;width:99.1pt;height:.0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"/>
            </w:pict>
          </mc:Fallback>
        </mc:AlternateContent>
      </w:r>
      <w:r>
        <w:rPr>
          <w:sz w:val="22"/>
          <w:szCs w:val="22"/>
        </w:rPr>
        <w:t xml:space="preserve">                                 </w:t>
      </w:r>
      <w:r w:rsidR="00983CE0">
        <w:rPr>
          <w:sz w:val="22"/>
          <w:szCs w:val="22"/>
        </w:rPr>
        <w:t>KOR25</w:t>
      </w:r>
      <w:r w:rsidR="004C4CD2">
        <w:rPr>
          <w:sz w:val="22"/>
          <w:szCs w:val="22"/>
        </w:rPr>
        <w:t>C</w:t>
      </w:r>
      <w:r w:rsidRPr="00575999">
        <w:rPr>
          <w:sz w:val="22"/>
          <w:szCs w:val="22"/>
        </w:rPr>
        <w:t>W</w:t>
      </w:r>
    </w:p>
    <w:p w:rsidR="00812F71" w:rsidRPr="00985AEE" w:rsidRDefault="00812F71" w:rsidP="00812F71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>
        <w:rPr>
          <w:b w:val="0"/>
          <w:sz w:val="20"/>
        </w:rPr>
        <w:t xml:space="preserve">   </w:t>
      </w:r>
      <w:r w:rsidRPr="00985AEE">
        <w:rPr>
          <w:b w:val="0"/>
          <w:sz w:val="20"/>
        </w:rPr>
        <w:t xml:space="preserve"> (заводской номер)</w:t>
      </w:r>
    </w:p>
    <w:p w:rsidR="00812F71" w:rsidRPr="00985AEE" w:rsidRDefault="00812F71" w:rsidP="00812F71">
      <w:pPr>
        <w:pStyle w:val="a8"/>
        <w:tabs>
          <w:tab w:val="left" w:pos="993"/>
        </w:tabs>
        <w:spacing w:before="40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2F71" w:rsidRPr="004158E2" w:rsidRDefault="00812F71" w:rsidP="00812F71">
      <w:pPr>
        <w:pStyle w:val="a8"/>
        <w:spacing w:before="120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2F71" w:rsidRPr="00985AEE" w:rsidRDefault="00812F71" w:rsidP="00812F71">
      <w:pPr>
        <w:pStyle w:val="a8"/>
        <w:ind w:left="375" w:right="142"/>
        <w:jc w:val="both"/>
        <w:rPr>
          <w:b w:val="0"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7D4A26" w:rsidRDefault="007D4A26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7D4A26" w:rsidRDefault="007D4A26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7D4A26" w:rsidRDefault="007D4A26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7D4A26" w:rsidRDefault="007D4A26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7D4A26" w:rsidRPr="00985AEE" w:rsidRDefault="007D4A26" w:rsidP="007D4A2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t xml:space="preserve"> </w:t>
      </w:r>
      <w:bookmarkStart w:id="35" w:name="_Toc96006002"/>
      <w:r w:rsidRPr="00985AEE">
        <w:rPr>
          <w:b/>
          <w:szCs w:val="28"/>
        </w:rPr>
        <w:t>СВЕДЕНИЯ ОБ УТИЛИЗАЦИИ</w:t>
      </w:r>
      <w:bookmarkEnd w:id="35"/>
    </w:p>
    <w:p w:rsidR="008451A0" w:rsidRDefault="008451A0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  <w:r>
        <w:rPr>
          <w:rFonts w:eastAsiaTheme="minorHAnsi"/>
          <w:color w:val="000000"/>
          <w:sz w:val="22"/>
          <w:szCs w:val="22"/>
          <w:lang w:eastAsia="en-US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8451A0" w:rsidRDefault="008451A0" w:rsidP="008451A0">
      <w:pPr>
        <w:ind w:firstLine="720"/>
        <w:jc w:val="both"/>
        <w:rPr>
          <w:sz w:val="22"/>
          <w:szCs w:val="22"/>
        </w:rPr>
      </w:pPr>
      <w:r>
        <w:rPr>
          <w:rFonts w:eastAsiaTheme="minorHAnsi"/>
          <w:color w:val="000000"/>
          <w:sz w:val="22"/>
          <w:szCs w:val="22"/>
          <w:lang w:eastAsia="en-US"/>
        </w:rPr>
        <w:t>Изделие нельзя утилизировать с обычными быт</w:t>
      </w:r>
      <w:r w:rsidR="00011DD0">
        <w:rPr>
          <w:rFonts w:eastAsiaTheme="minorHAnsi"/>
          <w:color w:val="000000"/>
          <w:sz w:val="22"/>
          <w:szCs w:val="22"/>
          <w:lang w:eastAsia="en-US"/>
        </w:rPr>
        <w:t xml:space="preserve">овыми отходами. Для утилизации </w:t>
      </w:r>
      <w:r>
        <w:rPr>
          <w:rFonts w:eastAsiaTheme="minorHAnsi"/>
          <w:color w:val="000000"/>
          <w:sz w:val="22"/>
          <w:szCs w:val="22"/>
          <w:lang w:eastAsia="en-US"/>
        </w:rPr>
        <w:t>изделия обратитесь в пункт сбора и сортировки отходов или в компанию, где устройство было приобретено.</w:t>
      </w:r>
    </w:p>
    <w:p w:rsidR="004E3CE1" w:rsidRDefault="004E3CE1" w:rsidP="002C0E9D">
      <w:pPr>
        <w:tabs>
          <w:tab w:val="left" w:pos="1134"/>
        </w:tabs>
        <w:spacing w:line="360" w:lineRule="auto"/>
        <w:jc w:val="center"/>
        <w:rPr>
          <w:sz w:val="22"/>
          <w:szCs w:val="22"/>
        </w:rPr>
      </w:pPr>
    </w:p>
    <w:p w:rsidR="004E3CE1" w:rsidRPr="004E3CE1" w:rsidRDefault="004E3CE1" w:rsidP="002C0E9D">
      <w:pPr>
        <w:tabs>
          <w:tab w:val="left" w:pos="1134"/>
        </w:tabs>
        <w:spacing w:line="360" w:lineRule="auto"/>
        <w:jc w:val="center"/>
        <w:rPr>
          <w:sz w:val="22"/>
          <w:szCs w:val="22"/>
        </w:rPr>
      </w:pPr>
    </w:p>
    <w:p w:rsidR="00810B70" w:rsidRPr="00985AEE" w:rsidRDefault="00810B70" w:rsidP="00D7442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820DCF">
        <w:rPr>
          <w:rFonts w:eastAsia="Arial Unicode MS"/>
          <w:b/>
          <w:bCs/>
          <w:szCs w:val="28"/>
        </w:rPr>
        <w:t xml:space="preserve"> </w:t>
      </w:r>
      <w:bookmarkStart w:id="36" w:name="_Ref67997856"/>
      <w:bookmarkStart w:id="37" w:name="_Ref68106489"/>
      <w:bookmarkStart w:id="38" w:name="_Ref69937576"/>
      <w:bookmarkStart w:id="39" w:name="_Ref73096577"/>
      <w:bookmarkStart w:id="40" w:name="_Ref73354072"/>
      <w:bookmarkStart w:id="41" w:name="_Ref73360071"/>
      <w:bookmarkStart w:id="42" w:name="_Toc96006003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36"/>
      <w:bookmarkEnd w:id="37"/>
      <w:bookmarkEnd w:id="38"/>
      <w:bookmarkEnd w:id="39"/>
      <w:bookmarkEnd w:id="40"/>
      <w:bookmarkEnd w:id="41"/>
      <w:bookmarkEnd w:id="42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390F60A3" wp14:editId="1DFB20EA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7C358C" w:rsidRDefault="009E0337" w:rsidP="007C358C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подключайте кондиционер к многоцелевой розетке общего назначения. Это может</w:t>
      </w:r>
      <w:r w:rsidRPr="00A35D5F">
        <w:rPr>
          <w:sz w:val="22"/>
          <w:szCs w:val="22"/>
        </w:rPr>
        <w:br/>
        <w:t>привести к пожару.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Отключайте питание при выполнении чистки кондиционера. Невыполнение может</w:t>
      </w:r>
      <w:r w:rsidRPr="00A35D5F">
        <w:rPr>
          <w:sz w:val="22"/>
          <w:szCs w:val="22"/>
        </w:rPr>
        <w:br/>
        <w:t>привести к поражению электрическим током.</w:t>
      </w:r>
    </w:p>
    <w:p w:rsidR="00D95C6C" w:rsidRPr="00AC698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кабель питания поврежден, его необходимо заменить</w:t>
      </w:r>
      <w:r>
        <w:rPr>
          <w:sz w:val="22"/>
          <w:szCs w:val="22"/>
        </w:rPr>
        <w:t>.</w:t>
      </w:r>
      <w:r w:rsidRPr="00A35D5F">
        <w:rPr>
          <w:sz w:val="22"/>
          <w:szCs w:val="22"/>
        </w:rPr>
        <w:t xml:space="preserve"> </w:t>
      </w:r>
      <w:r w:rsidRPr="00AC698C">
        <w:rPr>
          <w:sz w:val="22"/>
          <w:szCs w:val="22"/>
        </w:rPr>
        <w:t>Для замены кабеля обратитесь в сервисную службу.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распыляйте воду на внутренний блок. Это может привести к поражению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электрическим током или выходу кондиционера из строя.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После снятия воздушного фильтра не прикасайтесь к оребрению теплообменника,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чтобы избежать травм.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Техническое обслуживание должно выполняться квалифицированными специалистами.</w:t>
      </w:r>
      <w:r w:rsidRPr="00A35D5F">
        <w:rPr>
          <w:sz w:val="22"/>
          <w:szCs w:val="22"/>
        </w:rPr>
        <w:br/>
        <w:t>В противном случае это может привести к травме или к повреждению кондиционера.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проводите ремонт прибора самостоятельно. Если ремонт будет выполнен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неквалифицированным специалистом, то это может стать причиной поломки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кондиционера, а также удара электрическим током или пожара.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вам необходимо отремонтировать кондиционер, обратитесь в сервисную службу.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допускайте попадания пальцев или предметов в воздухозаборник или отверстия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выпуска воздуха. Это может привести к травме или повреждению кондиционера.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закрывайте выпуск воздуха и воздухозаборник. Это может привести к проблемам в</w:t>
      </w:r>
      <w:r w:rsidRPr="00A35D5F">
        <w:rPr>
          <w:sz w:val="22"/>
          <w:szCs w:val="22"/>
        </w:rPr>
        <w:br/>
        <w:t>работе кондиционера.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допускайте попадания воды на пульт дистанционного управления, иначе пульт</w:t>
      </w:r>
      <w:r w:rsidRPr="00A35D5F">
        <w:rPr>
          <w:sz w:val="22"/>
          <w:szCs w:val="22"/>
        </w:rPr>
        <w:br/>
        <w:t>дистанционного управления может быть поврежден.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При включении или выключении блока с помощью аварийного переключателя</w:t>
      </w:r>
      <w:r w:rsidRPr="00A35D5F">
        <w:rPr>
          <w:sz w:val="22"/>
          <w:szCs w:val="22"/>
        </w:rPr>
        <w:br/>
        <w:t>нажимайте на этот переключатель с помощью изолирующего (не проводящего ток)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предмета.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наступайте на верхнюю к</w:t>
      </w:r>
      <w:r>
        <w:rPr>
          <w:sz w:val="22"/>
          <w:szCs w:val="22"/>
        </w:rPr>
        <w:t>рышку</w:t>
      </w:r>
      <w:r w:rsidRPr="00A35D5F">
        <w:rPr>
          <w:sz w:val="22"/>
          <w:szCs w:val="22"/>
        </w:rPr>
        <w:t xml:space="preserve"> наружного блока и не кладите на нее тяжелые предметы.</w:t>
      </w:r>
      <w:r w:rsidRPr="00A35D5F">
        <w:rPr>
          <w:sz w:val="22"/>
          <w:szCs w:val="22"/>
        </w:rPr>
        <w:br/>
        <w:t>Это может привести к повреждению кондиционера или к травме.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Во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время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монтажа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необходимо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соблюдать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правила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электрической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безопасности</w:t>
      </w:r>
      <w:r w:rsidRPr="0066249C">
        <w:rPr>
          <w:sz w:val="22"/>
          <w:szCs w:val="22"/>
        </w:rPr>
        <w:t xml:space="preserve">. </w:t>
      </w:r>
      <w:r w:rsidRPr="0066249C">
        <w:rPr>
          <w:rFonts w:hint="eastAsia"/>
          <w:sz w:val="22"/>
          <w:szCs w:val="22"/>
        </w:rPr>
        <w:t>С</w:t>
      </w:r>
      <w:r>
        <w:rPr>
          <w:sz w:val="22"/>
          <w:szCs w:val="22"/>
        </w:rPr>
        <w:t>ледует обя</w:t>
      </w:r>
      <w:r w:rsidRPr="0066249C">
        <w:rPr>
          <w:sz w:val="22"/>
          <w:szCs w:val="22"/>
        </w:rPr>
        <w:t xml:space="preserve">зательно </w:t>
      </w:r>
      <w:r w:rsidRPr="0066249C">
        <w:rPr>
          <w:rFonts w:hint="eastAsia"/>
          <w:sz w:val="22"/>
          <w:szCs w:val="22"/>
        </w:rPr>
        <w:t>использовать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безопасный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контур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электропитания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и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воздушные</w:t>
      </w:r>
      <w:r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переключатели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д</w:t>
      </w:r>
      <w:r w:rsidRPr="0066249C">
        <w:rPr>
          <w:sz w:val="22"/>
          <w:szCs w:val="22"/>
        </w:rPr>
        <w:t xml:space="preserve">олжного </w:t>
      </w:r>
      <w:r w:rsidRPr="0066249C">
        <w:rPr>
          <w:rFonts w:hint="eastAsia"/>
          <w:sz w:val="22"/>
          <w:szCs w:val="22"/>
        </w:rPr>
        <w:t>качества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согласно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местным</w:t>
      </w:r>
      <w:r w:rsidRPr="0066249C">
        <w:rPr>
          <w:sz w:val="22"/>
          <w:szCs w:val="22"/>
        </w:rPr>
        <w:t xml:space="preserve"> требованиям, нормам и правилам.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Н</w:t>
      </w:r>
      <w:r w:rsidRPr="0066249C">
        <w:rPr>
          <w:sz w:val="22"/>
          <w:szCs w:val="22"/>
        </w:rPr>
        <w:t xml:space="preserve">ужно убедиться, </w:t>
      </w:r>
      <w:r w:rsidRPr="0066249C">
        <w:rPr>
          <w:rFonts w:hint="eastAsia"/>
          <w:sz w:val="22"/>
          <w:szCs w:val="22"/>
        </w:rPr>
        <w:t>что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х</w:t>
      </w:r>
      <w:r w:rsidRPr="0066249C">
        <w:rPr>
          <w:sz w:val="22"/>
          <w:szCs w:val="22"/>
        </w:rPr>
        <w:t xml:space="preserve">арактеристики </w:t>
      </w:r>
      <w:r w:rsidRPr="0066249C">
        <w:rPr>
          <w:rFonts w:hint="eastAsia"/>
          <w:sz w:val="22"/>
          <w:szCs w:val="22"/>
        </w:rPr>
        <w:t>электропитания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соответствуют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т</w:t>
      </w:r>
      <w:r w:rsidRPr="0066249C">
        <w:rPr>
          <w:sz w:val="22"/>
          <w:szCs w:val="22"/>
        </w:rPr>
        <w:t>ребованиям.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Необходимо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обеспечить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правильнос</w:t>
      </w:r>
      <w:r w:rsidRPr="0066249C">
        <w:rPr>
          <w:sz w:val="22"/>
          <w:szCs w:val="22"/>
        </w:rPr>
        <w:t xml:space="preserve">ть </w:t>
      </w:r>
      <w:r w:rsidRPr="0066249C">
        <w:rPr>
          <w:rFonts w:hint="eastAsia"/>
          <w:sz w:val="22"/>
          <w:szCs w:val="22"/>
        </w:rPr>
        <w:t>в</w:t>
      </w:r>
      <w:r w:rsidRPr="0066249C">
        <w:rPr>
          <w:sz w:val="22"/>
          <w:szCs w:val="22"/>
        </w:rPr>
        <w:t>ыполнения электроподключений (</w:t>
      </w:r>
      <w:r w:rsidRPr="0066249C">
        <w:rPr>
          <w:rFonts w:hint="eastAsia"/>
          <w:sz w:val="22"/>
          <w:szCs w:val="22"/>
        </w:rPr>
        <w:t>питающего</w:t>
      </w:r>
      <w:r w:rsidRPr="0066249C">
        <w:rPr>
          <w:sz w:val="22"/>
          <w:szCs w:val="22"/>
        </w:rPr>
        <w:t>,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нейтрального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и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заземляющего</w:t>
      </w:r>
      <w:r w:rsidRPr="0066249C">
        <w:rPr>
          <w:sz w:val="22"/>
          <w:szCs w:val="22"/>
        </w:rPr>
        <w:t xml:space="preserve"> проводов) </w:t>
      </w:r>
      <w:r w:rsidRPr="0066249C">
        <w:rPr>
          <w:rFonts w:hint="eastAsia"/>
          <w:sz w:val="22"/>
          <w:szCs w:val="22"/>
        </w:rPr>
        <w:t>и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их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надежное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подключение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к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сети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питания</w:t>
      </w:r>
      <w:r w:rsidRPr="0066249C">
        <w:rPr>
          <w:sz w:val="22"/>
          <w:szCs w:val="22"/>
        </w:rPr>
        <w:t>.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Во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время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монтажа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и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обслуживания</w:t>
      </w:r>
      <w:r w:rsidRPr="0066249C">
        <w:rPr>
          <w:sz w:val="22"/>
          <w:szCs w:val="22"/>
        </w:rPr>
        <w:t xml:space="preserve"> электро</w:t>
      </w:r>
      <w:r w:rsidRPr="0066249C">
        <w:rPr>
          <w:rFonts w:hint="eastAsia"/>
          <w:sz w:val="22"/>
          <w:szCs w:val="22"/>
        </w:rPr>
        <w:t>питание</w:t>
      </w:r>
      <w:r w:rsidRPr="0066249C">
        <w:rPr>
          <w:sz w:val="22"/>
          <w:szCs w:val="22"/>
        </w:rPr>
        <w:t xml:space="preserve"> должно быть </w:t>
      </w:r>
      <w:r w:rsidRPr="0066249C">
        <w:rPr>
          <w:rFonts w:hint="eastAsia"/>
          <w:sz w:val="22"/>
          <w:szCs w:val="22"/>
        </w:rPr>
        <w:t>полностью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отключено</w:t>
      </w:r>
      <w:r w:rsidRPr="0066249C">
        <w:rPr>
          <w:sz w:val="22"/>
          <w:szCs w:val="22"/>
        </w:rPr>
        <w:t xml:space="preserve">. </w:t>
      </w:r>
      <w:r w:rsidRPr="0066249C">
        <w:rPr>
          <w:rFonts w:hint="eastAsia"/>
          <w:sz w:val="22"/>
          <w:szCs w:val="22"/>
        </w:rPr>
        <w:t>Д</w:t>
      </w:r>
      <w:r w:rsidRPr="0066249C">
        <w:rPr>
          <w:sz w:val="22"/>
          <w:szCs w:val="22"/>
        </w:rPr>
        <w:t>ля</w:t>
      </w:r>
    </w:p>
    <w:p w:rsidR="0066249C" w:rsidRPr="0066249C" w:rsidRDefault="0066249C" w:rsidP="0066249C">
      <w:pPr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моделе</w:t>
      </w:r>
      <w:r w:rsidRPr="0066249C">
        <w:rPr>
          <w:sz w:val="22"/>
          <w:szCs w:val="22"/>
        </w:rPr>
        <w:t xml:space="preserve">й с применением </w:t>
      </w:r>
      <w:r w:rsidRPr="0066249C">
        <w:rPr>
          <w:rFonts w:hint="eastAsia"/>
          <w:sz w:val="22"/>
          <w:szCs w:val="22"/>
        </w:rPr>
        <w:t>вил</w:t>
      </w:r>
      <w:r w:rsidRPr="0066249C">
        <w:rPr>
          <w:sz w:val="22"/>
          <w:szCs w:val="22"/>
        </w:rPr>
        <w:t>о</w:t>
      </w:r>
      <w:r w:rsidRPr="0066249C">
        <w:rPr>
          <w:rFonts w:hint="eastAsia"/>
          <w:sz w:val="22"/>
          <w:szCs w:val="22"/>
        </w:rPr>
        <w:t>к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электропитания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необходимо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проверить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правильность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монтажа</w:t>
      </w:r>
    </w:p>
    <w:p w:rsidR="0066249C" w:rsidRPr="0066249C" w:rsidRDefault="0066249C" w:rsidP="0066249C">
      <w:pPr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и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у</w:t>
      </w:r>
      <w:r w:rsidRPr="0066249C">
        <w:rPr>
          <w:sz w:val="22"/>
          <w:szCs w:val="22"/>
        </w:rPr>
        <w:t xml:space="preserve">добство доступа </w:t>
      </w:r>
      <w:r w:rsidRPr="0066249C">
        <w:rPr>
          <w:rFonts w:hint="eastAsia"/>
          <w:sz w:val="22"/>
          <w:szCs w:val="22"/>
        </w:rPr>
        <w:t>к</w:t>
      </w:r>
      <w:r w:rsidRPr="0066249C">
        <w:rPr>
          <w:sz w:val="22"/>
          <w:szCs w:val="22"/>
        </w:rPr>
        <w:t xml:space="preserve"> месту подключения вил</w:t>
      </w:r>
      <w:r>
        <w:rPr>
          <w:sz w:val="22"/>
          <w:szCs w:val="22"/>
        </w:rPr>
        <w:t>о</w:t>
      </w:r>
      <w:r w:rsidRPr="0066249C">
        <w:rPr>
          <w:sz w:val="22"/>
          <w:szCs w:val="22"/>
        </w:rPr>
        <w:t>к.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Не</w:t>
      </w:r>
      <w:r w:rsidRPr="0066249C">
        <w:rPr>
          <w:sz w:val="22"/>
          <w:szCs w:val="22"/>
        </w:rPr>
        <w:t xml:space="preserve">льзя </w:t>
      </w:r>
      <w:r w:rsidRPr="0066249C">
        <w:rPr>
          <w:rFonts w:hint="eastAsia"/>
          <w:sz w:val="22"/>
          <w:szCs w:val="22"/>
        </w:rPr>
        <w:t>подсоединять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оборудование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и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отдельные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его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э</w:t>
      </w:r>
      <w:r w:rsidRPr="0066249C">
        <w:rPr>
          <w:sz w:val="22"/>
          <w:szCs w:val="22"/>
        </w:rPr>
        <w:t xml:space="preserve">лементы </w:t>
      </w:r>
      <w:r w:rsidRPr="0066249C">
        <w:rPr>
          <w:rFonts w:hint="eastAsia"/>
          <w:sz w:val="22"/>
          <w:szCs w:val="22"/>
        </w:rPr>
        <w:t>к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сети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электропитания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до</w:t>
      </w:r>
    </w:p>
    <w:p w:rsidR="0066249C" w:rsidRPr="0066249C" w:rsidRDefault="0066249C" w:rsidP="0066249C">
      <w:pPr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завершения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монтажа</w:t>
      </w:r>
      <w:r w:rsidRPr="0066249C">
        <w:rPr>
          <w:sz w:val="22"/>
          <w:szCs w:val="22"/>
        </w:rPr>
        <w:t>.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Во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избежание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риска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поражения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током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в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случае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повреждения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питающего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провода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необходимо</w:t>
      </w:r>
    </w:p>
    <w:p w:rsidR="0066249C" w:rsidRPr="0066249C" w:rsidRDefault="0066249C" w:rsidP="0066249C">
      <w:pPr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заменить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его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на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новый</w:t>
      </w:r>
      <w:r w:rsidRPr="0066249C">
        <w:rPr>
          <w:sz w:val="22"/>
          <w:szCs w:val="22"/>
        </w:rPr>
        <w:t xml:space="preserve">. </w:t>
      </w:r>
      <w:r w:rsidRPr="0066249C">
        <w:rPr>
          <w:rFonts w:hint="eastAsia"/>
          <w:sz w:val="22"/>
          <w:szCs w:val="22"/>
        </w:rPr>
        <w:t>Замену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должен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производить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производитель</w:t>
      </w:r>
      <w:r w:rsidRPr="0066249C">
        <w:rPr>
          <w:sz w:val="22"/>
          <w:szCs w:val="22"/>
        </w:rPr>
        <w:t xml:space="preserve">, </w:t>
      </w:r>
      <w:r w:rsidRPr="0066249C">
        <w:rPr>
          <w:rFonts w:hint="eastAsia"/>
          <w:sz w:val="22"/>
          <w:szCs w:val="22"/>
        </w:rPr>
        <w:t>специалист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сервисному</w:t>
      </w:r>
    </w:p>
    <w:p w:rsidR="0066249C" w:rsidRPr="0066249C" w:rsidRDefault="0066249C" w:rsidP="0066249C">
      <w:pPr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обслуживанию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либо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д</w:t>
      </w:r>
      <w:r w:rsidRPr="0066249C">
        <w:rPr>
          <w:sz w:val="22"/>
          <w:szCs w:val="22"/>
        </w:rPr>
        <w:t xml:space="preserve">ругой </w:t>
      </w:r>
      <w:r w:rsidRPr="0066249C">
        <w:rPr>
          <w:rFonts w:hint="eastAsia"/>
          <w:sz w:val="22"/>
          <w:szCs w:val="22"/>
        </w:rPr>
        <w:t>квалифицированны</w:t>
      </w:r>
      <w:r w:rsidRPr="0066249C">
        <w:rPr>
          <w:sz w:val="22"/>
          <w:szCs w:val="22"/>
        </w:rPr>
        <w:t xml:space="preserve">й </w:t>
      </w:r>
      <w:r w:rsidRPr="0066249C">
        <w:rPr>
          <w:rFonts w:hint="eastAsia"/>
          <w:sz w:val="22"/>
          <w:szCs w:val="22"/>
        </w:rPr>
        <w:t>п</w:t>
      </w:r>
      <w:r w:rsidRPr="0066249C">
        <w:rPr>
          <w:sz w:val="22"/>
          <w:szCs w:val="22"/>
        </w:rPr>
        <w:t>ерсонал имеющий соответствующие допуски.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sz w:val="22"/>
          <w:szCs w:val="22"/>
        </w:rPr>
        <w:t>Поскольку температура в холодильном контуре высокая, силовой и коммуникационный</w:t>
      </w:r>
    </w:p>
    <w:p w:rsidR="0066249C" w:rsidRPr="0066249C" w:rsidRDefault="0066249C" w:rsidP="0066249C">
      <w:pPr>
        <w:jc w:val="both"/>
        <w:rPr>
          <w:sz w:val="22"/>
          <w:szCs w:val="22"/>
        </w:rPr>
      </w:pPr>
      <w:r w:rsidRPr="0066249C">
        <w:rPr>
          <w:sz w:val="22"/>
          <w:szCs w:val="22"/>
        </w:rPr>
        <w:t>кабели должны находиться на безопасном расстоянии от фреонопроводов.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sz w:val="22"/>
          <w:szCs w:val="22"/>
        </w:rPr>
        <w:t>Монтаж оборудования и прокладка проводов должны осуществляться в соответствии с</w:t>
      </w:r>
    </w:p>
    <w:p w:rsidR="0066249C" w:rsidRDefault="0066249C" w:rsidP="0066249C">
      <w:pPr>
        <w:jc w:val="both"/>
        <w:rPr>
          <w:sz w:val="22"/>
          <w:szCs w:val="22"/>
        </w:rPr>
      </w:pPr>
      <w:r w:rsidRPr="0066249C">
        <w:rPr>
          <w:sz w:val="22"/>
          <w:szCs w:val="22"/>
        </w:rPr>
        <w:t>местными и международными стандартами.</w:t>
      </w:r>
    </w:p>
    <w:p w:rsidR="0066249C" w:rsidRDefault="0066249C" w:rsidP="0066249C">
      <w:pPr>
        <w:ind w:firstLine="720"/>
        <w:jc w:val="both"/>
        <w:rPr>
          <w:sz w:val="22"/>
          <w:szCs w:val="22"/>
        </w:rPr>
      </w:pP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sz w:val="22"/>
          <w:szCs w:val="22"/>
        </w:rPr>
        <w:t>Поскольку кондиционер является электрическим устройством, должно быть выполнено его</w:t>
      </w:r>
    </w:p>
    <w:p w:rsidR="0066249C" w:rsidRPr="0066249C" w:rsidRDefault="0066249C" w:rsidP="0066249C">
      <w:pPr>
        <w:jc w:val="both"/>
        <w:rPr>
          <w:sz w:val="22"/>
          <w:szCs w:val="22"/>
        </w:rPr>
      </w:pPr>
      <w:r w:rsidRPr="0066249C">
        <w:rPr>
          <w:sz w:val="22"/>
          <w:szCs w:val="22"/>
        </w:rPr>
        <w:t>надежное подключение к линии заземления. Во избежание поражения электрическим током,</w:t>
      </w:r>
    </w:p>
    <w:p w:rsidR="0066249C" w:rsidRPr="0066249C" w:rsidRDefault="0066249C" w:rsidP="0066249C">
      <w:pPr>
        <w:jc w:val="both"/>
        <w:rPr>
          <w:sz w:val="22"/>
          <w:szCs w:val="22"/>
        </w:rPr>
      </w:pPr>
      <w:r w:rsidRPr="0066249C">
        <w:rPr>
          <w:sz w:val="22"/>
          <w:szCs w:val="22"/>
        </w:rPr>
        <w:t>всегда следите за тем, чтобы оборудование было надежно заземлено.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sz w:val="22"/>
          <w:szCs w:val="22"/>
        </w:rPr>
        <w:t>Желто-зеленый провод является проводом подключения заземления и должен</w:t>
      </w:r>
    </w:p>
    <w:p w:rsidR="0066249C" w:rsidRPr="0066249C" w:rsidRDefault="0066249C" w:rsidP="0066249C">
      <w:pPr>
        <w:jc w:val="both"/>
        <w:rPr>
          <w:sz w:val="22"/>
          <w:szCs w:val="22"/>
        </w:rPr>
      </w:pPr>
      <w:r w:rsidRPr="0066249C">
        <w:rPr>
          <w:sz w:val="22"/>
          <w:szCs w:val="22"/>
        </w:rPr>
        <w:t>использоваться исключительно по назначению.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sz w:val="22"/>
          <w:szCs w:val="22"/>
        </w:rPr>
        <w:t>Сопротивление заземления должно соответствовать национальным стандартам по</w:t>
      </w:r>
    </w:p>
    <w:p w:rsidR="0066249C" w:rsidRPr="0066249C" w:rsidRDefault="0066249C" w:rsidP="0066249C">
      <w:pPr>
        <w:jc w:val="both"/>
        <w:rPr>
          <w:sz w:val="22"/>
          <w:szCs w:val="22"/>
        </w:rPr>
      </w:pPr>
      <w:r w:rsidRPr="0066249C">
        <w:rPr>
          <w:sz w:val="22"/>
          <w:szCs w:val="22"/>
        </w:rPr>
        <w:t>электрической технике безопасности.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sz w:val="22"/>
          <w:szCs w:val="22"/>
        </w:rPr>
        <w:t>Для оборудования с подключением посредством вилки с заземляющей клеммой необходимо</w:t>
      </w:r>
    </w:p>
    <w:p w:rsidR="0066249C" w:rsidRPr="0066249C" w:rsidRDefault="0066249C" w:rsidP="0066249C">
      <w:pPr>
        <w:jc w:val="both"/>
        <w:rPr>
          <w:sz w:val="22"/>
          <w:szCs w:val="22"/>
        </w:rPr>
      </w:pPr>
      <w:r w:rsidRPr="0066249C">
        <w:rPr>
          <w:sz w:val="22"/>
          <w:szCs w:val="22"/>
        </w:rPr>
        <w:t>обеспечить легкий доступ к вилке подключения электропитания.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sz w:val="22"/>
          <w:szCs w:val="22"/>
        </w:rPr>
        <w:t>Многополюсный выключатель с минимальным зазором между контактами 3 мм должен</w:t>
      </w:r>
    </w:p>
    <w:p w:rsidR="00A8571E" w:rsidRDefault="0066249C" w:rsidP="0066249C">
      <w:pPr>
        <w:jc w:val="both"/>
        <w:rPr>
          <w:sz w:val="22"/>
          <w:szCs w:val="22"/>
        </w:rPr>
      </w:pPr>
      <w:r w:rsidRPr="0066249C">
        <w:rPr>
          <w:sz w:val="22"/>
          <w:szCs w:val="22"/>
        </w:rPr>
        <w:t>быть подсоединен к стационарной электропроводке.</w:t>
      </w:r>
    </w:p>
    <w:p w:rsidR="0066249C" w:rsidRDefault="0066249C" w:rsidP="0066249C">
      <w:pPr>
        <w:pStyle w:val="a8"/>
        <w:jc w:val="left"/>
        <w:outlineLvl w:val="1"/>
        <w:rPr>
          <w:b w:val="0"/>
          <w:sz w:val="22"/>
          <w:szCs w:val="22"/>
        </w:rPr>
      </w:pPr>
      <w:bookmarkStart w:id="43" w:name="_Toc96006004"/>
    </w:p>
    <w:p w:rsidR="0066249C" w:rsidRDefault="0066249C" w:rsidP="0066249C">
      <w:pPr>
        <w:pStyle w:val="a8"/>
        <w:jc w:val="left"/>
        <w:outlineLvl w:val="1"/>
        <w:rPr>
          <w:b w:val="0"/>
          <w:sz w:val="22"/>
          <w:szCs w:val="22"/>
        </w:rPr>
      </w:pPr>
    </w:p>
    <w:p w:rsidR="00913F03" w:rsidRPr="007F533D" w:rsidRDefault="00913F03" w:rsidP="0066249C">
      <w:pPr>
        <w:pStyle w:val="a8"/>
        <w:ind w:firstLine="709"/>
        <w:jc w:val="left"/>
        <w:outlineLvl w:val="1"/>
        <w:rPr>
          <w:b w:val="0"/>
          <w:sz w:val="22"/>
          <w:szCs w:val="22"/>
        </w:rPr>
      </w:pPr>
      <w:r w:rsidRPr="007F533D">
        <w:rPr>
          <w:b w:val="0"/>
          <w:sz w:val="22"/>
          <w:szCs w:val="22"/>
        </w:rPr>
        <w:t>9.1 Общие требования</w:t>
      </w:r>
      <w:bookmarkEnd w:id="43"/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00840" w:rsidRPr="004F3DF4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6A5D74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810B70" w:rsidRPr="00985AEE" w:rsidRDefault="00810B70" w:rsidP="00D7442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t xml:space="preserve"> </w:t>
      </w:r>
      <w:bookmarkStart w:id="44" w:name="_Ref67997869"/>
      <w:bookmarkStart w:id="45" w:name="_Ref68106497"/>
      <w:bookmarkStart w:id="46" w:name="_Ref69937582"/>
      <w:bookmarkStart w:id="47" w:name="_Ref73096586"/>
      <w:bookmarkStart w:id="48" w:name="_Ref73354089"/>
      <w:bookmarkStart w:id="49" w:name="_Ref73360085"/>
      <w:bookmarkStart w:id="50" w:name="_Toc96006005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4"/>
      <w:bookmarkEnd w:id="45"/>
      <w:bookmarkEnd w:id="46"/>
      <w:bookmarkEnd w:id="47"/>
      <w:bookmarkEnd w:id="48"/>
      <w:bookmarkEnd w:id="49"/>
      <w:bookmarkEnd w:id="50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537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67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396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537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</w:p>
    <w:p w:rsidR="00E64900" w:rsidRDefault="00E64900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AA002F" w:rsidRDefault="00AA002F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A6128A" w:rsidRDefault="00A6128A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Pr="00AA002F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84514E" w:rsidRDefault="00810B70" w:rsidP="00A6128A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 w:val="32"/>
          <w:szCs w:val="28"/>
        </w:rPr>
        <w:t xml:space="preserve"> </w:t>
      </w:r>
      <w:bookmarkStart w:id="51" w:name="_Toc96006006"/>
      <w:bookmarkStart w:id="52" w:name="_Toc14172322"/>
      <w:bookmarkStart w:id="53" w:name="_Ref67997880"/>
      <w:bookmarkStart w:id="54" w:name="_Ref68106504"/>
      <w:bookmarkStart w:id="55" w:name="_Ref69937589"/>
      <w:r w:rsidR="0084514E" w:rsidRPr="0084514E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51"/>
    </w:p>
    <w:p w:rsidR="000B3886" w:rsidRDefault="000B3886" w:rsidP="000B3886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/>
        <w:ind w:left="567"/>
        <w:outlineLvl w:val="1"/>
        <w:rPr>
          <w:rFonts w:eastAsia="Arial Unicode MS"/>
          <w:b/>
          <w:bCs/>
          <w:szCs w:val="28"/>
        </w:rPr>
      </w:pPr>
    </w:p>
    <w:p w:rsidR="0084514E" w:rsidRDefault="0084514E" w:rsidP="00A6128A">
      <w:pPr>
        <w:pStyle w:val="21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 w:rsidR="00011DD0">
        <w:rPr>
          <w:sz w:val="22"/>
          <w:szCs w:val="22"/>
        </w:rPr>
        <w:t>в таблице 4.</w:t>
      </w:r>
    </w:p>
    <w:p w:rsidR="00011DD0" w:rsidRDefault="00011DD0" w:rsidP="00A6128A">
      <w:pPr>
        <w:pStyle w:val="21"/>
        <w:ind w:firstLine="709"/>
        <w:jc w:val="both"/>
        <w:rPr>
          <w:sz w:val="22"/>
          <w:szCs w:val="22"/>
        </w:rPr>
      </w:pPr>
    </w:p>
    <w:p w:rsidR="00011DD0" w:rsidRPr="00011DD0" w:rsidRDefault="00011DD0" w:rsidP="00011DD0">
      <w:pPr>
        <w:pStyle w:val="21"/>
        <w:ind w:firstLine="709"/>
        <w:rPr>
          <w:sz w:val="20"/>
        </w:rPr>
      </w:pPr>
      <w:r w:rsidRPr="00011DD0">
        <w:rPr>
          <w:sz w:val="20"/>
        </w:rPr>
        <w:t>Таблица 4</w:t>
      </w:r>
    </w:p>
    <w:p w:rsidR="00A267DD" w:rsidRDefault="00A267DD" w:rsidP="00A6128A">
      <w:pPr>
        <w:pStyle w:val="21"/>
        <w:jc w:val="both"/>
        <w:rPr>
          <w:sz w:val="20"/>
        </w:rPr>
      </w:pPr>
    </w:p>
    <w:p w:rsidR="00CF3FEC" w:rsidRDefault="000B3886" w:rsidP="00A6128A">
      <w:pPr>
        <w:spacing w:after="160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6190916" cy="6000750"/>
            <wp:effectExtent l="0" t="0" r="635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135" cy="60096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3FEC" w:rsidRDefault="00CF3FEC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0B3886" w:rsidP="00A6128A">
      <w:pPr>
        <w:spacing w:after="160"/>
        <w:rPr>
          <w:sz w:val="20"/>
          <w:szCs w:val="20"/>
        </w:rPr>
      </w:pPr>
      <w:r>
        <w:rPr>
          <w:sz w:val="20"/>
          <w:szCs w:val="20"/>
        </w:rPr>
        <w:t>Продолжение таблицы 4.</w:t>
      </w:r>
    </w:p>
    <w:p w:rsidR="000B3886" w:rsidRDefault="000B3886" w:rsidP="00A6128A">
      <w:pPr>
        <w:spacing w:after="160"/>
        <w:rPr>
          <w:sz w:val="20"/>
          <w:szCs w:val="20"/>
        </w:rPr>
      </w:pPr>
    </w:p>
    <w:p w:rsidR="000B3886" w:rsidRDefault="000B3886" w:rsidP="00A6128A">
      <w:pPr>
        <w:spacing w:after="160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6569192" cy="7381875"/>
            <wp:effectExtent l="0" t="0" r="3175" b="0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6227" cy="7389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6BA3" w:rsidRDefault="00DD6BA3" w:rsidP="00A6128A">
      <w:pPr>
        <w:spacing w:after="160"/>
        <w:rPr>
          <w:sz w:val="20"/>
          <w:szCs w:val="20"/>
        </w:rPr>
      </w:pPr>
    </w:p>
    <w:p w:rsidR="000B3886" w:rsidRDefault="000B3886" w:rsidP="00A6128A">
      <w:pPr>
        <w:spacing w:after="160"/>
        <w:rPr>
          <w:sz w:val="20"/>
          <w:szCs w:val="20"/>
        </w:rPr>
      </w:pPr>
    </w:p>
    <w:p w:rsidR="000B3886" w:rsidRDefault="000B3886" w:rsidP="00A6128A">
      <w:pPr>
        <w:spacing w:after="160"/>
        <w:rPr>
          <w:sz w:val="20"/>
          <w:szCs w:val="20"/>
        </w:rPr>
      </w:pPr>
    </w:p>
    <w:p w:rsidR="000B3886" w:rsidRDefault="000B3886" w:rsidP="00A6128A">
      <w:pPr>
        <w:spacing w:after="160"/>
        <w:rPr>
          <w:sz w:val="20"/>
          <w:szCs w:val="20"/>
        </w:rPr>
      </w:pPr>
    </w:p>
    <w:p w:rsidR="000B3886" w:rsidRDefault="000B3886" w:rsidP="00A6128A">
      <w:pPr>
        <w:spacing w:after="160"/>
        <w:rPr>
          <w:sz w:val="20"/>
          <w:szCs w:val="20"/>
        </w:rPr>
      </w:pPr>
    </w:p>
    <w:p w:rsidR="00DD6BA3" w:rsidRDefault="000B3886" w:rsidP="00A6128A">
      <w:pPr>
        <w:spacing w:after="160"/>
        <w:rPr>
          <w:sz w:val="20"/>
          <w:szCs w:val="20"/>
        </w:rPr>
      </w:pPr>
      <w:r>
        <w:rPr>
          <w:sz w:val="20"/>
          <w:szCs w:val="20"/>
        </w:rPr>
        <w:t>Продолжение таблицы 4.</w:t>
      </w:r>
    </w:p>
    <w:p w:rsidR="000B3886" w:rsidRDefault="000B3886" w:rsidP="00A6128A">
      <w:pPr>
        <w:spacing w:after="160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676900" cy="4191000"/>
            <wp:effectExtent l="0" t="0" r="0" b="0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19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6BA3" w:rsidRDefault="00DD6BA3" w:rsidP="00A6128A">
      <w:pPr>
        <w:spacing w:after="160"/>
        <w:rPr>
          <w:sz w:val="20"/>
          <w:szCs w:val="20"/>
        </w:rPr>
      </w:pPr>
    </w:p>
    <w:p w:rsidR="0026738C" w:rsidRDefault="0026738C" w:rsidP="00A6128A">
      <w:pPr>
        <w:spacing w:after="160"/>
        <w:rPr>
          <w:sz w:val="20"/>
          <w:szCs w:val="20"/>
        </w:rPr>
      </w:pPr>
    </w:p>
    <w:p w:rsidR="0026738C" w:rsidRDefault="0026738C" w:rsidP="00A6128A">
      <w:pPr>
        <w:spacing w:after="160"/>
        <w:rPr>
          <w:sz w:val="20"/>
          <w:szCs w:val="20"/>
        </w:rPr>
      </w:pPr>
    </w:p>
    <w:p w:rsidR="0026738C" w:rsidRDefault="0026738C" w:rsidP="00A6128A">
      <w:pPr>
        <w:spacing w:after="160"/>
        <w:rPr>
          <w:sz w:val="20"/>
          <w:szCs w:val="20"/>
        </w:rPr>
      </w:pPr>
    </w:p>
    <w:p w:rsidR="0026738C" w:rsidRDefault="0026738C" w:rsidP="00A6128A">
      <w:pPr>
        <w:spacing w:after="160"/>
        <w:rPr>
          <w:sz w:val="20"/>
          <w:szCs w:val="20"/>
        </w:rPr>
      </w:pPr>
    </w:p>
    <w:p w:rsidR="0026738C" w:rsidRDefault="0026738C" w:rsidP="00A6128A">
      <w:pPr>
        <w:spacing w:after="160"/>
        <w:rPr>
          <w:sz w:val="20"/>
          <w:szCs w:val="20"/>
        </w:rPr>
      </w:pPr>
    </w:p>
    <w:p w:rsidR="0026738C" w:rsidRDefault="0026738C" w:rsidP="00A6128A">
      <w:pPr>
        <w:spacing w:after="160"/>
        <w:rPr>
          <w:sz w:val="20"/>
          <w:szCs w:val="20"/>
        </w:rPr>
      </w:pPr>
    </w:p>
    <w:p w:rsidR="0026738C" w:rsidRDefault="0026738C" w:rsidP="00A6128A">
      <w:pPr>
        <w:spacing w:after="160"/>
        <w:rPr>
          <w:sz w:val="20"/>
          <w:szCs w:val="20"/>
        </w:rPr>
      </w:pPr>
    </w:p>
    <w:p w:rsidR="0026738C" w:rsidRDefault="0026738C" w:rsidP="00A6128A">
      <w:pPr>
        <w:spacing w:after="160"/>
        <w:rPr>
          <w:sz w:val="20"/>
          <w:szCs w:val="20"/>
        </w:rPr>
      </w:pPr>
    </w:p>
    <w:p w:rsidR="0026738C" w:rsidRDefault="0026738C" w:rsidP="00A6128A">
      <w:pPr>
        <w:spacing w:after="160"/>
        <w:rPr>
          <w:sz w:val="20"/>
          <w:szCs w:val="20"/>
        </w:rPr>
      </w:pPr>
    </w:p>
    <w:p w:rsidR="0026738C" w:rsidRDefault="0026738C" w:rsidP="00A6128A">
      <w:pPr>
        <w:spacing w:after="160"/>
        <w:rPr>
          <w:sz w:val="20"/>
          <w:szCs w:val="20"/>
        </w:rPr>
      </w:pPr>
    </w:p>
    <w:p w:rsidR="0026738C" w:rsidRDefault="0026738C" w:rsidP="00A6128A">
      <w:pPr>
        <w:spacing w:after="160"/>
        <w:rPr>
          <w:sz w:val="20"/>
          <w:szCs w:val="20"/>
        </w:rPr>
      </w:pPr>
    </w:p>
    <w:p w:rsidR="0026738C" w:rsidRDefault="0026738C" w:rsidP="00A6128A">
      <w:pPr>
        <w:spacing w:after="160"/>
        <w:rPr>
          <w:sz w:val="20"/>
          <w:szCs w:val="20"/>
        </w:rPr>
      </w:pPr>
    </w:p>
    <w:p w:rsidR="0026738C" w:rsidRDefault="0026738C" w:rsidP="00A6128A">
      <w:pPr>
        <w:spacing w:after="160"/>
        <w:rPr>
          <w:sz w:val="20"/>
          <w:szCs w:val="20"/>
        </w:rPr>
      </w:pPr>
    </w:p>
    <w:p w:rsidR="0026738C" w:rsidRDefault="0026738C" w:rsidP="00A6128A">
      <w:pPr>
        <w:spacing w:after="160"/>
        <w:rPr>
          <w:sz w:val="20"/>
          <w:szCs w:val="20"/>
        </w:rPr>
      </w:pPr>
    </w:p>
    <w:p w:rsidR="0026738C" w:rsidRDefault="0026738C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481903" w:rsidRDefault="001B4979" w:rsidP="00354A4A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/>
        <w:ind w:left="851" w:hanging="709"/>
        <w:jc w:val="center"/>
        <w:outlineLvl w:val="1"/>
        <w:rPr>
          <w:rFonts w:eastAsia="Arial Unicode MS"/>
          <w:b/>
          <w:bCs/>
          <w:szCs w:val="28"/>
        </w:rPr>
      </w:pPr>
      <w:bookmarkStart w:id="56" w:name="_Toc96006007"/>
      <w:r>
        <w:rPr>
          <w:rFonts w:eastAsia="Arial Unicode MS"/>
          <w:b/>
          <w:bCs/>
          <w:szCs w:val="28"/>
        </w:rPr>
        <w:t xml:space="preserve"> </w:t>
      </w:r>
      <w:r w:rsidR="00481903">
        <w:rPr>
          <w:rFonts w:eastAsia="Arial Unicode MS"/>
          <w:b/>
          <w:bCs/>
          <w:szCs w:val="28"/>
        </w:rPr>
        <w:t>ТРАНСПОРТИРОВКА</w:t>
      </w:r>
      <w:r w:rsidR="002A2807">
        <w:rPr>
          <w:rFonts w:eastAsia="Arial Unicode MS"/>
          <w:b/>
          <w:bCs/>
          <w:szCs w:val="28"/>
        </w:rPr>
        <w:t xml:space="preserve"> И ХРАНЕНИЕ</w:t>
      </w:r>
      <w:bookmarkEnd w:id="56"/>
    </w:p>
    <w:bookmarkEnd w:id="52"/>
    <w:bookmarkEnd w:id="53"/>
    <w:bookmarkEnd w:id="54"/>
    <w:bookmarkEnd w:id="55"/>
    <w:p w:rsidR="00DD6BA3" w:rsidRPr="00DD6BA3" w:rsidRDefault="00DD6BA3" w:rsidP="00DD6BA3">
      <w:pPr>
        <w:ind w:firstLine="709"/>
        <w:jc w:val="both"/>
        <w:rPr>
          <w:sz w:val="22"/>
          <w:szCs w:val="22"/>
        </w:rPr>
      </w:pPr>
      <w:r w:rsidRPr="00DD6BA3">
        <w:rPr>
          <w:sz w:val="22"/>
          <w:szCs w:val="22"/>
        </w:rPr>
        <w:t>Изделие должно храниться и транспортироваться в штатной упаковке, защищающей его от механических повреждений. Условия транспортирования изделия должны соответствовать условиям хранения 5 по ГОСТ 15150-69. Хранение изделия в упаковке предприятия-изготовителя должно соответствовать условиям 1.1 по ГОСТ 15150-69 при температуре от - 60°С до + 50°С и относительной влажности не более 85%. Срок хранения в упаковке предприятия-изготовителя не более 10-ти лет со дня изготовления.</w:t>
      </w:r>
    </w:p>
    <w:p w:rsidR="00354A4A" w:rsidRPr="005C5B8F" w:rsidRDefault="00354A4A" w:rsidP="00354A4A">
      <w:pPr>
        <w:pStyle w:val="21"/>
        <w:ind w:firstLine="709"/>
        <w:jc w:val="left"/>
        <w:rPr>
          <w:sz w:val="22"/>
          <w:szCs w:val="22"/>
        </w:rPr>
      </w:pPr>
    </w:p>
    <w:tbl>
      <w:tblPr>
        <w:tblW w:w="9781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3"/>
        <w:gridCol w:w="1382"/>
        <w:gridCol w:w="2639"/>
        <w:gridCol w:w="2639"/>
        <w:gridCol w:w="1488"/>
      </w:tblGrid>
      <w:tr w:rsidR="00EB00A2" w:rsidRPr="00F05C20" w:rsidTr="00417994">
        <w:tc>
          <w:tcPr>
            <w:tcW w:w="30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bookmarkStart w:id="57" w:name="_Toc14172323"/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B00A2" w:rsidRPr="00F05C20" w:rsidTr="00417994">
        <w:tc>
          <w:tcPr>
            <w:tcW w:w="16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B00A2" w:rsidRPr="00F05C20" w:rsidTr="00417994">
        <w:trPr>
          <w:trHeight w:val="386"/>
        </w:trPr>
        <w:tc>
          <w:tcPr>
            <w:tcW w:w="1633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</w:tbl>
    <w:p w:rsidR="009C6BE1" w:rsidRDefault="009C6BE1" w:rsidP="009C6BE1">
      <w:pPr>
        <w:pStyle w:val="21"/>
        <w:spacing w:line="360" w:lineRule="auto"/>
        <w:ind w:firstLine="709"/>
        <w:jc w:val="both"/>
        <w:rPr>
          <w:rFonts w:eastAsia="Arial Unicode MS"/>
          <w:b/>
          <w:bCs/>
          <w:sz w:val="28"/>
          <w:szCs w:val="28"/>
        </w:rPr>
      </w:pPr>
    </w:p>
    <w:p w:rsidR="00B20E38" w:rsidRDefault="00B20E38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Pr="004C329E" w:rsidRDefault="00B20E38" w:rsidP="003B7D8F">
      <w:pPr>
        <w:pStyle w:val="21"/>
        <w:numPr>
          <w:ilvl w:val="0"/>
          <w:numId w:val="1"/>
        </w:numPr>
        <w:spacing w:line="360" w:lineRule="auto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58" w:name="_Toc96006008"/>
      <w:r w:rsidRPr="001E45FC">
        <w:rPr>
          <w:rFonts w:eastAsia="Arial Unicode MS"/>
          <w:b/>
          <w:bCs/>
          <w:sz w:val="28"/>
          <w:szCs w:val="28"/>
        </w:rPr>
        <w:t>СВЕДЕНИЯ О РЕКЛАМАЦИЯХ</w:t>
      </w:r>
      <w:bookmarkEnd w:id="58"/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9C6BE1" w:rsidRPr="001E45FC" w:rsidRDefault="009C6BE1" w:rsidP="00354A4A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F012E1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9C6BE1" w:rsidRPr="001E45FC" w:rsidRDefault="009C6BE1" w:rsidP="00354A4A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C6BE1" w:rsidRPr="00985AEE" w:rsidRDefault="009C6BE1" w:rsidP="009C6BE1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9C6BE1" w:rsidRPr="001E45FC" w:rsidTr="00A4601A">
        <w:trPr>
          <w:tblHeader/>
        </w:trPr>
        <w:tc>
          <w:tcPr>
            <w:tcW w:w="1102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bookmarkEnd w:id="57"/>
    </w:tbl>
    <w:p w:rsidR="009C6BE1" w:rsidRDefault="009C6BE1" w:rsidP="009C6BE1">
      <w:pPr>
        <w:pStyle w:val="21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</w:p>
    <w:sectPr w:rsidR="009C6BE1" w:rsidSect="007A6D0B">
      <w:footerReference w:type="default" r:id="rId37"/>
      <w:footerReference w:type="first" r:id="rId38"/>
      <w:pgSz w:w="11906" w:h="16838"/>
      <w:pgMar w:top="993" w:right="707" w:bottom="1560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5991" w:rsidRDefault="00795991">
      <w:r>
        <w:separator/>
      </w:r>
    </w:p>
  </w:endnote>
  <w:endnote w:type="continuationSeparator" w:id="0">
    <w:p w:rsidR="00795991" w:rsidRDefault="007959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DINPro-Regular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fficinaSansCT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5991" w:rsidRDefault="00795991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95991" w:rsidRDefault="00795991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5991" w:rsidRDefault="00795991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20E0D2B" wp14:editId="001C1BFE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20E0D2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795991" w:rsidRDefault="00795991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795991" w:rsidRDefault="00795991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795991" w:rsidRDefault="00795991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795991" w:rsidRDefault="00795991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5991" w:rsidRDefault="00795991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516A8BEE" wp14:editId="7F870D30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16A8BEE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5991" w:rsidRDefault="00795991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0800" behindDoc="0" locked="1" layoutInCell="1" allowOverlap="1" wp14:anchorId="6CE95199" wp14:editId="4DEC3F36">
              <wp:simplePos x="0" y="0"/>
              <wp:positionH relativeFrom="page">
                <wp:posOffset>304800</wp:posOffset>
              </wp:positionH>
              <wp:positionV relativeFrom="page">
                <wp:posOffset>228600</wp:posOffset>
              </wp:positionV>
              <wp:extent cx="7019925" cy="10199370"/>
              <wp:effectExtent l="19050" t="19050" r="28575" b="3048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99370"/>
                        <a:chOff x="454" y="284"/>
                        <a:chExt cx="11170" cy="16291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87"/>
                          <a:chOff x="5670" y="5670"/>
                          <a:chExt cx="10490" cy="2287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Pr="00227DAA" w:rsidRDefault="001E7202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KFR25CW/KOR25</w:t>
                              </w:r>
                              <w:r w:rsidR="00795991" w:rsidRPr="00355A2E">
                                <w:rPr>
                                  <w:b/>
                                  <w:sz w:val="22"/>
                                  <w:szCs w:val="22"/>
                                </w:rPr>
                                <w:t>CW</w:t>
                              </w:r>
                              <w:r w:rsidR="00795991" w:rsidRPr="00105BD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Pr="00ED1531" w:rsidRDefault="00795991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4157C2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Pr="00ED1531" w:rsidRDefault="00795991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804"/>
                            <a:ext cx="2835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95991" w:rsidRPr="00C67A09" w:rsidRDefault="00795991" w:rsidP="00C67A09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7A09">
                                <w:rPr>
                                  <w:rFonts w:eastAsiaTheme="minorHAnsi"/>
                                  <w:bCs/>
                                  <w:color w:val="211D1E"/>
                                  <w:sz w:val="22"/>
                                  <w:szCs w:val="22"/>
                                  <w:lang w:val="en-US" w:eastAsia="en-US"/>
                                </w:rPr>
                                <w:t>GREE ELECTRIC APPLIANCES,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06"/>
                            <a:ext cx="3969" cy="13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95991" w:rsidRDefault="00795991" w:rsidP="006F27AA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575999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КОНДИЦИОНЕР БЫТОВОЙ (СПЛИТ-СИСТЕМА) НАСТЕННОГО ТИПА </w:t>
                              </w:r>
                              <w:r w:rsidR="001E7202">
                                <w:rPr>
                                  <w:b/>
                                  <w:sz w:val="20"/>
                                  <w:szCs w:val="20"/>
                                </w:rPr>
                                <w:t>KFR25CW/KOR25</w:t>
                              </w:r>
                              <w:r w:rsidRPr="00355A2E">
                                <w:rPr>
                                  <w:b/>
                                  <w:sz w:val="20"/>
                                  <w:szCs w:val="20"/>
                                </w:rPr>
                                <w:t>CW</w:t>
                              </w:r>
                            </w:p>
                            <w:p w:rsidR="00795991" w:rsidRPr="00B465BD" w:rsidRDefault="00795991" w:rsidP="006F27AA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465BD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795991" w:rsidRPr="00613EFB" w:rsidRDefault="00795991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CE95199" id="Группа 265" o:spid="_x0000_s1103" style="position:absolute;left:0;text-align:left;margin-left:24pt;margin-top:18pt;width:552.75pt;height:803.1pt;z-index:251660800;mso-position-horizontal-relative:page;mso-position-vertical-relative:page" coordorigin="454,284" coordsize="11170,16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87" coordorigin="5670,5670" coordsize="10490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795991" w:rsidRPr="00227DAA" w:rsidRDefault="001E7202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KFR25CW/KOR25</w:t>
                        </w:r>
                        <w:r w:rsidR="00795991" w:rsidRPr="00355A2E">
                          <w:rPr>
                            <w:b/>
                            <w:sz w:val="22"/>
                            <w:szCs w:val="22"/>
                          </w:rPr>
                          <w:t>CW</w:t>
                        </w:r>
                        <w:r w:rsidR="00795991" w:rsidRPr="00105BD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795991" w:rsidRPr="00ED1531" w:rsidRDefault="00795991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4157C2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795991" w:rsidRPr="00ED1531" w:rsidRDefault="00795991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804;width:2835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795991" w:rsidRPr="00C67A09" w:rsidRDefault="00795991" w:rsidP="00C67A09">
                        <w:pPr>
                          <w:spacing w:before="240"/>
                          <w:ind w:right="-35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C67A09">
                          <w:rPr>
                            <w:rFonts w:eastAsiaTheme="minorHAnsi"/>
                            <w:bCs/>
                            <w:color w:val="211D1E"/>
                            <w:sz w:val="22"/>
                            <w:szCs w:val="22"/>
                            <w:lang w:val="en-US" w:eastAsia="en-US"/>
                          </w:rPr>
                          <w:t>GREE ELECTRIC APPLIANCES,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06;width:3969;height:13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795991" w:rsidRDefault="00795991" w:rsidP="006F27AA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575999">
                          <w:rPr>
                            <w:b/>
                            <w:sz w:val="20"/>
                            <w:szCs w:val="20"/>
                          </w:rPr>
                          <w:t xml:space="preserve">КОНДИЦИОНЕР БЫТОВОЙ (СПЛИТ-СИСТЕМА) НАСТЕННОГО ТИПА </w:t>
                        </w:r>
                        <w:r w:rsidR="001E7202">
                          <w:rPr>
                            <w:b/>
                            <w:sz w:val="20"/>
                            <w:szCs w:val="20"/>
                          </w:rPr>
                          <w:t>KFR25CW/KOR25</w:t>
                        </w:r>
                        <w:r w:rsidRPr="00355A2E">
                          <w:rPr>
                            <w:b/>
                            <w:sz w:val="20"/>
                            <w:szCs w:val="20"/>
                          </w:rPr>
                          <w:t>CW</w:t>
                        </w:r>
                      </w:p>
                      <w:p w:rsidR="00795991" w:rsidRPr="00B465BD" w:rsidRDefault="00795991" w:rsidP="006F27AA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465BD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795991" w:rsidRPr="00613EFB" w:rsidRDefault="00795991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5991" w:rsidRDefault="00795991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1824" behindDoc="0" locked="1" layoutInCell="1" allowOverlap="1" wp14:anchorId="7DD375D5" wp14:editId="345C5B59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Pr="00AF301F" w:rsidRDefault="00795991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4157C2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Pr="00575999" w:rsidRDefault="001E7202" w:rsidP="00575999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KFR25CW/KOR25</w:t>
                              </w:r>
                              <w:r w:rsidR="00795991" w:rsidRPr="00355A2E">
                                <w:rPr>
                                  <w:b/>
                                  <w:sz w:val="22"/>
                                  <w:szCs w:val="22"/>
                                </w:rPr>
                                <w:t>CW</w:t>
                              </w:r>
                              <w:r w:rsidR="00795991" w:rsidRPr="00105BD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DD375D5" id="Group 329" o:spid="_x0000_s1166" style="position:absolute;left:0;text-align:left;margin-left:19.7pt;margin-top:18.45pt;width:552.75pt;height:802.2pt;z-index:25166182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795991" w:rsidRPr="00AF301F" w:rsidRDefault="00795991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4157C2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795991" w:rsidRPr="00575999" w:rsidRDefault="001E7202" w:rsidP="00575999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KFR25CW/KOR25</w:t>
                        </w:r>
                        <w:r w:rsidR="00795991" w:rsidRPr="00355A2E">
                          <w:rPr>
                            <w:b/>
                            <w:sz w:val="22"/>
                            <w:szCs w:val="22"/>
                          </w:rPr>
                          <w:t>CW</w:t>
                        </w:r>
                        <w:r w:rsidR="00795991" w:rsidRPr="00105BD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5991" w:rsidRDefault="00795991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3632" behindDoc="0" locked="1" layoutInCell="1" allowOverlap="1" wp14:anchorId="56293F9F" wp14:editId="077A8BE2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5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7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8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4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20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1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1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7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Pr="00AF301F" w:rsidRDefault="00795991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4157C2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8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Pr="00227DAA" w:rsidRDefault="001E7202" w:rsidP="00575999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KFR25CW/KOR25</w:t>
                              </w:r>
                              <w:r w:rsidR="00795991" w:rsidRPr="00355A2E">
                                <w:rPr>
                                  <w:b/>
                                  <w:sz w:val="22"/>
                                  <w:szCs w:val="22"/>
                                </w:rPr>
                                <w:t>CW</w:t>
                              </w:r>
                              <w:r w:rsidR="00795991" w:rsidRPr="00105BD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795991" w:rsidRPr="00227DAA" w:rsidRDefault="00795991" w:rsidP="00116614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9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30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0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6293F9F" id="Group 295" o:spid="_x0000_s1200" style="position:absolute;margin-left:22.7pt;margin-top:22.95pt;width:552.75pt;height:802.2pt;z-index:25165363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8yi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GEvy/xB+jtLwAAAP//AwBQSwECLQAUAAYACAAAACEA2+H2y+4AAACFAQAAEwAAAAAAAAAAAAAA&#10;AAAAAAAAW0NvbnRlbnRfVHlwZXNdLnhtbFBLAQItABQABgAIAAAAIQBa9CxbvwAAABUBAAALAAAA&#10;AAAAAAAAAAAAAB8BAABfcmVscy8ucmVsc1BLAQItABQABgAIAAAAIQDzY8yiwgAAANs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" filled="f" stroked="f">
                  <v:textbox inset=".1mm,1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" filled="f" stroked="f">
                  <v:textbox inset=".5mm,1.3mm,.5mm,.3mm">
                    <w:txbxContent>
                      <w:p w:rsidR="00795991" w:rsidRPr="00AF301F" w:rsidRDefault="00795991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4157C2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" filled="f" stroked="f">
                  <v:textbox inset=",4.3mm">
                    <w:txbxContent>
                      <w:p w:rsidR="00795991" w:rsidRPr="00227DAA" w:rsidRDefault="001E7202" w:rsidP="00575999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KFR25CW/KOR25</w:t>
                        </w:r>
                        <w:r w:rsidR="00795991" w:rsidRPr="00355A2E">
                          <w:rPr>
                            <w:b/>
                            <w:sz w:val="22"/>
                            <w:szCs w:val="22"/>
                          </w:rPr>
                          <w:t>CW</w:t>
                        </w:r>
                        <w:r w:rsidR="00795991" w:rsidRPr="00105BD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795991" w:rsidRPr="00227DAA" w:rsidRDefault="00795991" w:rsidP="00116614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mwExQAAANs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hN4f4l/gC5uAEAAP//AwBQSwECLQAUAAYACAAAACEA2+H2y+4AAACFAQAAEwAAAAAAAAAA&#10;AAAAAAAAAAAAW0NvbnRlbnRfVHlwZXNdLnhtbFBLAQItABQABgAIAAAAIQBa9CxbvwAAABUBAAAL&#10;AAAAAAAAAAAAAAAAAB8BAABfcmVscy8ucmVsc1BLAQItABQABgAIAAAAIQBvCmwE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QvM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9jE&#10;9fFL/AFy9wcAAP//AwBQSwECLQAUAAYACAAAACEA2+H2y+4AAACFAQAAEwAAAAAAAAAAAAAAAAAA&#10;AAAAW0NvbnRlbnRfVHlwZXNdLnhtbFBLAQItABQABgAIAAAAIQBa9CxbvwAAABUBAAALAAAAAAAA&#10;AAAAAAAAAB8BAABfcmVscy8ucmVsc1BLAQItABQABgAIAAAAIQA9tQvMvwAAANsAAAAPAAAAAAAA&#10;AAAAAAAAAAcCAABkcnMvZG93bnJldi54bWxQSwUGAAAAAAMAAwC3AAAA8w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5991" w:rsidRDefault="00795991">
      <w:r>
        <w:separator/>
      </w:r>
    </w:p>
  </w:footnote>
  <w:footnote w:type="continuationSeparator" w:id="0">
    <w:p w:rsidR="00795991" w:rsidRDefault="007959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5991" w:rsidRDefault="0079599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95991" w:rsidRDefault="00795991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A4329"/>
    <w:multiLevelType w:val="hybridMultilevel"/>
    <w:tmpl w:val="92149F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1B22AF2"/>
    <w:multiLevelType w:val="multilevel"/>
    <w:tmpl w:val="62164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0F0ACA"/>
    <w:multiLevelType w:val="hybridMultilevel"/>
    <w:tmpl w:val="3260F6A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0E65AF"/>
    <w:multiLevelType w:val="hybridMultilevel"/>
    <w:tmpl w:val="5232CBD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93F6381"/>
    <w:multiLevelType w:val="hybridMultilevel"/>
    <w:tmpl w:val="7076C378"/>
    <w:lvl w:ilvl="0" w:tplc="8BAA6906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BBD03C7"/>
    <w:multiLevelType w:val="hybridMultilevel"/>
    <w:tmpl w:val="39DADF60"/>
    <w:lvl w:ilvl="0" w:tplc="0419000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29" w:hanging="360"/>
      </w:pPr>
      <w:rPr>
        <w:rFonts w:ascii="Wingdings" w:hAnsi="Wingdings" w:hint="default"/>
      </w:rPr>
    </w:lvl>
  </w:abstractNum>
  <w:abstractNum w:abstractNumId="7" w15:restartNumberingAfterBreak="0">
    <w:nsid w:val="4890760F"/>
    <w:multiLevelType w:val="hybridMultilevel"/>
    <w:tmpl w:val="7256E19A"/>
    <w:lvl w:ilvl="0" w:tplc="89808CEC">
      <w:start w:val="1"/>
      <w:numFmt w:val="bullet"/>
      <w:pStyle w:val="general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B31A54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9" w15:restartNumberingAfterBreak="0">
    <w:nsid w:val="599027C2"/>
    <w:multiLevelType w:val="hybridMultilevel"/>
    <w:tmpl w:val="23CCCC1E"/>
    <w:lvl w:ilvl="0" w:tplc="D9E489F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2B3E76B0">
      <w:start w:val="1"/>
      <w:numFmt w:val="lowerLetter"/>
      <w:lvlText w:val="%3)"/>
      <w:lvlJc w:val="left"/>
      <w:pPr>
        <w:ind w:left="2700" w:hanging="72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3711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1" w15:restartNumberingAfterBreak="0">
    <w:nsid w:val="5D6B15A1"/>
    <w:multiLevelType w:val="hybridMultilevel"/>
    <w:tmpl w:val="00007CB2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2" w15:restartNumberingAfterBreak="0">
    <w:nsid w:val="649032F2"/>
    <w:multiLevelType w:val="multilevel"/>
    <w:tmpl w:val="78B41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1035364"/>
    <w:multiLevelType w:val="hybridMultilevel"/>
    <w:tmpl w:val="D1C8A17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7B60646E"/>
    <w:multiLevelType w:val="hybridMultilevel"/>
    <w:tmpl w:val="2A6CBE2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</w:num>
  <w:num w:numId="3">
    <w:abstractNumId w:val="4"/>
  </w:num>
  <w:num w:numId="4">
    <w:abstractNumId w:val="14"/>
  </w:num>
  <w:num w:numId="5">
    <w:abstractNumId w:val="11"/>
  </w:num>
  <w:num w:numId="6">
    <w:abstractNumId w:val="6"/>
  </w:num>
  <w:num w:numId="7">
    <w:abstractNumId w:val="0"/>
  </w:num>
  <w:num w:numId="8">
    <w:abstractNumId w:val="8"/>
  </w:num>
  <w:num w:numId="9">
    <w:abstractNumId w:val="7"/>
  </w:num>
  <w:num w:numId="10">
    <w:abstractNumId w:val="9"/>
  </w:num>
  <w:num w:numId="11">
    <w:abstractNumId w:val="7"/>
  </w:num>
  <w:num w:numId="12">
    <w:abstractNumId w:val="7"/>
  </w:num>
  <w:num w:numId="13">
    <w:abstractNumId w:val="7"/>
  </w:num>
  <w:num w:numId="14">
    <w:abstractNumId w:val="5"/>
  </w:num>
  <w:num w:numId="15">
    <w:abstractNumId w:val="13"/>
  </w:num>
  <w:num w:numId="16">
    <w:abstractNumId w:val="2"/>
  </w:num>
  <w:num w:numId="17">
    <w:abstractNumId w:val="12"/>
  </w:num>
  <w:num w:numId="18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hdrShapeDefaults>
    <o:shapedefaults v:ext="edit" spidmax="2048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05128"/>
    <w:rsid w:val="00011DD0"/>
    <w:rsid w:val="000141FB"/>
    <w:rsid w:val="0001459B"/>
    <w:rsid w:val="00021FB1"/>
    <w:rsid w:val="00022118"/>
    <w:rsid w:val="0002226D"/>
    <w:rsid w:val="00022A11"/>
    <w:rsid w:val="00024FF2"/>
    <w:rsid w:val="000272A7"/>
    <w:rsid w:val="0003153F"/>
    <w:rsid w:val="00032E79"/>
    <w:rsid w:val="00032EC2"/>
    <w:rsid w:val="00035695"/>
    <w:rsid w:val="00037425"/>
    <w:rsid w:val="0003743B"/>
    <w:rsid w:val="00041258"/>
    <w:rsid w:val="0004615A"/>
    <w:rsid w:val="000500B4"/>
    <w:rsid w:val="0005390B"/>
    <w:rsid w:val="00057BCD"/>
    <w:rsid w:val="00057CBB"/>
    <w:rsid w:val="00060476"/>
    <w:rsid w:val="00060A0A"/>
    <w:rsid w:val="000614D3"/>
    <w:rsid w:val="00064EB9"/>
    <w:rsid w:val="0006705F"/>
    <w:rsid w:val="00070036"/>
    <w:rsid w:val="000710C4"/>
    <w:rsid w:val="00073A2D"/>
    <w:rsid w:val="00073C25"/>
    <w:rsid w:val="00075188"/>
    <w:rsid w:val="00077035"/>
    <w:rsid w:val="000779F8"/>
    <w:rsid w:val="00080DA4"/>
    <w:rsid w:val="00081206"/>
    <w:rsid w:val="000901F2"/>
    <w:rsid w:val="0009089F"/>
    <w:rsid w:val="00092781"/>
    <w:rsid w:val="000948C2"/>
    <w:rsid w:val="0009526F"/>
    <w:rsid w:val="00096689"/>
    <w:rsid w:val="00097420"/>
    <w:rsid w:val="000975F1"/>
    <w:rsid w:val="000A2C5F"/>
    <w:rsid w:val="000A2F68"/>
    <w:rsid w:val="000A510B"/>
    <w:rsid w:val="000A5B0D"/>
    <w:rsid w:val="000B1339"/>
    <w:rsid w:val="000B2A0A"/>
    <w:rsid w:val="000B31E2"/>
    <w:rsid w:val="000B3886"/>
    <w:rsid w:val="000B46CE"/>
    <w:rsid w:val="000B507A"/>
    <w:rsid w:val="000B64CE"/>
    <w:rsid w:val="000B7CBA"/>
    <w:rsid w:val="000C56C3"/>
    <w:rsid w:val="000C74A2"/>
    <w:rsid w:val="000D0269"/>
    <w:rsid w:val="000D03FE"/>
    <w:rsid w:val="000D1533"/>
    <w:rsid w:val="000D3915"/>
    <w:rsid w:val="000E1F82"/>
    <w:rsid w:val="000E257D"/>
    <w:rsid w:val="000E62F4"/>
    <w:rsid w:val="000E638C"/>
    <w:rsid w:val="000E72FA"/>
    <w:rsid w:val="000F2CFF"/>
    <w:rsid w:val="000F3214"/>
    <w:rsid w:val="000F4914"/>
    <w:rsid w:val="000F64C9"/>
    <w:rsid w:val="000F77DB"/>
    <w:rsid w:val="001005B9"/>
    <w:rsid w:val="00100A3B"/>
    <w:rsid w:val="0010487B"/>
    <w:rsid w:val="00105BDB"/>
    <w:rsid w:val="00105D41"/>
    <w:rsid w:val="00112F63"/>
    <w:rsid w:val="00113BB4"/>
    <w:rsid w:val="001165E7"/>
    <w:rsid w:val="00116614"/>
    <w:rsid w:val="00117ADC"/>
    <w:rsid w:val="0012018E"/>
    <w:rsid w:val="00121304"/>
    <w:rsid w:val="00122066"/>
    <w:rsid w:val="0012302C"/>
    <w:rsid w:val="001240DB"/>
    <w:rsid w:val="001241DA"/>
    <w:rsid w:val="00127EE8"/>
    <w:rsid w:val="001329B4"/>
    <w:rsid w:val="0013335D"/>
    <w:rsid w:val="001349EE"/>
    <w:rsid w:val="00135473"/>
    <w:rsid w:val="00135AED"/>
    <w:rsid w:val="00135C40"/>
    <w:rsid w:val="00135D1A"/>
    <w:rsid w:val="00140F7A"/>
    <w:rsid w:val="001446C2"/>
    <w:rsid w:val="00146B42"/>
    <w:rsid w:val="00153318"/>
    <w:rsid w:val="0015355D"/>
    <w:rsid w:val="00154549"/>
    <w:rsid w:val="00154925"/>
    <w:rsid w:val="00156CA5"/>
    <w:rsid w:val="00160BF5"/>
    <w:rsid w:val="00163C45"/>
    <w:rsid w:val="00164D47"/>
    <w:rsid w:val="00165C84"/>
    <w:rsid w:val="00171036"/>
    <w:rsid w:val="00173F04"/>
    <w:rsid w:val="001776A5"/>
    <w:rsid w:val="00180D0F"/>
    <w:rsid w:val="00182988"/>
    <w:rsid w:val="00185499"/>
    <w:rsid w:val="00185B60"/>
    <w:rsid w:val="0018633F"/>
    <w:rsid w:val="001903DF"/>
    <w:rsid w:val="00194CE8"/>
    <w:rsid w:val="00197EFF"/>
    <w:rsid w:val="001A0A60"/>
    <w:rsid w:val="001A49D4"/>
    <w:rsid w:val="001A6BBE"/>
    <w:rsid w:val="001A7D4B"/>
    <w:rsid w:val="001B12A6"/>
    <w:rsid w:val="001B21D3"/>
    <w:rsid w:val="001B3BEA"/>
    <w:rsid w:val="001B4979"/>
    <w:rsid w:val="001B549F"/>
    <w:rsid w:val="001C0038"/>
    <w:rsid w:val="001C0D90"/>
    <w:rsid w:val="001C18B3"/>
    <w:rsid w:val="001C1974"/>
    <w:rsid w:val="001C2F25"/>
    <w:rsid w:val="001C3EDB"/>
    <w:rsid w:val="001D0C4B"/>
    <w:rsid w:val="001D4851"/>
    <w:rsid w:val="001D4E53"/>
    <w:rsid w:val="001D56EC"/>
    <w:rsid w:val="001D590D"/>
    <w:rsid w:val="001D7427"/>
    <w:rsid w:val="001D786E"/>
    <w:rsid w:val="001E05E1"/>
    <w:rsid w:val="001E0EF6"/>
    <w:rsid w:val="001E2E2E"/>
    <w:rsid w:val="001E45FC"/>
    <w:rsid w:val="001E4BED"/>
    <w:rsid w:val="001E7202"/>
    <w:rsid w:val="001E7F0C"/>
    <w:rsid w:val="001F02FC"/>
    <w:rsid w:val="001F482C"/>
    <w:rsid w:val="001F5B09"/>
    <w:rsid w:val="001F7544"/>
    <w:rsid w:val="00203929"/>
    <w:rsid w:val="002049EF"/>
    <w:rsid w:val="00206F07"/>
    <w:rsid w:val="00207DE7"/>
    <w:rsid w:val="002114A6"/>
    <w:rsid w:val="00211A25"/>
    <w:rsid w:val="00213A01"/>
    <w:rsid w:val="002143B4"/>
    <w:rsid w:val="00216ED8"/>
    <w:rsid w:val="00217CD4"/>
    <w:rsid w:val="00217ED7"/>
    <w:rsid w:val="00220DC9"/>
    <w:rsid w:val="00221521"/>
    <w:rsid w:val="002218D9"/>
    <w:rsid w:val="00222D69"/>
    <w:rsid w:val="00224D56"/>
    <w:rsid w:val="00227DAA"/>
    <w:rsid w:val="00230E6A"/>
    <w:rsid w:val="0023225F"/>
    <w:rsid w:val="002322B2"/>
    <w:rsid w:val="00234107"/>
    <w:rsid w:val="0023488D"/>
    <w:rsid w:val="0023535B"/>
    <w:rsid w:val="00242F94"/>
    <w:rsid w:val="002446F6"/>
    <w:rsid w:val="002476DA"/>
    <w:rsid w:val="00252338"/>
    <w:rsid w:val="00254D5F"/>
    <w:rsid w:val="00260596"/>
    <w:rsid w:val="00261275"/>
    <w:rsid w:val="00266678"/>
    <w:rsid w:val="0026737B"/>
    <w:rsid w:val="0026738C"/>
    <w:rsid w:val="0027052A"/>
    <w:rsid w:val="00270DE0"/>
    <w:rsid w:val="00271ED3"/>
    <w:rsid w:val="00274713"/>
    <w:rsid w:val="00282779"/>
    <w:rsid w:val="002838DE"/>
    <w:rsid w:val="00284399"/>
    <w:rsid w:val="00285943"/>
    <w:rsid w:val="00286580"/>
    <w:rsid w:val="00287865"/>
    <w:rsid w:val="00290A2E"/>
    <w:rsid w:val="00291950"/>
    <w:rsid w:val="00292C7C"/>
    <w:rsid w:val="00293885"/>
    <w:rsid w:val="00293D5D"/>
    <w:rsid w:val="0029424B"/>
    <w:rsid w:val="00297BFA"/>
    <w:rsid w:val="002A18FE"/>
    <w:rsid w:val="002A1BAD"/>
    <w:rsid w:val="002A2807"/>
    <w:rsid w:val="002B0E60"/>
    <w:rsid w:val="002B4B11"/>
    <w:rsid w:val="002B4BD3"/>
    <w:rsid w:val="002B5727"/>
    <w:rsid w:val="002C0E9D"/>
    <w:rsid w:val="002C2364"/>
    <w:rsid w:val="002C28BD"/>
    <w:rsid w:val="002C44E0"/>
    <w:rsid w:val="002C56A5"/>
    <w:rsid w:val="002C60C9"/>
    <w:rsid w:val="002C6855"/>
    <w:rsid w:val="002C7449"/>
    <w:rsid w:val="002D4EA9"/>
    <w:rsid w:val="002D7B06"/>
    <w:rsid w:val="002E01C7"/>
    <w:rsid w:val="002E1323"/>
    <w:rsid w:val="002E1BD4"/>
    <w:rsid w:val="002E2F6A"/>
    <w:rsid w:val="002E72EF"/>
    <w:rsid w:val="002E76E2"/>
    <w:rsid w:val="002F2407"/>
    <w:rsid w:val="002F54D1"/>
    <w:rsid w:val="002F79FC"/>
    <w:rsid w:val="00300082"/>
    <w:rsid w:val="0030191A"/>
    <w:rsid w:val="00301F12"/>
    <w:rsid w:val="00303ED0"/>
    <w:rsid w:val="003066A5"/>
    <w:rsid w:val="00307E37"/>
    <w:rsid w:val="00311219"/>
    <w:rsid w:val="0031543B"/>
    <w:rsid w:val="00317395"/>
    <w:rsid w:val="00321A7F"/>
    <w:rsid w:val="00326079"/>
    <w:rsid w:val="00326991"/>
    <w:rsid w:val="003273D2"/>
    <w:rsid w:val="00331ECD"/>
    <w:rsid w:val="00333658"/>
    <w:rsid w:val="00341913"/>
    <w:rsid w:val="00341E97"/>
    <w:rsid w:val="00343FCA"/>
    <w:rsid w:val="00344173"/>
    <w:rsid w:val="00346050"/>
    <w:rsid w:val="00347424"/>
    <w:rsid w:val="003504A0"/>
    <w:rsid w:val="003519DA"/>
    <w:rsid w:val="00354A4A"/>
    <w:rsid w:val="0035574E"/>
    <w:rsid w:val="00355A2E"/>
    <w:rsid w:val="00356A31"/>
    <w:rsid w:val="0036160E"/>
    <w:rsid w:val="0036188A"/>
    <w:rsid w:val="00362FE9"/>
    <w:rsid w:val="00365577"/>
    <w:rsid w:val="00365AB1"/>
    <w:rsid w:val="0037068F"/>
    <w:rsid w:val="00371DD6"/>
    <w:rsid w:val="00371E72"/>
    <w:rsid w:val="00372A29"/>
    <w:rsid w:val="003743A6"/>
    <w:rsid w:val="00375508"/>
    <w:rsid w:val="00377C03"/>
    <w:rsid w:val="0038349B"/>
    <w:rsid w:val="003875AD"/>
    <w:rsid w:val="0039232F"/>
    <w:rsid w:val="00392CEB"/>
    <w:rsid w:val="003964AD"/>
    <w:rsid w:val="003A78F7"/>
    <w:rsid w:val="003B66D5"/>
    <w:rsid w:val="003B6C78"/>
    <w:rsid w:val="003B7491"/>
    <w:rsid w:val="003B7839"/>
    <w:rsid w:val="003B7D8F"/>
    <w:rsid w:val="003B7EAD"/>
    <w:rsid w:val="003C4975"/>
    <w:rsid w:val="003C59A9"/>
    <w:rsid w:val="003D596E"/>
    <w:rsid w:val="003E36E8"/>
    <w:rsid w:val="003E3AD4"/>
    <w:rsid w:val="003E401A"/>
    <w:rsid w:val="003E4A43"/>
    <w:rsid w:val="003E7842"/>
    <w:rsid w:val="003F28A1"/>
    <w:rsid w:val="003F5058"/>
    <w:rsid w:val="0040015F"/>
    <w:rsid w:val="004009B4"/>
    <w:rsid w:val="004060F5"/>
    <w:rsid w:val="00406C3A"/>
    <w:rsid w:val="004106D7"/>
    <w:rsid w:val="00412A5B"/>
    <w:rsid w:val="004157C2"/>
    <w:rsid w:val="004158E2"/>
    <w:rsid w:val="0041644E"/>
    <w:rsid w:val="00417994"/>
    <w:rsid w:val="00423F94"/>
    <w:rsid w:val="00425D15"/>
    <w:rsid w:val="004271F2"/>
    <w:rsid w:val="00431B8B"/>
    <w:rsid w:val="00436EFA"/>
    <w:rsid w:val="00437185"/>
    <w:rsid w:val="0044068D"/>
    <w:rsid w:val="004410B7"/>
    <w:rsid w:val="00441553"/>
    <w:rsid w:val="004460D3"/>
    <w:rsid w:val="004502D6"/>
    <w:rsid w:val="00455E74"/>
    <w:rsid w:val="004638AD"/>
    <w:rsid w:val="0046414B"/>
    <w:rsid w:val="00464ED9"/>
    <w:rsid w:val="00465096"/>
    <w:rsid w:val="00465889"/>
    <w:rsid w:val="004667A9"/>
    <w:rsid w:val="00466FDE"/>
    <w:rsid w:val="0047097C"/>
    <w:rsid w:val="004711A0"/>
    <w:rsid w:val="004713AA"/>
    <w:rsid w:val="004768C6"/>
    <w:rsid w:val="004771BD"/>
    <w:rsid w:val="00480136"/>
    <w:rsid w:val="00481903"/>
    <w:rsid w:val="0048313C"/>
    <w:rsid w:val="004831AA"/>
    <w:rsid w:val="004848CC"/>
    <w:rsid w:val="0048546D"/>
    <w:rsid w:val="00490EF2"/>
    <w:rsid w:val="00495BC5"/>
    <w:rsid w:val="00496565"/>
    <w:rsid w:val="004965E7"/>
    <w:rsid w:val="004A0E9D"/>
    <w:rsid w:val="004A14D0"/>
    <w:rsid w:val="004A2532"/>
    <w:rsid w:val="004A4E53"/>
    <w:rsid w:val="004A5F3F"/>
    <w:rsid w:val="004A6D83"/>
    <w:rsid w:val="004A7868"/>
    <w:rsid w:val="004B16A8"/>
    <w:rsid w:val="004B6709"/>
    <w:rsid w:val="004B6D39"/>
    <w:rsid w:val="004B6F5E"/>
    <w:rsid w:val="004C1297"/>
    <w:rsid w:val="004C326A"/>
    <w:rsid w:val="004C329E"/>
    <w:rsid w:val="004C4CD2"/>
    <w:rsid w:val="004C60C7"/>
    <w:rsid w:val="004D1931"/>
    <w:rsid w:val="004D457D"/>
    <w:rsid w:val="004D53B5"/>
    <w:rsid w:val="004D5533"/>
    <w:rsid w:val="004D56FC"/>
    <w:rsid w:val="004D5A30"/>
    <w:rsid w:val="004D7C25"/>
    <w:rsid w:val="004E3962"/>
    <w:rsid w:val="004E3CE1"/>
    <w:rsid w:val="004E674F"/>
    <w:rsid w:val="004E6CA2"/>
    <w:rsid w:val="004F1117"/>
    <w:rsid w:val="004F4621"/>
    <w:rsid w:val="004F7164"/>
    <w:rsid w:val="004F77E1"/>
    <w:rsid w:val="00500799"/>
    <w:rsid w:val="00501E43"/>
    <w:rsid w:val="00503F2A"/>
    <w:rsid w:val="00504178"/>
    <w:rsid w:val="00505AFE"/>
    <w:rsid w:val="0051213A"/>
    <w:rsid w:val="0051290A"/>
    <w:rsid w:val="005131AA"/>
    <w:rsid w:val="00514A8E"/>
    <w:rsid w:val="005223B3"/>
    <w:rsid w:val="00523A25"/>
    <w:rsid w:val="00525949"/>
    <w:rsid w:val="00530E0B"/>
    <w:rsid w:val="00531B53"/>
    <w:rsid w:val="005346A2"/>
    <w:rsid w:val="00535D93"/>
    <w:rsid w:val="005411CB"/>
    <w:rsid w:val="005479B4"/>
    <w:rsid w:val="00547C3D"/>
    <w:rsid w:val="00550E05"/>
    <w:rsid w:val="00551940"/>
    <w:rsid w:val="00554566"/>
    <w:rsid w:val="0055614F"/>
    <w:rsid w:val="00557E37"/>
    <w:rsid w:val="0056152B"/>
    <w:rsid w:val="00561637"/>
    <w:rsid w:val="00564587"/>
    <w:rsid w:val="00565024"/>
    <w:rsid w:val="00567871"/>
    <w:rsid w:val="00571656"/>
    <w:rsid w:val="00571D11"/>
    <w:rsid w:val="00572C9E"/>
    <w:rsid w:val="00574185"/>
    <w:rsid w:val="00575563"/>
    <w:rsid w:val="00575803"/>
    <w:rsid w:val="00575999"/>
    <w:rsid w:val="005763C5"/>
    <w:rsid w:val="00584062"/>
    <w:rsid w:val="00590895"/>
    <w:rsid w:val="00592BC8"/>
    <w:rsid w:val="00594EB2"/>
    <w:rsid w:val="00595D21"/>
    <w:rsid w:val="005A1847"/>
    <w:rsid w:val="005A19E8"/>
    <w:rsid w:val="005A31AD"/>
    <w:rsid w:val="005A4359"/>
    <w:rsid w:val="005A689E"/>
    <w:rsid w:val="005B1F25"/>
    <w:rsid w:val="005B2477"/>
    <w:rsid w:val="005B5034"/>
    <w:rsid w:val="005B7397"/>
    <w:rsid w:val="005C0797"/>
    <w:rsid w:val="005C3415"/>
    <w:rsid w:val="005C534B"/>
    <w:rsid w:val="005C5B8F"/>
    <w:rsid w:val="005C5CAB"/>
    <w:rsid w:val="005D0574"/>
    <w:rsid w:val="005D0942"/>
    <w:rsid w:val="005D406F"/>
    <w:rsid w:val="005D7780"/>
    <w:rsid w:val="005E1051"/>
    <w:rsid w:val="005E38BC"/>
    <w:rsid w:val="005E3A9C"/>
    <w:rsid w:val="005E4855"/>
    <w:rsid w:val="005E5127"/>
    <w:rsid w:val="005E5B72"/>
    <w:rsid w:val="005F045E"/>
    <w:rsid w:val="005F5E03"/>
    <w:rsid w:val="005F66AD"/>
    <w:rsid w:val="005F6E9B"/>
    <w:rsid w:val="00601668"/>
    <w:rsid w:val="00601691"/>
    <w:rsid w:val="00601B79"/>
    <w:rsid w:val="006021AE"/>
    <w:rsid w:val="0060423E"/>
    <w:rsid w:val="00604573"/>
    <w:rsid w:val="00606243"/>
    <w:rsid w:val="006070F9"/>
    <w:rsid w:val="00607F34"/>
    <w:rsid w:val="006101F9"/>
    <w:rsid w:val="006102AE"/>
    <w:rsid w:val="006110E3"/>
    <w:rsid w:val="006139A5"/>
    <w:rsid w:val="00614873"/>
    <w:rsid w:val="0061764F"/>
    <w:rsid w:val="00617FE4"/>
    <w:rsid w:val="006208A7"/>
    <w:rsid w:val="006221F8"/>
    <w:rsid w:val="006243C6"/>
    <w:rsid w:val="00631177"/>
    <w:rsid w:val="00632F38"/>
    <w:rsid w:val="006416FB"/>
    <w:rsid w:val="00646CCF"/>
    <w:rsid w:val="00646CE5"/>
    <w:rsid w:val="0064700B"/>
    <w:rsid w:val="00647311"/>
    <w:rsid w:val="00654C5C"/>
    <w:rsid w:val="00656098"/>
    <w:rsid w:val="00657A08"/>
    <w:rsid w:val="0066249C"/>
    <w:rsid w:val="00662935"/>
    <w:rsid w:val="006633A7"/>
    <w:rsid w:val="00663893"/>
    <w:rsid w:val="00663BA6"/>
    <w:rsid w:val="006713EB"/>
    <w:rsid w:val="0067315B"/>
    <w:rsid w:val="00676D4D"/>
    <w:rsid w:val="00677247"/>
    <w:rsid w:val="0068019A"/>
    <w:rsid w:val="00683375"/>
    <w:rsid w:val="00684159"/>
    <w:rsid w:val="00684C49"/>
    <w:rsid w:val="006866EC"/>
    <w:rsid w:val="00687797"/>
    <w:rsid w:val="00687F0A"/>
    <w:rsid w:val="00690D20"/>
    <w:rsid w:val="006912CB"/>
    <w:rsid w:val="006912EC"/>
    <w:rsid w:val="006927F5"/>
    <w:rsid w:val="00697856"/>
    <w:rsid w:val="006A4752"/>
    <w:rsid w:val="006A5D74"/>
    <w:rsid w:val="006A5F3B"/>
    <w:rsid w:val="006B04A0"/>
    <w:rsid w:val="006B0C6E"/>
    <w:rsid w:val="006B12BE"/>
    <w:rsid w:val="006B3D80"/>
    <w:rsid w:val="006B3F2C"/>
    <w:rsid w:val="006C2C4F"/>
    <w:rsid w:val="006C3B66"/>
    <w:rsid w:val="006C5EF9"/>
    <w:rsid w:val="006C7DC7"/>
    <w:rsid w:val="006D114D"/>
    <w:rsid w:val="006D19F8"/>
    <w:rsid w:val="006D1C51"/>
    <w:rsid w:val="006D5B96"/>
    <w:rsid w:val="006D62F4"/>
    <w:rsid w:val="006D6A03"/>
    <w:rsid w:val="006D779F"/>
    <w:rsid w:val="006D7F0B"/>
    <w:rsid w:val="006E30DA"/>
    <w:rsid w:val="006E3C0A"/>
    <w:rsid w:val="006E525E"/>
    <w:rsid w:val="006E54B4"/>
    <w:rsid w:val="006E631E"/>
    <w:rsid w:val="006E6F2F"/>
    <w:rsid w:val="006E7E2D"/>
    <w:rsid w:val="006F061B"/>
    <w:rsid w:val="006F1F4E"/>
    <w:rsid w:val="006F27AA"/>
    <w:rsid w:val="006F2DFC"/>
    <w:rsid w:val="006F412D"/>
    <w:rsid w:val="00700972"/>
    <w:rsid w:val="00702320"/>
    <w:rsid w:val="0070460C"/>
    <w:rsid w:val="0070650B"/>
    <w:rsid w:val="007067A0"/>
    <w:rsid w:val="007067C2"/>
    <w:rsid w:val="00706F9E"/>
    <w:rsid w:val="0071105F"/>
    <w:rsid w:val="00714DDF"/>
    <w:rsid w:val="00715EE7"/>
    <w:rsid w:val="00717C2D"/>
    <w:rsid w:val="00722959"/>
    <w:rsid w:val="00723C10"/>
    <w:rsid w:val="00724DF0"/>
    <w:rsid w:val="00726AE4"/>
    <w:rsid w:val="0073190A"/>
    <w:rsid w:val="00731CFB"/>
    <w:rsid w:val="00733656"/>
    <w:rsid w:val="00733947"/>
    <w:rsid w:val="0073406F"/>
    <w:rsid w:val="00735AA5"/>
    <w:rsid w:val="0073656C"/>
    <w:rsid w:val="00737CB4"/>
    <w:rsid w:val="007438E6"/>
    <w:rsid w:val="00745BD9"/>
    <w:rsid w:val="00746E65"/>
    <w:rsid w:val="007511E2"/>
    <w:rsid w:val="00751720"/>
    <w:rsid w:val="00751FA7"/>
    <w:rsid w:val="0075444E"/>
    <w:rsid w:val="00760FAB"/>
    <w:rsid w:val="007618BC"/>
    <w:rsid w:val="00763CE3"/>
    <w:rsid w:val="00763D12"/>
    <w:rsid w:val="00765C79"/>
    <w:rsid w:val="00766ED8"/>
    <w:rsid w:val="00772D3D"/>
    <w:rsid w:val="007738C9"/>
    <w:rsid w:val="00776934"/>
    <w:rsid w:val="007812B8"/>
    <w:rsid w:val="0078177F"/>
    <w:rsid w:val="007858DF"/>
    <w:rsid w:val="007859A5"/>
    <w:rsid w:val="007877E0"/>
    <w:rsid w:val="00792E6E"/>
    <w:rsid w:val="00795991"/>
    <w:rsid w:val="00795B0D"/>
    <w:rsid w:val="007A33EB"/>
    <w:rsid w:val="007A47CB"/>
    <w:rsid w:val="007A50CD"/>
    <w:rsid w:val="007A59A1"/>
    <w:rsid w:val="007A661E"/>
    <w:rsid w:val="007A6951"/>
    <w:rsid w:val="007A6D0B"/>
    <w:rsid w:val="007B1A19"/>
    <w:rsid w:val="007B3193"/>
    <w:rsid w:val="007B36E9"/>
    <w:rsid w:val="007B7968"/>
    <w:rsid w:val="007B7BEC"/>
    <w:rsid w:val="007C1FE2"/>
    <w:rsid w:val="007C2117"/>
    <w:rsid w:val="007C307B"/>
    <w:rsid w:val="007C358C"/>
    <w:rsid w:val="007C62B4"/>
    <w:rsid w:val="007D0893"/>
    <w:rsid w:val="007D117C"/>
    <w:rsid w:val="007D1812"/>
    <w:rsid w:val="007D349B"/>
    <w:rsid w:val="007D4A26"/>
    <w:rsid w:val="007D6CCA"/>
    <w:rsid w:val="007D6EBC"/>
    <w:rsid w:val="007D7EF1"/>
    <w:rsid w:val="007E38E8"/>
    <w:rsid w:val="007E603F"/>
    <w:rsid w:val="007E67F1"/>
    <w:rsid w:val="007E6897"/>
    <w:rsid w:val="007E768F"/>
    <w:rsid w:val="007E78FD"/>
    <w:rsid w:val="007F4C51"/>
    <w:rsid w:val="007F533D"/>
    <w:rsid w:val="007F668E"/>
    <w:rsid w:val="008050EF"/>
    <w:rsid w:val="008054A7"/>
    <w:rsid w:val="008063D4"/>
    <w:rsid w:val="00810B70"/>
    <w:rsid w:val="00812D3E"/>
    <w:rsid w:val="00812F71"/>
    <w:rsid w:val="008139E5"/>
    <w:rsid w:val="00815656"/>
    <w:rsid w:val="00820DCF"/>
    <w:rsid w:val="00820F79"/>
    <w:rsid w:val="00823AC0"/>
    <w:rsid w:val="00824C32"/>
    <w:rsid w:val="00825574"/>
    <w:rsid w:val="00826B99"/>
    <w:rsid w:val="00830725"/>
    <w:rsid w:val="00831E5F"/>
    <w:rsid w:val="00832554"/>
    <w:rsid w:val="00833C57"/>
    <w:rsid w:val="008361D5"/>
    <w:rsid w:val="00842788"/>
    <w:rsid w:val="00842C8C"/>
    <w:rsid w:val="008448F2"/>
    <w:rsid w:val="00844C15"/>
    <w:rsid w:val="0084514E"/>
    <w:rsid w:val="008451A0"/>
    <w:rsid w:val="008466BD"/>
    <w:rsid w:val="00847979"/>
    <w:rsid w:val="00850C58"/>
    <w:rsid w:val="00851CB0"/>
    <w:rsid w:val="0085316F"/>
    <w:rsid w:val="00853A5A"/>
    <w:rsid w:val="00855751"/>
    <w:rsid w:val="008563F4"/>
    <w:rsid w:val="0086249C"/>
    <w:rsid w:val="008719BD"/>
    <w:rsid w:val="00872C0A"/>
    <w:rsid w:val="0087664B"/>
    <w:rsid w:val="00876CCF"/>
    <w:rsid w:val="008821B8"/>
    <w:rsid w:val="00882C03"/>
    <w:rsid w:val="00883DA4"/>
    <w:rsid w:val="008840A7"/>
    <w:rsid w:val="00887085"/>
    <w:rsid w:val="0088749B"/>
    <w:rsid w:val="008903A5"/>
    <w:rsid w:val="00894B7D"/>
    <w:rsid w:val="00897EAB"/>
    <w:rsid w:val="008A504E"/>
    <w:rsid w:val="008A6018"/>
    <w:rsid w:val="008B3181"/>
    <w:rsid w:val="008B5FF2"/>
    <w:rsid w:val="008B74BC"/>
    <w:rsid w:val="008C0F2E"/>
    <w:rsid w:val="008C36A4"/>
    <w:rsid w:val="008C6AC7"/>
    <w:rsid w:val="008D09DC"/>
    <w:rsid w:val="008D48E6"/>
    <w:rsid w:val="008E0B73"/>
    <w:rsid w:val="008E1213"/>
    <w:rsid w:val="008E3C86"/>
    <w:rsid w:val="008E6939"/>
    <w:rsid w:val="008F027D"/>
    <w:rsid w:val="008F31F7"/>
    <w:rsid w:val="008F3B9B"/>
    <w:rsid w:val="008F3BC4"/>
    <w:rsid w:val="009039B1"/>
    <w:rsid w:val="00904E98"/>
    <w:rsid w:val="0090655B"/>
    <w:rsid w:val="00911EE2"/>
    <w:rsid w:val="00913F03"/>
    <w:rsid w:val="009148F2"/>
    <w:rsid w:val="00917F65"/>
    <w:rsid w:val="0092123A"/>
    <w:rsid w:val="009221B7"/>
    <w:rsid w:val="00922280"/>
    <w:rsid w:val="009231A8"/>
    <w:rsid w:val="009269D5"/>
    <w:rsid w:val="0093151B"/>
    <w:rsid w:val="00933069"/>
    <w:rsid w:val="0094151F"/>
    <w:rsid w:val="00941985"/>
    <w:rsid w:val="00942F76"/>
    <w:rsid w:val="009454F1"/>
    <w:rsid w:val="009457C2"/>
    <w:rsid w:val="009539FD"/>
    <w:rsid w:val="0096260E"/>
    <w:rsid w:val="0096270C"/>
    <w:rsid w:val="00963B2F"/>
    <w:rsid w:val="00964369"/>
    <w:rsid w:val="009666FE"/>
    <w:rsid w:val="00967D71"/>
    <w:rsid w:val="00970C97"/>
    <w:rsid w:val="00972178"/>
    <w:rsid w:val="00974663"/>
    <w:rsid w:val="00974A32"/>
    <w:rsid w:val="00975CA9"/>
    <w:rsid w:val="00976364"/>
    <w:rsid w:val="0097670D"/>
    <w:rsid w:val="009804D9"/>
    <w:rsid w:val="00980CC9"/>
    <w:rsid w:val="00982185"/>
    <w:rsid w:val="00982FC5"/>
    <w:rsid w:val="00983CE0"/>
    <w:rsid w:val="00984D44"/>
    <w:rsid w:val="00985AEE"/>
    <w:rsid w:val="00996EAA"/>
    <w:rsid w:val="009A15E8"/>
    <w:rsid w:val="009A2C32"/>
    <w:rsid w:val="009A32E8"/>
    <w:rsid w:val="009A41F4"/>
    <w:rsid w:val="009A770B"/>
    <w:rsid w:val="009B02BF"/>
    <w:rsid w:val="009B0392"/>
    <w:rsid w:val="009B1EC5"/>
    <w:rsid w:val="009B236D"/>
    <w:rsid w:val="009B2DF4"/>
    <w:rsid w:val="009B44F4"/>
    <w:rsid w:val="009B4555"/>
    <w:rsid w:val="009B4C0B"/>
    <w:rsid w:val="009B5479"/>
    <w:rsid w:val="009B6227"/>
    <w:rsid w:val="009B64DB"/>
    <w:rsid w:val="009B6D90"/>
    <w:rsid w:val="009B6F0C"/>
    <w:rsid w:val="009C3CD8"/>
    <w:rsid w:val="009C544C"/>
    <w:rsid w:val="009C6AD5"/>
    <w:rsid w:val="009C6BE1"/>
    <w:rsid w:val="009D2079"/>
    <w:rsid w:val="009D27D7"/>
    <w:rsid w:val="009D2A59"/>
    <w:rsid w:val="009D300F"/>
    <w:rsid w:val="009D475A"/>
    <w:rsid w:val="009D5B4E"/>
    <w:rsid w:val="009D5F49"/>
    <w:rsid w:val="009D6881"/>
    <w:rsid w:val="009D75C2"/>
    <w:rsid w:val="009E0337"/>
    <w:rsid w:val="009E0AF2"/>
    <w:rsid w:val="009E0BC6"/>
    <w:rsid w:val="009E2744"/>
    <w:rsid w:val="009E2796"/>
    <w:rsid w:val="009E38F8"/>
    <w:rsid w:val="009E5FD6"/>
    <w:rsid w:val="009F05B4"/>
    <w:rsid w:val="009F547E"/>
    <w:rsid w:val="009F5FD2"/>
    <w:rsid w:val="009F72CC"/>
    <w:rsid w:val="00A010A9"/>
    <w:rsid w:val="00A02EF4"/>
    <w:rsid w:val="00A03D5A"/>
    <w:rsid w:val="00A04279"/>
    <w:rsid w:val="00A04A1B"/>
    <w:rsid w:val="00A04FB0"/>
    <w:rsid w:val="00A102BD"/>
    <w:rsid w:val="00A103AC"/>
    <w:rsid w:val="00A10595"/>
    <w:rsid w:val="00A1122B"/>
    <w:rsid w:val="00A13ED0"/>
    <w:rsid w:val="00A15402"/>
    <w:rsid w:val="00A16DAC"/>
    <w:rsid w:val="00A17EAC"/>
    <w:rsid w:val="00A220A4"/>
    <w:rsid w:val="00A226C8"/>
    <w:rsid w:val="00A22CCA"/>
    <w:rsid w:val="00A22D2C"/>
    <w:rsid w:val="00A2615E"/>
    <w:rsid w:val="00A267DD"/>
    <w:rsid w:val="00A322F7"/>
    <w:rsid w:val="00A323F0"/>
    <w:rsid w:val="00A35488"/>
    <w:rsid w:val="00A3580A"/>
    <w:rsid w:val="00A35D5F"/>
    <w:rsid w:val="00A36AE9"/>
    <w:rsid w:val="00A40E51"/>
    <w:rsid w:val="00A41BA6"/>
    <w:rsid w:val="00A44772"/>
    <w:rsid w:val="00A457FC"/>
    <w:rsid w:val="00A45D7D"/>
    <w:rsid w:val="00A4601A"/>
    <w:rsid w:val="00A50474"/>
    <w:rsid w:val="00A6064D"/>
    <w:rsid w:val="00A60E99"/>
    <w:rsid w:val="00A6128A"/>
    <w:rsid w:val="00A66853"/>
    <w:rsid w:val="00A6791D"/>
    <w:rsid w:val="00A67CEC"/>
    <w:rsid w:val="00A7291A"/>
    <w:rsid w:val="00A74D97"/>
    <w:rsid w:val="00A7556C"/>
    <w:rsid w:val="00A75FEB"/>
    <w:rsid w:val="00A76667"/>
    <w:rsid w:val="00A779B8"/>
    <w:rsid w:val="00A84172"/>
    <w:rsid w:val="00A8571E"/>
    <w:rsid w:val="00A9001A"/>
    <w:rsid w:val="00A90536"/>
    <w:rsid w:val="00A91A08"/>
    <w:rsid w:val="00A920DC"/>
    <w:rsid w:val="00A932F9"/>
    <w:rsid w:val="00A947BA"/>
    <w:rsid w:val="00AA002F"/>
    <w:rsid w:val="00AA496C"/>
    <w:rsid w:val="00AA7300"/>
    <w:rsid w:val="00AB075B"/>
    <w:rsid w:val="00AB2B28"/>
    <w:rsid w:val="00AB524C"/>
    <w:rsid w:val="00AC0F57"/>
    <w:rsid w:val="00AC2AAB"/>
    <w:rsid w:val="00AC57D5"/>
    <w:rsid w:val="00AC7F04"/>
    <w:rsid w:val="00AD0047"/>
    <w:rsid w:val="00AD127C"/>
    <w:rsid w:val="00AD1917"/>
    <w:rsid w:val="00AD1FBD"/>
    <w:rsid w:val="00AD2155"/>
    <w:rsid w:val="00AE188B"/>
    <w:rsid w:val="00AE3233"/>
    <w:rsid w:val="00AE42B2"/>
    <w:rsid w:val="00AF1F03"/>
    <w:rsid w:val="00AF301F"/>
    <w:rsid w:val="00AF4C18"/>
    <w:rsid w:val="00AF53F4"/>
    <w:rsid w:val="00AF69BE"/>
    <w:rsid w:val="00B0033E"/>
    <w:rsid w:val="00B02AA8"/>
    <w:rsid w:val="00B02D33"/>
    <w:rsid w:val="00B07D1C"/>
    <w:rsid w:val="00B11377"/>
    <w:rsid w:val="00B13B67"/>
    <w:rsid w:val="00B14F7A"/>
    <w:rsid w:val="00B163B9"/>
    <w:rsid w:val="00B20E38"/>
    <w:rsid w:val="00B21C8E"/>
    <w:rsid w:val="00B2442F"/>
    <w:rsid w:val="00B25782"/>
    <w:rsid w:val="00B263D1"/>
    <w:rsid w:val="00B32099"/>
    <w:rsid w:val="00B33A74"/>
    <w:rsid w:val="00B36A97"/>
    <w:rsid w:val="00B37132"/>
    <w:rsid w:val="00B423ED"/>
    <w:rsid w:val="00B42650"/>
    <w:rsid w:val="00B42F08"/>
    <w:rsid w:val="00B4364E"/>
    <w:rsid w:val="00B46210"/>
    <w:rsid w:val="00B465BD"/>
    <w:rsid w:val="00B51986"/>
    <w:rsid w:val="00B52B01"/>
    <w:rsid w:val="00B54A67"/>
    <w:rsid w:val="00B62790"/>
    <w:rsid w:val="00B63561"/>
    <w:rsid w:val="00B65EF5"/>
    <w:rsid w:val="00B67172"/>
    <w:rsid w:val="00B7107C"/>
    <w:rsid w:val="00B711F4"/>
    <w:rsid w:val="00B713E6"/>
    <w:rsid w:val="00B71901"/>
    <w:rsid w:val="00B757EC"/>
    <w:rsid w:val="00B8277D"/>
    <w:rsid w:val="00B853CA"/>
    <w:rsid w:val="00B868D9"/>
    <w:rsid w:val="00B87EBE"/>
    <w:rsid w:val="00B91E05"/>
    <w:rsid w:val="00B930C4"/>
    <w:rsid w:val="00B9364E"/>
    <w:rsid w:val="00B96C84"/>
    <w:rsid w:val="00B97504"/>
    <w:rsid w:val="00BA2E70"/>
    <w:rsid w:val="00BA79AF"/>
    <w:rsid w:val="00BA7C55"/>
    <w:rsid w:val="00BB189C"/>
    <w:rsid w:val="00BB28FA"/>
    <w:rsid w:val="00BB6DF0"/>
    <w:rsid w:val="00BC0A55"/>
    <w:rsid w:val="00BC0D71"/>
    <w:rsid w:val="00BC0DFA"/>
    <w:rsid w:val="00BC0F37"/>
    <w:rsid w:val="00BC2174"/>
    <w:rsid w:val="00BC5673"/>
    <w:rsid w:val="00BD1792"/>
    <w:rsid w:val="00BD1CC7"/>
    <w:rsid w:val="00BD27EB"/>
    <w:rsid w:val="00BD55BA"/>
    <w:rsid w:val="00BD5A49"/>
    <w:rsid w:val="00BD5D52"/>
    <w:rsid w:val="00BE154B"/>
    <w:rsid w:val="00BE5751"/>
    <w:rsid w:val="00BF06E7"/>
    <w:rsid w:val="00BF0D75"/>
    <w:rsid w:val="00BF18EB"/>
    <w:rsid w:val="00BF4046"/>
    <w:rsid w:val="00BF4386"/>
    <w:rsid w:val="00C00840"/>
    <w:rsid w:val="00C01FB3"/>
    <w:rsid w:val="00C02770"/>
    <w:rsid w:val="00C0328F"/>
    <w:rsid w:val="00C0335B"/>
    <w:rsid w:val="00C0352C"/>
    <w:rsid w:val="00C069EE"/>
    <w:rsid w:val="00C0796E"/>
    <w:rsid w:val="00C10A1E"/>
    <w:rsid w:val="00C11C41"/>
    <w:rsid w:val="00C11FB0"/>
    <w:rsid w:val="00C1271F"/>
    <w:rsid w:val="00C13A31"/>
    <w:rsid w:val="00C144C3"/>
    <w:rsid w:val="00C1732D"/>
    <w:rsid w:val="00C214E9"/>
    <w:rsid w:val="00C23A60"/>
    <w:rsid w:val="00C241C9"/>
    <w:rsid w:val="00C2699D"/>
    <w:rsid w:val="00C26F6B"/>
    <w:rsid w:val="00C32F4D"/>
    <w:rsid w:val="00C33CA9"/>
    <w:rsid w:val="00C35E85"/>
    <w:rsid w:val="00C3798C"/>
    <w:rsid w:val="00C419C1"/>
    <w:rsid w:val="00C42812"/>
    <w:rsid w:val="00C42C85"/>
    <w:rsid w:val="00C440A4"/>
    <w:rsid w:val="00C446FF"/>
    <w:rsid w:val="00C47F87"/>
    <w:rsid w:val="00C50CF1"/>
    <w:rsid w:val="00C510BE"/>
    <w:rsid w:val="00C54BE8"/>
    <w:rsid w:val="00C61001"/>
    <w:rsid w:val="00C612CD"/>
    <w:rsid w:val="00C65D9E"/>
    <w:rsid w:val="00C66856"/>
    <w:rsid w:val="00C67A09"/>
    <w:rsid w:val="00C74476"/>
    <w:rsid w:val="00C76CC9"/>
    <w:rsid w:val="00C817E2"/>
    <w:rsid w:val="00C84C98"/>
    <w:rsid w:val="00C84D07"/>
    <w:rsid w:val="00C85720"/>
    <w:rsid w:val="00C85834"/>
    <w:rsid w:val="00C87F09"/>
    <w:rsid w:val="00C9260D"/>
    <w:rsid w:val="00C950EB"/>
    <w:rsid w:val="00C962D6"/>
    <w:rsid w:val="00C972E3"/>
    <w:rsid w:val="00C977EE"/>
    <w:rsid w:val="00CA04AB"/>
    <w:rsid w:val="00CA0A81"/>
    <w:rsid w:val="00CA0C5A"/>
    <w:rsid w:val="00CA2AFD"/>
    <w:rsid w:val="00CA4E05"/>
    <w:rsid w:val="00CA58DA"/>
    <w:rsid w:val="00CA5BD5"/>
    <w:rsid w:val="00CA63D0"/>
    <w:rsid w:val="00CA78AC"/>
    <w:rsid w:val="00CB42DC"/>
    <w:rsid w:val="00CB4E06"/>
    <w:rsid w:val="00CB5AC6"/>
    <w:rsid w:val="00CC0147"/>
    <w:rsid w:val="00CC12E7"/>
    <w:rsid w:val="00CC4652"/>
    <w:rsid w:val="00CC7DCD"/>
    <w:rsid w:val="00CD0192"/>
    <w:rsid w:val="00CD52C4"/>
    <w:rsid w:val="00CE0520"/>
    <w:rsid w:val="00CE0E0B"/>
    <w:rsid w:val="00CE12F5"/>
    <w:rsid w:val="00CE393C"/>
    <w:rsid w:val="00CE42F4"/>
    <w:rsid w:val="00CE5EDC"/>
    <w:rsid w:val="00CE6BD2"/>
    <w:rsid w:val="00CE7293"/>
    <w:rsid w:val="00CF0031"/>
    <w:rsid w:val="00CF3FEC"/>
    <w:rsid w:val="00CF45E5"/>
    <w:rsid w:val="00CF5D24"/>
    <w:rsid w:val="00CF68D4"/>
    <w:rsid w:val="00D00B1D"/>
    <w:rsid w:val="00D00C88"/>
    <w:rsid w:val="00D02C8E"/>
    <w:rsid w:val="00D02D69"/>
    <w:rsid w:val="00D04122"/>
    <w:rsid w:val="00D04B3E"/>
    <w:rsid w:val="00D07290"/>
    <w:rsid w:val="00D10CC5"/>
    <w:rsid w:val="00D11E24"/>
    <w:rsid w:val="00D128D1"/>
    <w:rsid w:val="00D13BDD"/>
    <w:rsid w:val="00D25861"/>
    <w:rsid w:val="00D30212"/>
    <w:rsid w:val="00D30C49"/>
    <w:rsid w:val="00D357F4"/>
    <w:rsid w:val="00D37F6C"/>
    <w:rsid w:val="00D41A63"/>
    <w:rsid w:val="00D42A4D"/>
    <w:rsid w:val="00D447B4"/>
    <w:rsid w:val="00D44D7E"/>
    <w:rsid w:val="00D452BA"/>
    <w:rsid w:val="00D51E04"/>
    <w:rsid w:val="00D549B4"/>
    <w:rsid w:val="00D56275"/>
    <w:rsid w:val="00D566EE"/>
    <w:rsid w:val="00D6005C"/>
    <w:rsid w:val="00D6500E"/>
    <w:rsid w:val="00D652ED"/>
    <w:rsid w:val="00D70F39"/>
    <w:rsid w:val="00D70F85"/>
    <w:rsid w:val="00D7273D"/>
    <w:rsid w:val="00D7320E"/>
    <w:rsid w:val="00D740B2"/>
    <w:rsid w:val="00D74420"/>
    <w:rsid w:val="00D75089"/>
    <w:rsid w:val="00D7683B"/>
    <w:rsid w:val="00D77A80"/>
    <w:rsid w:val="00D84C66"/>
    <w:rsid w:val="00D94BAB"/>
    <w:rsid w:val="00D95C6C"/>
    <w:rsid w:val="00D97C02"/>
    <w:rsid w:val="00DA14C6"/>
    <w:rsid w:val="00DA1947"/>
    <w:rsid w:val="00DA220C"/>
    <w:rsid w:val="00DA234E"/>
    <w:rsid w:val="00DA4E1F"/>
    <w:rsid w:val="00DA5CEA"/>
    <w:rsid w:val="00DA640C"/>
    <w:rsid w:val="00DB1079"/>
    <w:rsid w:val="00DB19AA"/>
    <w:rsid w:val="00DC19CB"/>
    <w:rsid w:val="00DC42C5"/>
    <w:rsid w:val="00DC56ED"/>
    <w:rsid w:val="00DC7853"/>
    <w:rsid w:val="00DC7A3B"/>
    <w:rsid w:val="00DD1200"/>
    <w:rsid w:val="00DD29B3"/>
    <w:rsid w:val="00DD6BA3"/>
    <w:rsid w:val="00DD780C"/>
    <w:rsid w:val="00DE35B4"/>
    <w:rsid w:val="00DE47F4"/>
    <w:rsid w:val="00DE4ACD"/>
    <w:rsid w:val="00DE6E7F"/>
    <w:rsid w:val="00DF11E6"/>
    <w:rsid w:val="00DF14FD"/>
    <w:rsid w:val="00DF1D29"/>
    <w:rsid w:val="00DF242B"/>
    <w:rsid w:val="00DF308E"/>
    <w:rsid w:val="00E01E0A"/>
    <w:rsid w:val="00E02094"/>
    <w:rsid w:val="00E02961"/>
    <w:rsid w:val="00E06CE4"/>
    <w:rsid w:val="00E06D30"/>
    <w:rsid w:val="00E1043B"/>
    <w:rsid w:val="00E134AD"/>
    <w:rsid w:val="00E13F0E"/>
    <w:rsid w:val="00E13FD7"/>
    <w:rsid w:val="00E15393"/>
    <w:rsid w:val="00E155CD"/>
    <w:rsid w:val="00E15EAA"/>
    <w:rsid w:val="00E22106"/>
    <w:rsid w:val="00E24807"/>
    <w:rsid w:val="00E24ED7"/>
    <w:rsid w:val="00E24F02"/>
    <w:rsid w:val="00E30146"/>
    <w:rsid w:val="00E3273E"/>
    <w:rsid w:val="00E4137C"/>
    <w:rsid w:val="00E4197E"/>
    <w:rsid w:val="00E44B43"/>
    <w:rsid w:val="00E458E2"/>
    <w:rsid w:val="00E4778E"/>
    <w:rsid w:val="00E50936"/>
    <w:rsid w:val="00E515AE"/>
    <w:rsid w:val="00E54C66"/>
    <w:rsid w:val="00E56FA8"/>
    <w:rsid w:val="00E61735"/>
    <w:rsid w:val="00E61C22"/>
    <w:rsid w:val="00E646AB"/>
    <w:rsid w:val="00E64900"/>
    <w:rsid w:val="00E70A7D"/>
    <w:rsid w:val="00E774B2"/>
    <w:rsid w:val="00E827F1"/>
    <w:rsid w:val="00E8345E"/>
    <w:rsid w:val="00E90897"/>
    <w:rsid w:val="00E91B22"/>
    <w:rsid w:val="00E93769"/>
    <w:rsid w:val="00E94689"/>
    <w:rsid w:val="00E94716"/>
    <w:rsid w:val="00E9562E"/>
    <w:rsid w:val="00EA206C"/>
    <w:rsid w:val="00EA228B"/>
    <w:rsid w:val="00EA518D"/>
    <w:rsid w:val="00EA798E"/>
    <w:rsid w:val="00EB00A2"/>
    <w:rsid w:val="00EB0EC2"/>
    <w:rsid w:val="00EB2A08"/>
    <w:rsid w:val="00EB2FA9"/>
    <w:rsid w:val="00EB702E"/>
    <w:rsid w:val="00EC4B14"/>
    <w:rsid w:val="00EC7175"/>
    <w:rsid w:val="00EC762E"/>
    <w:rsid w:val="00EC78F9"/>
    <w:rsid w:val="00EC79A8"/>
    <w:rsid w:val="00ED17AA"/>
    <w:rsid w:val="00ED4249"/>
    <w:rsid w:val="00ED4C48"/>
    <w:rsid w:val="00ED5C9B"/>
    <w:rsid w:val="00ED5E13"/>
    <w:rsid w:val="00ED7F3F"/>
    <w:rsid w:val="00EE07DF"/>
    <w:rsid w:val="00EE1C25"/>
    <w:rsid w:val="00EE1DEE"/>
    <w:rsid w:val="00EE2FD8"/>
    <w:rsid w:val="00EE35FE"/>
    <w:rsid w:val="00EE40B5"/>
    <w:rsid w:val="00EF36D8"/>
    <w:rsid w:val="00EF3D97"/>
    <w:rsid w:val="00F012E1"/>
    <w:rsid w:val="00F02008"/>
    <w:rsid w:val="00F07909"/>
    <w:rsid w:val="00F12672"/>
    <w:rsid w:val="00F149D2"/>
    <w:rsid w:val="00F1629E"/>
    <w:rsid w:val="00F1765E"/>
    <w:rsid w:val="00F178C8"/>
    <w:rsid w:val="00F20F84"/>
    <w:rsid w:val="00F22B2D"/>
    <w:rsid w:val="00F32CEF"/>
    <w:rsid w:val="00F36FCE"/>
    <w:rsid w:val="00F4023E"/>
    <w:rsid w:val="00F45188"/>
    <w:rsid w:val="00F46DA1"/>
    <w:rsid w:val="00F51E1D"/>
    <w:rsid w:val="00F55F7B"/>
    <w:rsid w:val="00F56372"/>
    <w:rsid w:val="00F57CC0"/>
    <w:rsid w:val="00F604D0"/>
    <w:rsid w:val="00F62AE1"/>
    <w:rsid w:val="00F678BE"/>
    <w:rsid w:val="00F7184D"/>
    <w:rsid w:val="00F7351E"/>
    <w:rsid w:val="00F73B69"/>
    <w:rsid w:val="00F74135"/>
    <w:rsid w:val="00F7656C"/>
    <w:rsid w:val="00F817D9"/>
    <w:rsid w:val="00F81B60"/>
    <w:rsid w:val="00F82BDA"/>
    <w:rsid w:val="00F935FA"/>
    <w:rsid w:val="00F93EE5"/>
    <w:rsid w:val="00F9665C"/>
    <w:rsid w:val="00FA3A55"/>
    <w:rsid w:val="00FA64EB"/>
    <w:rsid w:val="00FB0447"/>
    <w:rsid w:val="00FB0659"/>
    <w:rsid w:val="00FB17B3"/>
    <w:rsid w:val="00FB18CA"/>
    <w:rsid w:val="00FB29DF"/>
    <w:rsid w:val="00FB43C9"/>
    <w:rsid w:val="00FC4A68"/>
    <w:rsid w:val="00FC59DB"/>
    <w:rsid w:val="00FC6D6C"/>
    <w:rsid w:val="00FD298C"/>
    <w:rsid w:val="00FD5F0E"/>
    <w:rsid w:val="00FD6217"/>
    <w:rsid w:val="00FE08C8"/>
    <w:rsid w:val="00FE0D13"/>
    <w:rsid w:val="00FE1DA5"/>
    <w:rsid w:val="00FE3265"/>
    <w:rsid w:val="00FE4746"/>
    <w:rsid w:val="00FE481F"/>
    <w:rsid w:val="00FE5B34"/>
    <w:rsid w:val="00FE76B6"/>
    <w:rsid w:val="00FF21E5"/>
    <w:rsid w:val="00FF3E85"/>
    <w:rsid w:val="00FF410C"/>
    <w:rsid w:val="00FF4986"/>
    <w:rsid w:val="00FF59E0"/>
    <w:rsid w:val="00FF7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01"/>
    <o:shapelayout v:ext="edit">
      <o:idmap v:ext="edit" data="1"/>
    </o:shapelayout>
  </w:shapeDefaults>
  <w:decimalSymbol w:val=","/>
  <w:listSeparator w:val=";"/>
  <w14:docId w14:val="7777A0A4"/>
  <w15:docId w15:val="{52EE0E65-8039-47F7-A2D0-747DDC53C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76D4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504A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7413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BF06E7"/>
    <w:pPr>
      <w:tabs>
        <w:tab w:val="left" w:pos="660"/>
        <w:tab w:val="right" w:leader="dot" w:pos="9913"/>
      </w:tabs>
      <w:spacing w:after="100"/>
      <w:ind w:firstLine="284"/>
    </w:pPr>
    <w:rPr>
      <w:bCs/>
      <w:noProof/>
      <w:sz w:val="22"/>
      <w:szCs w:val="22"/>
    </w:r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paragraph" w:customStyle="1" w:styleId="Pa4">
    <w:name w:val="Pa4"/>
    <w:basedOn w:val="Default"/>
    <w:next w:val="Default"/>
    <w:uiPriority w:val="99"/>
    <w:rsid w:val="0001459B"/>
    <w:pPr>
      <w:spacing w:line="161" w:lineRule="atLeast"/>
    </w:pPr>
    <w:rPr>
      <w:rFonts w:ascii="Arial" w:hAnsi="Arial" w:cs="Arial"/>
      <w:color w:val="auto"/>
    </w:rPr>
  </w:style>
  <w:style w:type="paragraph" w:customStyle="1" w:styleId="Pa16">
    <w:name w:val="Pa16"/>
    <w:basedOn w:val="Default"/>
    <w:next w:val="Default"/>
    <w:uiPriority w:val="99"/>
    <w:rsid w:val="00B32099"/>
    <w:pPr>
      <w:spacing w:line="161" w:lineRule="atLeast"/>
    </w:pPr>
    <w:rPr>
      <w:rFonts w:ascii="Arial" w:hAnsi="Arial" w:cs="Arial"/>
      <w:color w:val="auto"/>
    </w:rPr>
  </w:style>
  <w:style w:type="paragraph" w:customStyle="1" w:styleId="Pa6">
    <w:name w:val="Pa6"/>
    <w:basedOn w:val="Default"/>
    <w:next w:val="Default"/>
    <w:uiPriority w:val="99"/>
    <w:rsid w:val="007067A0"/>
    <w:pPr>
      <w:spacing w:line="161" w:lineRule="atLeast"/>
    </w:pPr>
    <w:rPr>
      <w:rFonts w:ascii="Arial" w:hAnsi="Arial" w:cs="Arial"/>
      <w:color w:val="auto"/>
    </w:rPr>
  </w:style>
  <w:style w:type="paragraph" w:customStyle="1" w:styleId="Pa10">
    <w:name w:val="Pa10"/>
    <w:basedOn w:val="Default"/>
    <w:next w:val="Default"/>
    <w:uiPriority w:val="99"/>
    <w:rsid w:val="004D53B5"/>
    <w:pPr>
      <w:spacing w:line="16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4D53B5"/>
    <w:rPr>
      <w:b/>
      <w:bCs/>
      <w:color w:val="000000"/>
      <w:sz w:val="20"/>
      <w:szCs w:val="20"/>
    </w:rPr>
  </w:style>
  <w:style w:type="paragraph" w:customStyle="1" w:styleId="Pa21">
    <w:name w:val="Pa21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2">
    <w:name w:val="Pa2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11">
    <w:name w:val="Pa11"/>
    <w:basedOn w:val="Default"/>
    <w:next w:val="Default"/>
    <w:uiPriority w:val="99"/>
    <w:rsid w:val="00005128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254D5F"/>
    <w:rPr>
      <w:i/>
      <w:i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285943"/>
    <w:pPr>
      <w:spacing w:line="181" w:lineRule="atLeast"/>
    </w:pPr>
    <w:rPr>
      <w:rFonts w:ascii="Arial" w:hAnsi="Arial" w:cs="Arial"/>
      <w:color w:val="auto"/>
    </w:rPr>
  </w:style>
  <w:style w:type="paragraph" w:customStyle="1" w:styleId="Pa19">
    <w:name w:val="Pa19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65">
    <w:name w:val="Pa65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character" w:customStyle="1" w:styleId="5">
    <w:name w:val="Основной текст (5)_"/>
    <w:link w:val="50"/>
    <w:rsid w:val="00904E98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04E98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fontstyle01">
    <w:name w:val="fontstyle01"/>
    <w:basedOn w:val="a0"/>
    <w:rsid w:val="00A103AC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E70A7D"/>
    <w:rPr>
      <w:rFonts w:ascii="DINPro-Regular" w:hAnsi="DINPro-Regular" w:hint="default"/>
      <w:b w:val="0"/>
      <w:bCs w:val="0"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271F2"/>
    <w:rPr>
      <w:rFonts w:ascii="DINPro-Regular" w:hAnsi="DINPro-Regular" w:hint="default"/>
      <w:b w:val="0"/>
      <w:bCs w:val="0"/>
      <w:i w:val="0"/>
      <w:iCs w:val="0"/>
      <w:color w:val="242021"/>
      <w:sz w:val="14"/>
      <w:szCs w:val="14"/>
    </w:rPr>
  </w:style>
  <w:style w:type="paragraph" w:customStyle="1" w:styleId="generallist">
    <w:name w:val="general list"/>
    <w:basedOn w:val="a"/>
    <w:autoRedefine/>
    <w:qFormat/>
    <w:rsid w:val="00365AB1"/>
    <w:pPr>
      <w:widowControl w:val="0"/>
      <w:numPr>
        <w:numId w:val="9"/>
      </w:numPr>
      <w:tabs>
        <w:tab w:val="left" w:pos="426"/>
      </w:tabs>
    </w:pPr>
    <w:rPr>
      <w:rFonts w:eastAsia="Arial Unicode MS"/>
      <w:color w:val="000000"/>
      <w:sz w:val="22"/>
      <w:lang w:val="ru" w:eastAsia="en-US" w:bidi="en-US"/>
    </w:rPr>
  </w:style>
  <w:style w:type="paragraph" w:customStyle="1" w:styleId="generalparagraph">
    <w:name w:val="general paragraph"/>
    <w:basedOn w:val="a"/>
    <w:qFormat/>
    <w:rsid w:val="00365AB1"/>
    <w:pPr>
      <w:widowControl w:val="0"/>
      <w:tabs>
        <w:tab w:val="left" w:pos="0"/>
      </w:tabs>
    </w:pPr>
    <w:rPr>
      <w:rFonts w:asciiTheme="minorHAnsi" w:eastAsia="Arial Unicode MS" w:hAnsiTheme="minorHAnsi" w:cs="Arial Unicode MS"/>
      <w:color w:val="000000"/>
      <w:sz w:val="22"/>
      <w:lang w:val="ru" w:eastAsia="en-US" w:bidi="en-US"/>
    </w:rPr>
  </w:style>
  <w:style w:type="paragraph" w:customStyle="1" w:styleId="paragraphbold">
    <w:name w:val="paragraph bold"/>
    <w:basedOn w:val="generalparagraph"/>
    <w:qFormat/>
    <w:rsid w:val="00365AB1"/>
    <w:pPr>
      <w:spacing w:before="120"/>
    </w:pPr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676D4D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A200">
    <w:name w:val="A20"/>
    <w:uiPriority w:val="99"/>
    <w:rsid w:val="00F935FA"/>
    <w:rPr>
      <w:rFonts w:cs="OfficinaSansCTT"/>
      <w:color w:val="000000"/>
    </w:rPr>
  </w:style>
  <w:style w:type="character" w:customStyle="1" w:styleId="20">
    <w:name w:val="Заголовок 2 Знак"/>
    <w:basedOn w:val="a0"/>
    <w:link w:val="2"/>
    <w:uiPriority w:val="9"/>
    <w:semiHidden/>
    <w:rsid w:val="003504A0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26pt">
    <w:name w:val="Основной текст (2) + 6 pt"/>
    <w:basedOn w:val="a0"/>
    <w:rsid w:val="00766E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40">
    <w:name w:val="Заголовок 4 Знак"/>
    <w:basedOn w:val="a0"/>
    <w:link w:val="4"/>
    <w:uiPriority w:val="9"/>
    <w:semiHidden/>
    <w:rsid w:val="00F74135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4"/>
      <w:lang w:eastAsia="ru-RU"/>
    </w:rPr>
  </w:style>
  <w:style w:type="character" w:styleId="afc">
    <w:name w:val="Strong"/>
    <w:basedOn w:val="a0"/>
    <w:uiPriority w:val="22"/>
    <w:qFormat/>
    <w:rsid w:val="00F7413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7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6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4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6" Type="http://schemas.openxmlformats.org/officeDocument/2006/relationships/image" Target="media/image10.png"/><Relationship Id="rId39" Type="http://schemas.openxmlformats.org/officeDocument/2006/relationships/fontTable" Target="fontTable.xml"/><Relationship Id="rId21" Type="http://schemas.openxmlformats.org/officeDocument/2006/relationships/image" Target="media/image5.png"/><Relationship Id="rId34" Type="http://schemas.openxmlformats.org/officeDocument/2006/relationships/image" Target="media/image18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image" Target="media/image9.png"/><Relationship Id="rId33" Type="http://schemas.openxmlformats.org/officeDocument/2006/relationships/image" Target="media/image17.emf"/><Relationship Id="rId38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A2%D0%B5%D0%BF%D0%BB%D0%BE%D0%B8%D0%B7%D0%BE%D0%BB%D1%8F%D1%86%D0%B8%D1%8F" TargetMode="External"/><Relationship Id="rId20" Type="http://schemas.openxmlformats.org/officeDocument/2006/relationships/image" Target="media/image4.png"/><Relationship Id="rId29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png"/><Relationship Id="rId32" Type="http://schemas.openxmlformats.org/officeDocument/2006/relationships/image" Target="media/image16.png"/><Relationship Id="rId37" Type="http://schemas.openxmlformats.org/officeDocument/2006/relationships/footer" Target="footer5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image" Target="media/image7.png"/><Relationship Id="rId28" Type="http://schemas.openxmlformats.org/officeDocument/2006/relationships/image" Target="media/image12.png"/><Relationship Id="rId36" Type="http://schemas.openxmlformats.org/officeDocument/2006/relationships/image" Target="media/image20.png"/><Relationship Id="rId10" Type="http://schemas.openxmlformats.org/officeDocument/2006/relationships/footer" Target="footer1.xml"/><Relationship Id="rId19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31" Type="http://schemas.openxmlformats.org/officeDocument/2006/relationships/image" Target="media/image15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6.png"/><Relationship Id="rId27" Type="http://schemas.openxmlformats.org/officeDocument/2006/relationships/image" Target="media/image11.png"/><Relationship Id="rId30" Type="http://schemas.openxmlformats.org/officeDocument/2006/relationships/image" Target="media/image14.png"/><Relationship Id="rId35" Type="http://schemas.openxmlformats.org/officeDocument/2006/relationships/image" Target="media/image19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FA620C-B3BB-4940-9FD1-C57AD32030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24841DAC</Template>
  <TotalTime>22</TotalTime>
  <Pages>12</Pages>
  <Words>3604</Words>
  <Characters>20544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24100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Kseniya Kotlyarova</cp:lastModifiedBy>
  <cp:revision>14</cp:revision>
  <cp:lastPrinted>2021-03-26T08:29:00Z</cp:lastPrinted>
  <dcterms:created xsi:type="dcterms:W3CDTF">2022-02-28T11:33:00Z</dcterms:created>
  <dcterms:modified xsi:type="dcterms:W3CDTF">2024-01-31T11:35:00Z</dcterms:modified>
</cp:coreProperties>
</file>