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8719BD" w:rsidP="00B02A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28.25.12.13</w:t>
            </w:r>
            <w:r w:rsidR="00105BDB" w:rsidRPr="00105BDB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097420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69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89"/>
      </w:tblGrid>
      <w:tr w:rsidR="00EB0EC2" w:rsidRPr="009B5479" w:rsidTr="009B5479">
        <w:trPr>
          <w:jc w:val="center"/>
        </w:trPr>
        <w:tc>
          <w:tcPr>
            <w:tcW w:w="6989" w:type="dxa"/>
            <w:shd w:val="clear" w:color="auto" w:fill="auto"/>
          </w:tcPr>
          <w:p w:rsidR="00EB0EC2" w:rsidRPr="009B5479" w:rsidRDefault="004A2532" w:rsidP="004A2532">
            <w:pPr>
              <w:jc w:val="center"/>
              <w:rPr>
                <w:b/>
                <w:szCs w:val="28"/>
              </w:rPr>
            </w:pPr>
            <w:r w:rsidRPr="000659A5">
              <w:rPr>
                <w:b/>
                <w:szCs w:val="28"/>
              </w:rPr>
              <w:t>КОНДИЦИОН</w:t>
            </w:r>
            <w:r>
              <w:rPr>
                <w:b/>
                <w:szCs w:val="28"/>
              </w:rPr>
              <w:t>ЕР БЫТОВОЙ</w:t>
            </w:r>
            <w:r w:rsidRPr="000659A5">
              <w:rPr>
                <w:b/>
                <w:szCs w:val="28"/>
              </w:rPr>
              <w:t xml:space="preserve"> (СПЛИТ-СИСТЕМА) </w:t>
            </w:r>
            <w:r>
              <w:rPr>
                <w:b/>
                <w:szCs w:val="28"/>
              </w:rPr>
              <w:t>НАСТЕН</w:t>
            </w:r>
            <w:r w:rsidRPr="000659A5">
              <w:rPr>
                <w:b/>
                <w:szCs w:val="28"/>
              </w:rPr>
              <w:t xml:space="preserve">НОГО ТИПА </w:t>
            </w:r>
            <w:r w:rsidR="00A00225">
              <w:rPr>
                <w:b/>
                <w:szCs w:val="28"/>
              </w:rPr>
              <w:t>KFR50MW/KOR50</w:t>
            </w:r>
            <w:r>
              <w:rPr>
                <w:b/>
                <w:szCs w:val="28"/>
              </w:rPr>
              <w:t>MW</w:t>
            </w:r>
          </w:p>
        </w:tc>
      </w:tr>
      <w:tr w:rsidR="00EB0EC2" w:rsidTr="009B5479">
        <w:trPr>
          <w:jc w:val="center"/>
        </w:trPr>
        <w:tc>
          <w:tcPr>
            <w:tcW w:w="6989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A6791D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4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62"/>
      </w:tblGrid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ED4E00" w:rsidRDefault="00A00225" w:rsidP="007C62B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KFR50MW/KOR50</w:t>
            </w:r>
            <w:r w:rsidR="004A2532" w:rsidRPr="004A2532">
              <w:rPr>
                <w:b/>
                <w:szCs w:val="28"/>
              </w:rPr>
              <w:t>MW.ПС</w:t>
            </w:r>
          </w:p>
        </w:tc>
      </w:tr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5FF57062" wp14:editId="65E54D12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F722F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045B8" w:rsidRDefault="00F045B8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045B8" w:rsidRDefault="00F045B8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045B8" w:rsidRDefault="00F045B8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FE2AC7" w:rsidP="002F2407">
      <w:pPr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2022</w:t>
      </w:r>
    </w:p>
    <w:p w:rsidR="00310323" w:rsidRDefault="00310323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810B70" w:rsidRPr="00DC22BF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DC22BF">
        <w:rPr>
          <w:b/>
          <w:sz w:val="22"/>
          <w:szCs w:val="22"/>
        </w:rPr>
        <w:lastRenderedPageBreak/>
        <w:t>СОДЕРЖАНИЕ</w:t>
      </w:r>
    </w:p>
    <w:p w:rsidR="00DC22BF" w:rsidRPr="00DC22BF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DC22BF">
        <w:rPr>
          <w:sz w:val="22"/>
          <w:szCs w:val="22"/>
        </w:rPr>
        <w:fldChar w:fldCharType="begin"/>
      </w:r>
      <w:r w:rsidRPr="00DC22BF">
        <w:rPr>
          <w:sz w:val="22"/>
          <w:szCs w:val="22"/>
        </w:rPr>
        <w:instrText xml:space="preserve"> TOC \o "1-3" \h \z \u </w:instrText>
      </w:r>
      <w:r w:rsidRPr="00DC22BF">
        <w:rPr>
          <w:sz w:val="22"/>
          <w:szCs w:val="22"/>
        </w:rPr>
        <w:fldChar w:fldCharType="separate"/>
      </w:r>
      <w:hyperlink w:anchor="_Toc157606953" w:history="1">
        <w:r w:rsidR="00DC22BF" w:rsidRPr="00DC22BF">
          <w:rPr>
            <w:rStyle w:val="ad"/>
            <w:b/>
            <w:bCs/>
            <w:noProof/>
            <w:sz w:val="22"/>
            <w:szCs w:val="22"/>
          </w:rPr>
          <w:t>1</w:t>
        </w:r>
        <w:r w:rsidR="00DC22BF" w:rsidRPr="00DC22B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C22BF" w:rsidRPr="00DC22BF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DC22BF" w:rsidRPr="00DC22BF">
          <w:rPr>
            <w:noProof/>
            <w:webHidden/>
            <w:sz w:val="22"/>
            <w:szCs w:val="22"/>
          </w:rPr>
          <w:tab/>
        </w:r>
        <w:r w:rsidR="00DC22BF" w:rsidRPr="00DC22BF">
          <w:rPr>
            <w:noProof/>
            <w:webHidden/>
            <w:sz w:val="22"/>
            <w:szCs w:val="22"/>
          </w:rPr>
          <w:fldChar w:fldCharType="begin"/>
        </w:r>
        <w:r w:rsidR="00DC22BF" w:rsidRPr="00DC22BF">
          <w:rPr>
            <w:noProof/>
            <w:webHidden/>
            <w:sz w:val="22"/>
            <w:szCs w:val="22"/>
          </w:rPr>
          <w:instrText xml:space="preserve"> PAGEREF _Toc157606953 \h </w:instrText>
        </w:r>
        <w:r w:rsidR="00DC22BF" w:rsidRPr="00DC22BF">
          <w:rPr>
            <w:noProof/>
            <w:webHidden/>
            <w:sz w:val="22"/>
            <w:szCs w:val="22"/>
          </w:rPr>
        </w:r>
        <w:r w:rsidR="00DC22BF" w:rsidRPr="00DC22BF">
          <w:rPr>
            <w:noProof/>
            <w:webHidden/>
            <w:sz w:val="22"/>
            <w:szCs w:val="22"/>
          </w:rPr>
          <w:fldChar w:fldCharType="separate"/>
        </w:r>
        <w:r w:rsidR="00DC22BF" w:rsidRPr="00DC22BF">
          <w:rPr>
            <w:noProof/>
            <w:webHidden/>
            <w:sz w:val="22"/>
            <w:szCs w:val="22"/>
          </w:rPr>
          <w:t>3</w:t>
        </w:r>
        <w:r w:rsidR="00DC22BF" w:rsidRPr="00DC22BF">
          <w:rPr>
            <w:noProof/>
            <w:webHidden/>
            <w:sz w:val="22"/>
            <w:szCs w:val="22"/>
          </w:rPr>
          <w:fldChar w:fldCharType="end"/>
        </w:r>
      </w:hyperlink>
    </w:p>
    <w:p w:rsidR="00DC22BF" w:rsidRPr="00DC22BF" w:rsidRDefault="00660D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954" w:history="1">
        <w:r w:rsidR="00DC22BF" w:rsidRPr="00DC22BF">
          <w:rPr>
            <w:rStyle w:val="ad"/>
            <w:b/>
            <w:bCs/>
            <w:noProof/>
            <w:sz w:val="22"/>
            <w:szCs w:val="22"/>
          </w:rPr>
          <w:t>2</w:t>
        </w:r>
        <w:r w:rsidR="00DC22BF" w:rsidRPr="00DC22B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C22BF" w:rsidRPr="00DC22BF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DC22BF" w:rsidRPr="00DC22BF">
          <w:rPr>
            <w:noProof/>
            <w:webHidden/>
            <w:sz w:val="22"/>
            <w:szCs w:val="22"/>
          </w:rPr>
          <w:tab/>
        </w:r>
        <w:r w:rsidR="00DC22BF" w:rsidRPr="00DC22BF">
          <w:rPr>
            <w:noProof/>
            <w:webHidden/>
            <w:sz w:val="22"/>
            <w:szCs w:val="22"/>
          </w:rPr>
          <w:fldChar w:fldCharType="begin"/>
        </w:r>
        <w:r w:rsidR="00DC22BF" w:rsidRPr="00DC22BF">
          <w:rPr>
            <w:noProof/>
            <w:webHidden/>
            <w:sz w:val="22"/>
            <w:szCs w:val="22"/>
          </w:rPr>
          <w:instrText xml:space="preserve"> PAGEREF _Toc157606954 \h </w:instrText>
        </w:r>
        <w:r w:rsidR="00DC22BF" w:rsidRPr="00DC22BF">
          <w:rPr>
            <w:noProof/>
            <w:webHidden/>
            <w:sz w:val="22"/>
            <w:szCs w:val="22"/>
          </w:rPr>
        </w:r>
        <w:r w:rsidR="00DC22BF" w:rsidRPr="00DC22BF">
          <w:rPr>
            <w:noProof/>
            <w:webHidden/>
            <w:sz w:val="22"/>
            <w:szCs w:val="22"/>
          </w:rPr>
          <w:fldChar w:fldCharType="separate"/>
        </w:r>
        <w:r w:rsidR="00DC22BF" w:rsidRPr="00DC22BF">
          <w:rPr>
            <w:noProof/>
            <w:webHidden/>
            <w:sz w:val="22"/>
            <w:szCs w:val="22"/>
          </w:rPr>
          <w:t>4</w:t>
        </w:r>
        <w:r w:rsidR="00DC22BF" w:rsidRPr="00DC22BF">
          <w:rPr>
            <w:noProof/>
            <w:webHidden/>
            <w:sz w:val="22"/>
            <w:szCs w:val="22"/>
          </w:rPr>
          <w:fldChar w:fldCharType="end"/>
        </w:r>
      </w:hyperlink>
    </w:p>
    <w:p w:rsidR="00DC22BF" w:rsidRPr="00DC22BF" w:rsidRDefault="00660D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955" w:history="1">
        <w:r w:rsidR="00DC22BF" w:rsidRPr="00DC22BF">
          <w:rPr>
            <w:rStyle w:val="ad"/>
            <w:noProof/>
            <w:sz w:val="22"/>
            <w:szCs w:val="22"/>
          </w:rPr>
          <w:t>2.1</w:t>
        </w:r>
        <w:r w:rsidR="00DC22BF" w:rsidRPr="00DC22B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C22BF" w:rsidRPr="00DC22BF">
          <w:rPr>
            <w:rStyle w:val="ad"/>
            <w:noProof/>
            <w:sz w:val="22"/>
            <w:szCs w:val="22"/>
          </w:rPr>
          <w:t>Описание изделия</w:t>
        </w:r>
        <w:r w:rsidR="00DC22BF" w:rsidRPr="00DC22BF">
          <w:rPr>
            <w:noProof/>
            <w:webHidden/>
            <w:sz w:val="22"/>
            <w:szCs w:val="22"/>
          </w:rPr>
          <w:tab/>
        </w:r>
        <w:r w:rsidR="00DC22BF" w:rsidRPr="00DC22BF">
          <w:rPr>
            <w:noProof/>
            <w:webHidden/>
            <w:sz w:val="22"/>
            <w:szCs w:val="22"/>
          </w:rPr>
          <w:fldChar w:fldCharType="begin"/>
        </w:r>
        <w:r w:rsidR="00DC22BF" w:rsidRPr="00DC22BF">
          <w:rPr>
            <w:noProof/>
            <w:webHidden/>
            <w:sz w:val="22"/>
            <w:szCs w:val="22"/>
          </w:rPr>
          <w:instrText xml:space="preserve"> PAGEREF _Toc157606955 \h </w:instrText>
        </w:r>
        <w:r w:rsidR="00DC22BF" w:rsidRPr="00DC22BF">
          <w:rPr>
            <w:noProof/>
            <w:webHidden/>
            <w:sz w:val="22"/>
            <w:szCs w:val="22"/>
          </w:rPr>
        </w:r>
        <w:r w:rsidR="00DC22BF" w:rsidRPr="00DC22BF">
          <w:rPr>
            <w:noProof/>
            <w:webHidden/>
            <w:sz w:val="22"/>
            <w:szCs w:val="22"/>
          </w:rPr>
          <w:fldChar w:fldCharType="separate"/>
        </w:r>
        <w:r w:rsidR="00DC22BF" w:rsidRPr="00DC22BF">
          <w:rPr>
            <w:noProof/>
            <w:webHidden/>
            <w:sz w:val="22"/>
            <w:szCs w:val="22"/>
          </w:rPr>
          <w:t>4</w:t>
        </w:r>
        <w:r w:rsidR="00DC22BF" w:rsidRPr="00DC22BF">
          <w:rPr>
            <w:noProof/>
            <w:webHidden/>
            <w:sz w:val="22"/>
            <w:szCs w:val="22"/>
          </w:rPr>
          <w:fldChar w:fldCharType="end"/>
        </w:r>
      </w:hyperlink>
    </w:p>
    <w:p w:rsidR="00DC22BF" w:rsidRPr="00DC22BF" w:rsidRDefault="00660D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956" w:history="1">
        <w:r w:rsidR="00DC22BF" w:rsidRPr="00DC22BF">
          <w:rPr>
            <w:rStyle w:val="ad"/>
            <w:noProof/>
            <w:sz w:val="22"/>
            <w:szCs w:val="22"/>
          </w:rPr>
          <w:t>2.2</w:t>
        </w:r>
        <w:r w:rsidR="00DC22BF" w:rsidRPr="00DC22B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C22BF" w:rsidRPr="00DC22BF">
          <w:rPr>
            <w:rStyle w:val="ad"/>
            <w:noProof/>
            <w:sz w:val="22"/>
            <w:szCs w:val="22"/>
          </w:rPr>
          <w:t>Принцип работы</w:t>
        </w:r>
        <w:r w:rsidR="00DC22BF" w:rsidRPr="00DC22BF">
          <w:rPr>
            <w:noProof/>
            <w:webHidden/>
            <w:sz w:val="22"/>
            <w:szCs w:val="22"/>
          </w:rPr>
          <w:tab/>
        </w:r>
        <w:r w:rsidR="00DC22BF" w:rsidRPr="00DC22BF">
          <w:rPr>
            <w:noProof/>
            <w:webHidden/>
            <w:sz w:val="22"/>
            <w:szCs w:val="22"/>
          </w:rPr>
          <w:fldChar w:fldCharType="begin"/>
        </w:r>
        <w:r w:rsidR="00DC22BF" w:rsidRPr="00DC22BF">
          <w:rPr>
            <w:noProof/>
            <w:webHidden/>
            <w:sz w:val="22"/>
            <w:szCs w:val="22"/>
          </w:rPr>
          <w:instrText xml:space="preserve"> PAGEREF _Toc157606956 \h </w:instrText>
        </w:r>
        <w:r w:rsidR="00DC22BF" w:rsidRPr="00DC22BF">
          <w:rPr>
            <w:noProof/>
            <w:webHidden/>
            <w:sz w:val="22"/>
            <w:szCs w:val="22"/>
          </w:rPr>
        </w:r>
        <w:r w:rsidR="00DC22BF" w:rsidRPr="00DC22BF">
          <w:rPr>
            <w:noProof/>
            <w:webHidden/>
            <w:sz w:val="22"/>
            <w:szCs w:val="22"/>
          </w:rPr>
          <w:fldChar w:fldCharType="separate"/>
        </w:r>
        <w:r w:rsidR="00DC22BF" w:rsidRPr="00DC22BF">
          <w:rPr>
            <w:noProof/>
            <w:webHidden/>
            <w:sz w:val="22"/>
            <w:szCs w:val="22"/>
          </w:rPr>
          <w:t>4</w:t>
        </w:r>
        <w:r w:rsidR="00DC22BF" w:rsidRPr="00DC22BF">
          <w:rPr>
            <w:noProof/>
            <w:webHidden/>
            <w:sz w:val="22"/>
            <w:szCs w:val="22"/>
          </w:rPr>
          <w:fldChar w:fldCharType="end"/>
        </w:r>
      </w:hyperlink>
    </w:p>
    <w:p w:rsidR="00DC22BF" w:rsidRPr="00DC22BF" w:rsidRDefault="00660D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957" w:history="1">
        <w:r w:rsidR="00DC22BF" w:rsidRPr="00DC22BF">
          <w:rPr>
            <w:rStyle w:val="ad"/>
            <w:noProof/>
            <w:sz w:val="22"/>
            <w:szCs w:val="22"/>
          </w:rPr>
          <w:t>2.3</w:t>
        </w:r>
        <w:r w:rsidR="00DC22BF" w:rsidRPr="00DC22B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C22BF" w:rsidRPr="00DC22BF">
          <w:rPr>
            <w:rStyle w:val="ad"/>
            <w:noProof/>
            <w:sz w:val="22"/>
            <w:szCs w:val="22"/>
          </w:rPr>
          <w:t>Основные технические характеристики</w:t>
        </w:r>
        <w:r w:rsidR="00DC22BF" w:rsidRPr="00DC22BF">
          <w:rPr>
            <w:noProof/>
            <w:webHidden/>
            <w:sz w:val="22"/>
            <w:szCs w:val="22"/>
          </w:rPr>
          <w:tab/>
        </w:r>
        <w:r w:rsidR="00DC22BF" w:rsidRPr="00DC22BF">
          <w:rPr>
            <w:noProof/>
            <w:webHidden/>
            <w:sz w:val="22"/>
            <w:szCs w:val="22"/>
          </w:rPr>
          <w:fldChar w:fldCharType="begin"/>
        </w:r>
        <w:r w:rsidR="00DC22BF" w:rsidRPr="00DC22BF">
          <w:rPr>
            <w:noProof/>
            <w:webHidden/>
            <w:sz w:val="22"/>
            <w:szCs w:val="22"/>
          </w:rPr>
          <w:instrText xml:space="preserve"> PAGEREF _Toc157606957 \h </w:instrText>
        </w:r>
        <w:r w:rsidR="00DC22BF" w:rsidRPr="00DC22BF">
          <w:rPr>
            <w:noProof/>
            <w:webHidden/>
            <w:sz w:val="22"/>
            <w:szCs w:val="22"/>
          </w:rPr>
        </w:r>
        <w:r w:rsidR="00DC22BF" w:rsidRPr="00DC22BF">
          <w:rPr>
            <w:noProof/>
            <w:webHidden/>
            <w:sz w:val="22"/>
            <w:szCs w:val="22"/>
          </w:rPr>
          <w:fldChar w:fldCharType="separate"/>
        </w:r>
        <w:r w:rsidR="00DC22BF" w:rsidRPr="00DC22BF">
          <w:rPr>
            <w:noProof/>
            <w:webHidden/>
            <w:sz w:val="22"/>
            <w:szCs w:val="22"/>
          </w:rPr>
          <w:t>6</w:t>
        </w:r>
        <w:r w:rsidR="00DC22BF" w:rsidRPr="00DC22BF">
          <w:rPr>
            <w:noProof/>
            <w:webHidden/>
            <w:sz w:val="22"/>
            <w:szCs w:val="22"/>
          </w:rPr>
          <w:fldChar w:fldCharType="end"/>
        </w:r>
      </w:hyperlink>
    </w:p>
    <w:p w:rsidR="00DC22BF" w:rsidRPr="00DC22BF" w:rsidRDefault="00660D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958" w:history="1">
        <w:r w:rsidR="00DC22BF" w:rsidRPr="00DC22BF">
          <w:rPr>
            <w:rStyle w:val="ad"/>
            <w:noProof/>
            <w:sz w:val="22"/>
            <w:szCs w:val="22"/>
          </w:rPr>
          <w:t>2.4</w:t>
        </w:r>
        <w:r w:rsidR="00DC22BF" w:rsidRPr="00DC22B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C22BF" w:rsidRPr="00DC22BF">
          <w:rPr>
            <w:rStyle w:val="ad"/>
            <w:noProof/>
            <w:sz w:val="22"/>
            <w:szCs w:val="22"/>
          </w:rPr>
          <w:t>Требования к расположению изделия</w:t>
        </w:r>
        <w:r w:rsidR="00DC22BF" w:rsidRPr="00DC22BF">
          <w:rPr>
            <w:noProof/>
            <w:webHidden/>
            <w:sz w:val="22"/>
            <w:szCs w:val="22"/>
          </w:rPr>
          <w:tab/>
        </w:r>
        <w:r w:rsidR="00DC22BF" w:rsidRPr="00DC22BF">
          <w:rPr>
            <w:noProof/>
            <w:webHidden/>
            <w:sz w:val="22"/>
            <w:szCs w:val="22"/>
          </w:rPr>
          <w:fldChar w:fldCharType="begin"/>
        </w:r>
        <w:r w:rsidR="00DC22BF" w:rsidRPr="00DC22BF">
          <w:rPr>
            <w:noProof/>
            <w:webHidden/>
            <w:sz w:val="22"/>
            <w:szCs w:val="22"/>
          </w:rPr>
          <w:instrText xml:space="preserve"> PAGEREF _Toc157606958 \h </w:instrText>
        </w:r>
        <w:r w:rsidR="00DC22BF" w:rsidRPr="00DC22BF">
          <w:rPr>
            <w:noProof/>
            <w:webHidden/>
            <w:sz w:val="22"/>
            <w:szCs w:val="22"/>
          </w:rPr>
        </w:r>
        <w:r w:rsidR="00DC22BF" w:rsidRPr="00DC22BF">
          <w:rPr>
            <w:noProof/>
            <w:webHidden/>
            <w:sz w:val="22"/>
            <w:szCs w:val="22"/>
          </w:rPr>
          <w:fldChar w:fldCharType="separate"/>
        </w:r>
        <w:r w:rsidR="00DC22BF" w:rsidRPr="00DC22BF">
          <w:rPr>
            <w:noProof/>
            <w:webHidden/>
            <w:sz w:val="22"/>
            <w:szCs w:val="22"/>
          </w:rPr>
          <w:t>7</w:t>
        </w:r>
        <w:r w:rsidR="00DC22BF" w:rsidRPr="00DC22BF">
          <w:rPr>
            <w:noProof/>
            <w:webHidden/>
            <w:sz w:val="22"/>
            <w:szCs w:val="22"/>
          </w:rPr>
          <w:fldChar w:fldCharType="end"/>
        </w:r>
      </w:hyperlink>
    </w:p>
    <w:p w:rsidR="00DC22BF" w:rsidRPr="00DC22BF" w:rsidRDefault="00660D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959" w:history="1">
        <w:r w:rsidR="00DC22BF" w:rsidRPr="00DC22BF">
          <w:rPr>
            <w:rStyle w:val="ad"/>
            <w:noProof/>
            <w:sz w:val="22"/>
            <w:szCs w:val="22"/>
          </w:rPr>
          <w:t>2.5</w:t>
        </w:r>
        <w:r w:rsidR="00DC22BF" w:rsidRPr="00DC22B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C22BF" w:rsidRPr="00DC22BF">
          <w:rPr>
            <w:rStyle w:val="ad"/>
            <w:noProof/>
            <w:sz w:val="22"/>
            <w:szCs w:val="22"/>
          </w:rPr>
          <w:t>Чертеж изделия</w:t>
        </w:r>
        <w:r w:rsidR="00DC22BF" w:rsidRPr="00DC22BF">
          <w:rPr>
            <w:noProof/>
            <w:webHidden/>
            <w:sz w:val="22"/>
            <w:szCs w:val="22"/>
          </w:rPr>
          <w:tab/>
        </w:r>
        <w:r w:rsidR="00DC22BF" w:rsidRPr="00DC22BF">
          <w:rPr>
            <w:noProof/>
            <w:webHidden/>
            <w:sz w:val="22"/>
            <w:szCs w:val="22"/>
          </w:rPr>
          <w:fldChar w:fldCharType="begin"/>
        </w:r>
        <w:r w:rsidR="00DC22BF" w:rsidRPr="00DC22BF">
          <w:rPr>
            <w:noProof/>
            <w:webHidden/>
            <w:sz w:val="22"/>
            <w:szCs w:val="22"/>
          </w:rPr>
          <w:instrText xml:space="preserve"> PAGEREF _Toc157606959 \h </w:instrText>
        </w:r>
        <w:r w:rsidR="00DC22BF" w:rsidRPr="00DC22BF">
          <w:rPr>
            <w:noProof/>
            <w:webHidden/>
            <w:sz w:val="22"/>
            <w:szCs w:val="22"/>
          </w:rPr>
        </w:r>
        <w:r w:rsidR="00DC22BF" w:rsidRPr="00DC22BF">
          <w:rPr>
            <w:noProof/>
            <w:webHidden/>
            <w:sz w:val="22"/>
            <w:szCs w:val="22"/>
          </w:rPr>
          <w:fldChar w:fldCharType="separate"/>
        </w:r>
        <w:r w:rsidR="00DC22BF" w:rsidRPr="00DC22BF">
          <w:rPr>
            <w:noProof/>
            <w:webHidden/>
            <w:sz w:val="22"/>
            <w:szCs w:val="22"/>
          </w:rPr>
          <w:t>9</w:t>
        </w:r>
        <w:r w:rsidR="00DC22BF" w:rsidRPr="00DC22BF">
          <w:rPr>
            <w:noProof/>
            <w:webHidden/>
            <w:sz w:val="22"/>
            <w:szCs w:val="22"/>
          </w:rPr>
          <w:fldChar w:fldCharType="end"/>
        </w:r>
      </w:hyperlink>
    </w:p>
    <w:p w:rsidR="00DC22BF" w:rsidRPr="00DC22BF" w:rsidRDefault="00660D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960" w:history="1">
        <w:r w:rsidR="00DC22BF" w:rsidRPr="00DC22BF">
          <w:rPr>
            <w:rStyle w:val="ad"/>
            <w:noProof/>
            <w:sz w:val="22"/>
            <w:szCs w:val="22"/>
          </w:rPr>
          <w:t>2.6</w:t>
        </w:r>
        <w:r w:rsidR="00DC22BF" w:rsidRPr="00DC22B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C22BF" w:rsidRPr="00DC22BF">
          <w:rPr>
            <w:rStyle w:val="ad"/>
            <w:noProof/>
            <w:sz w:val="22"/>
            <w:szCs w:val="22"/>
          </w:rPr>
          <w:t>Развернутый вид изделия и список деталей</w:t>
        </w:r>
        <w:r w:rsidR="00DC22BF" w:rsidRPr="00DC22BF">
          <w:rPr>
            <w:noProof/>
            <w:webHidden/>
            <w:sz w:val="22"/>
            <w:szCs w:val="22"/>
          </w:rPr>
          <w:tab/>
        </w:r>
        <w:r w:rsidR="00DC22BF" w:rsidRPr="00DC22BF">
          <w:rPr>
            <w:noProof/>
            <w:webHidden/>
            <w:sz w:val="22"/>
            <w:szCs w:val="22"/>
          </w:rPr>
          <w:fldChar w:fldCharType="begin"/>
        </w:r>
        <w:r w:rsidR="00DC22BF" w:rsidRPr="00DC22BF">
          <w:rPr>
            <w:noProof/>
            <w:webHidden/>
            <w:sz w:val="22"/>
            <w:szCs w:val="22"/>
          </w:rPr>
          <w:instrText xml:space="preserve"> PAGEREF _Toc157606960 \h </w:instrText>
        </w:r>
        <w:r w:rsidR="00DC22BF" w:rsidRPr="00DC22BF">
          <w:rPr>
            <w:noProof/>
            <w:webHidden/>
            <w:sz w:val="22"/>
            <w:szCs w:val="22"/>
          </w:rPr>
        </w:r>
        <w:r w:rsidR="00DC22BF" w:rsidRPr="00DC22BF">
          <w:rPr>
            <w:noProof/>
            <w:webHidden/>
            <w:sz w:val="22"/>
            <w:szCs w:val="22"/>
          </w:rPr>
          <w:fldChar w:fldCharType="separate"/>
        </w:r>
        <w:r w:rsidR="00DC22BF" w:rsidRPr="00DC22BF">
          <w:rPr>
            <w:noProof/>
            <w:webHidden/>
            <w:sz w:val="22"/>
            <w:szCs w:val="22"/>
          </w:rPr>
          <w:t>10</w:t>
        </w:r>
        <w:r w:rsidR="00DC22BF" w:rsidRPr="00DC22BF">
          <w:rPr>
            <w:noProof/>
            <w:webHidden/>
            <w:sz w:val="22"/>
            <w:szCs w:val="22"/>
          </w:rPr>
          <w:fldChar w:fldCharType="end"/>
        </w:r>
      </w:hyperlink>
    </w:p>
    <w:p w:rsidR="00DC22BF" w:rsidRPr="00DC22BF" w:rsidRDefault="00660D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961" w:history="1">
        <w:r w:rsidR="00DC22BF" w:rsidRPr="00DC22BF">
          <w:rPr>
            <w:rStyle w:val="ad"/>
            <w:noProof/>
            <w:sz w:val="22"/>
            <w:szCs w:val="22"/>
          </w:rPr>
          <w:t>2.7</w:t>
        </w:r>
        <w:r w:rsidR="00DC22BF" w:rsidRPr="00DC22B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C22BF" w:rsidRPr="00DC22BF">
          <w:rPr>
            <w:rStyle w:val="ad"/>
            <w:noProof/>
            <w:sz w:val="22"/>
            <w:szCs w:val="22"/>
          </w:rPr>
          <w:t>Маркировка</w:t>
        </w:r>
        <w:r w:rsidR="00DC22BF" w:rsidRPr="00DC22BF">
          <w:rPr>
            <w:noProof/>
            <w:webHidden/>
            <w:sz w:val="22"/>
            <w:szCs w:val="22"/>
          </w:rPr>
          <w:tab/>
        </w:r>
        <w:r w:rsidR="00DC22BF" w:rsidRPr="00DC22BF">
          <w:rPr>
            <w:noProof/>
            <w:webHidden/>
            <w:sz w:val="22"/>
            <w:szCs w:val="22"/>
          </w:rPr>
          <w:fldChar w:fldCharType="begin"/>
        </w:r>
        <w:r w:rsidR="00DC22BF" w:rsidRPr="00DC22BF">
          <w:rPr>
            <w:noProof/>
            <w:webHidden/>
            <w:sz w:val="22"/>
            <w:szCs w:val="22"/>
          </w:rPr>
          <w:instrText xml:space="preserve"> PAGEREF _Toc157606961 \h </w:instrText>
        </w:r>
        <w:r w:rsidR="00DC22BF" w:rsidRPr="00DC22BF">
          <w:rPr>
            <w:noProof/>
            <w:webHidden/>
            <w:sz w:val="22"/>
            <w:szCs w:val="22"/>
          </w:rPr>
        </w:r>
        <w:r w:rsidR="00DC22BF" w:rsidRPr="00DC22BF">
          <w:rPr>
            <w:noProof/>
            <w:webHidden/>
            <w:sz w:val="22"/>
            <w:szCs w:val="22"/>
          </w:rPr>
          <w:fldChar w:fldCharType="separate"/>
        </w:r>
        <w:r w:rsidR="00DC22BF" w:rsidRPr="00DC22BF">
          <w:rPr>
            <w:noProof/>
            <w:webHidden/>
            <w:sz w:val="22"/>
            <w:szCs w:val="22"/>
          </w:rPr>
          <w:t>11</w:t>
        </w:r>
        <w:r w:rsidR="00DC22BF" w:rsidRPr="00DC22BF">
          <w:rPr>
            <w:noProof/>
            <w:webHidden/>
            <w:sz w:val="22"/>
            <w:szCs w:val="22"/>
          </w:rPr>
          <w:fldChar w:fldCharType="end"/>
        </w:r>
      </w:hyperlink>
    </w:p>
    <w:p w:rsidR="00DC22BF" w:rsidRPr="00DC22BF" w:rsidRDefault="00660D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962" w:history="1">
        <w:r w:rsidR="00DC22BF" w:rsidRPr="00DC22BF">
          <w:rPr>
            <w:rStyle w:val="ad"/>
            <w:b/>
            <w:bCs/>
            <w:noProof/>
            <w:sz w:val="22"/>
            <w:szCs w:val="22"/>
          </w:rPr>
          <w:t>3</w:t>
        </w:r>
        <w:r w:rsidR="00DC22BF" w:rsidRPr="00DC22B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C22BF" w:rsidRPr="00DC22BF">
          <w:rPr>
            <w:rStyle w:val="ad"/>
            <w:b/>
            <w:noProof/>
            <w:sz w:val="22"/>
            <w:szCs w:val="22"/>
          </w:rPr>
          <w:t>КОМПЛЕКТНОСТЬ</w:t>
        </w:r>
        <w:r w:rsidR="00DC22BF" w:rsidRPr="00DC22BF">
          <w:rPr>
            <w:noProof/>
            <w:webHidden/>
            <w:sz w:val="22"/>
            <w:szCs w:val="22"/>
          </w:rPr>
          <w:tab/>
        </w:r>
        <w:r w:rsidR="00DC22BF" w:rsidRPr="00DC22BF">
          <w:rPr>
            <w:noProof/>
            <w:webHidden/>
            <w:sz w:val="22"/>
            <w:szCs w:val="22"/>
          </w:rPr>
          <w:fldChar w:fldCharType="begin"/>
        </w:r>
        <w:r w:rsidR="00DC22BF" w:rsidRPr="00DC22BF">
          <w:rPr>
            <w:noProof/>
            <w:webHidden/>
            <w:sz w:val="22"/>
            <w:szCs w:val="22"/>
          </w:rPr>
          <w:instrText xml:space="preserve"> PAGEREF _Toc157606962 \h </w:instrText>
        </w:r>
        <w:r w:rsidR="00DC22BF" w:rsidRPr="00DC22BF">
          <w:rPr>
            <w:noProof/>
            <w:webHidden/>
            <w:sz w:val="22"/>
            <w:szCs w:val="22"/>
          </w:rPr>
        </w:r>
        <w:r w:rsidR="00DC22BF" w:rsidRPr="00DC22BF">
          <w:rPr>
            <w:noProof/>
            <w:webHidden/>
            <w:sz w:val="22"/>
            <w:szCs w:val="22"/>
          </w:rPr>
          <w:fldChar w:fldCharType="separate"/>
        </w:r>
        <w:r w:rsidR="00DC22BF" w:rsidRPr="00DC22BF">
          <w:rPr>
            <w:noProof/>
            <w:webHidden/>
            <w:sz w:val="22"/>
            <w:szCs w:val="22"/>
          </w:rPr>
          <w:t>12</w:t>
        </w:r>
        <w:r w:rsidR="00DC22BF" w:rsidRPr="00DC22BF">
          <w:rPr>
            <w:noProof/>
            <w:webHidden/>
            <w:sz w:val="22"/>
            <w:szCs w:val="22"/>
          </w:rPr>
          <w:fldChar w:fldCharType="end"/>
        </w:r>
      </w:hyperlink>
    </w:p>
    <w:p w:rsidR="00DC22BF" w:rsidRPr="00DC22BF" w:rsidRDefault="00660D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963" w:history="1">
        <w:r w:rsidR="00DC22BF" w:rsidRPr="00DC22BF">
          <w:rPr>
            <w:rStyle w:val="ad"/>
            <w:b/>
            <w:bCs/>
            <w:noProof/>
            <w:sz w:val="22"/>
            <w:szCs w:val="22"/>
          </w:rPr>
          <w:t>4</w:t>
        </w:r>
        <w:r w:rsidR="00DC22BF" w:rsidRPr="00DC22B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C22BF" w:rsidRPr="00DC22BF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DC22BF" w:rsidRPr="00DC22BF">
          <w:rPr>
            <w:noProof/>
            <w:webHidden/>
            <w:sz w:val="22"/>
            <w:szCs w:val="22"/>
          </w:rPr>
          <w:tab/>
        </w:r>
        <w:r w:rsidR="00DC22BF" w:rsidRPr="00DC22BF">
          <w:rPr>
            <w:noProof/>
            <w:webHidden/>
            <w:sz w:val="22"/>
            <w:szCs w:val="22"/>
          </w:rPr>
          <w:fldChar w:fldCharType="begin"/>
        </w:r>
        <w:r w:rsidR="00DC22BF" w:rsidRPr="00DC22BF">
          <w:rPr>
            <w:noProof/>
            <w:webHidden/>
            <w:sz w:val="22"/>
            <w:szCs w:val="22"/>
          </w:rPr>
          <w:instrText xml:space="preserve"> PAGEREF _Toc157606963 \h </w:instrText>
        </w:r>
        <w:r w:rsidR="00DC22BF" w:rsidRPr="00DC22BF">
          <w:rPr>
            <w:noProof/>
            <w:webHidden/>
            <w:sz w:val="22"/>
            <w:szCs w:val="22"/>
          </w:rPr>
        </w:r>
        <w:r w:rsidR="00DC22BF" w:rsidRPr="00DC22BF">
          <w:rPr>
            <w:noProof/>
            <w:webHidden/>
            <w:sz w:val="22"/>
            <w:szCs w:val="22"/>
          </w:rPr>
          <w:fldChar w:fldCharType="separate"/>
        </w:r>
        <w:r w:rsidR="00DC22BF" w:rsidRPr="00DC22BF">
          <w:rPr>
            <w:noProof/>
            <w:webHidden/>
            <w:sz w:val="22"/>
            <w:szCs w:val="22"/>
          </w:rPr>
          <w:t>13</w:t>
        </w:r>
        <w:r w:rsidR="00DC22BF" w:rsidRPr="00DC22BF">
          <w:rPr>
            <w:noProof/>
            <w:webHidden/>
            <w:sz w:val="22"/>
            <w:szCs w:val="22"/>
          </w:rPr>
          <w:fldChar w:fldCharType="end"/>
        </w:r>
      </w:hyperlink>
    </w:p>
    <w:p w:rsidR="00DC22BF" w:rsidRPr="00DC22BF" w:rsidRDefault="00660D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964" w:history="1">
        <w:r w:rsidR="00DC22BF" w:rsidRPr="00DC22BF">
          <w:rPr>
            <w:rStyle w:val="ad"/>
            <w:b/>
            <w:noProof/>
            <w:sz w:val="22"/>
            <w:szCs w:val="22"/>
          </w:rPr>
          <w:t>5</w:t>
        </w:r>
        <w:r w:rsidR="00DC22BF" w:rsidRPr="00DC22B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C22BF" w:rsidRPr="00DC22BF">
          <w:rPr>
            <w:rStyle w:val="ad"/>
            <w:b/>
            <w:noProof/>
            <w:sz w:val="22"/>
            <w:szCs w:val="22"/>
          </w:rPr>
          <w:t>КОНСЕРВАЦИЯ</w:t>
        </w:r>
        <w:r w:rsidR="00DC22BF" w:rsidRPr="00DC22BF">
          <w:rPr>
            <w:noProof/>
            <w:webHidden/>
            <w:sz w:val="22"/>
            <w:szCs w:val="22"/>
          </w:rPr>
          <w:tab/>
        </w:r>
        <w:r w:rsidR="00DC22BF" w:rsidRPr="00DC22BF">
          <w:rPr>
            <w:noProof/>
            <w:webHidden/>
            <w:sz w:val="22"/>
            <w:szCs w:val="22"/>
          </w:rPr>
          <w:fldChar w:fldCharType="begin"/>
        </w:r>
        <w:r w:rsidR="00DC22BF" w:rsidRPr="00DC22BF">
          <w:rPr>
            <w:noProof/>
            <w:webHidden/>
            <w:sz w:val="22"/>
            <w:szCs w:val="22"/>
          </w:rPr>
          <w:instrText xml:space="preserve"> PAGEREF _Toc157606964 \h </w:instrText>
        </w:r>
        <w:r w:rsidR="00DC22BF" w:rsidRPr="00DC22BF">
          <w:rPr>
            <w:noProof/>
            <w:webHidden/>
            <w:sz w:val="22"/>
            <w:szCs w:val="22"/>
          </w:rPr>
        </w:r>
        <w:r w:rsidR="00DC22BF" w:rsidRPr="00DC22BF">
          <w:rPr>
            <w:noProof/>
            <w:webHidden/>
            <w:sz w:val="22"/>
            <w:szCs w:val="22"/>
          </w:rPr>
          <w:fldChar w:fldCharType="separate"/>
        </w:r>
        <w:r w:rsidR="00DC22BF" w:rsidRPr="00DC22BF">
          <w:rPr>
            <w:noProof/>
            <w:webHidden/>
            <w:sz w:val="22"/>
            <w:szCs w:val="22"/>
          </w:rPr>
          <w:t>14</w:t>
        </w:r>
        <w:r w:rsidR="00DC22BF" w:rsidRPr="00DC22BF">
          <w:rPr>
            <w:noProof/>
            <w:webHidden/>
            <w:sz w:val="22"/>
            <w:szCs w:val="22"/>
          </w:rPr>
          <w:fldChar w:fldCharType="end"/>
        </w:r>
      </w:hyperlink>
    </w:p>
    <w:p w:rsidR="00DC22BF" w:rsidRPr="00DC22BF" w:rsidRDefault="00660D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965" w:history="1">
        <w:r w:rsidR="00DC22BF" w:rsidRPr="00DC22BF">
          <w:rPr>
            <w:rStyle w:val="ad"/>
            <w:b/>
            <w:noProof/>
            <w:sz w:val="22"/>
            <w:szCs w:val="22"/>
          </w:rPr>
          <w:t>6</w:t>
        </w:r>
        <w:r w:rsidR="00DC22BF" w:rsidRPr="00DC22B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C22BF" w:rsidRPr="00DC22BF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DC22BF" w:rsidRPr="00DC22BF">
          <w:rPr>
            <w:noProof/>
            <w:webHidden/>
            <w:sz w:val="22"/>
            <w:szCs w:val="22"/>
          </w:rPr>
          <w:tab/>
        </w:r>
        <w:r w:rsidR="00DC22BF" w:rsidRPr="00DC22BF">
          <w:rPr>
            <w:noProof/>
            <w:webHidden/>
            <w:sz w:val="22"/>
            <w:szCs w:val="22"/>
          </w:rPr>
          <w:fldChar w:fldCharType="begin"/>
        </w:r>
        <w:r w:rsidR="00DC22BF" w:rsidRPr="00DC22BF">
          <w:rPr>
            <w:noProof/>
            <w:webHidden/>
            <w:sz w:val="22"/>
            <w:szCs w:val="22"/>
          </w:rPr>
          <w:instrText xml:space="preserve"> PAGEREF _Toc157606965 \h </w:instrText>
        </w:r>
        <w:r w:rsidR="00DC22BF" w:rsidRPr="00DC22BF">
          <w:rPr>
            <w:noProof/>
            <w:webHidden/>
            <w:sz w:val="22"/>
            <w:szCs w:val="22"/>
          </w:rPr>
        </w:r>
        <w:r w:rsidR="00DC22BF" w:rsidRPr="00DC22BF">
          <w:rPr>
            <w:noProof/>
            <w:webHidden/>
            <w:sz w:val="22"/>
            <w:szCs w:val="22"/>
          </w:rPr>
          <w:fldChar w:fldCharType="separate"/>
        </w:r>
        <w:r w:rsidR="00DC22BF" w:rsidRPr="00DC22BF">
          <w:rPr>
            <w:noProof/>
            <w:webHidden/>
            <w:sz w:val="22"/>
            <w:szCs w:val="22"/>
          </w:rPr>
          <w:t>15</w:t>
        </w:r>
        <w:r w:rsidR="00DC22BF" w:rsidRPr="00DC22BF">
          <w:rPr>
            <w:noProof/>
            <w:webHidden/>
            <w:sz w:val="22"/>
            <w:szCs w:val="22"/>
          </w:rPr>
          <w:fldChar w:fldCharType="end"/>
        </w:r>
      </w:hyperlink>
    </w:p>
    <w:p w:rsidR="00DC22BF" w:rsidRPr="00DC22BF" w:rsidRDefault="00660D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966" w:history="1">
        <w:r w:rsidR="00DC22BF" w:rsidRPr="00DC22BF">
          <w:rPr>
            <w:rStyle w:val="ad"/>
            <w:b/>
            <w:bCs/>
            <w:noProof/>
            <w:sz w:val="22"/>
            <w:szCs w:val="22"/>
          </w:rPr>
          <w:t>7</w:t>
        </w:r>
        <w:r w:rsidR="00DC22BF" w:rsidRPr="00DC22B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C22BF" w:rsidRPr="00DC22BF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DC22BF" w:rsidRPr="00DC22BF">
          <w:rPr>
            <w:noProof/>
            <w:webHidden/>
            <w:sz w:val="22"/>
            <w:szCs w:val="22"/>
          </w:rPr>
          <w:tab/>
        </w:r>
        <w:r w:rsidR="00DC22BF" w:rsidRPr="00DC22BF">
          <w:rPr>
            <w:noProof/>
            <w:webHidden/>
            <w:sz w:val="22"/>
            <w:szCs w:val="22"/>
          </w:rPr>
          <w:fldChar w:fldCharType="begin"/>
        </w:r>
        <w:r w:rsidR="00DC22BF" w:rsidRPr="00DC22BF">
          <w:rPr>
            <w:noProof/>
            <w:webHidden/>
            <w:sz w:val="22"/>
            <w:szCs w:val="22"/>
          </w:rPr>
          <w:instrText xml:space="preserve"> PAGEREF _Toc157606966 \h </w:instrText>
        </w:r>
        <w:r w:rsidR="00DC22BF" w:rsidRPr="00DC22BF">
          <w:rPr>
            <w:noProof/>
            <w:webHidden/>
            <w:sz w:val="22"/>
            <w:szCs w:val="22"/>
          </w:rPr>
        </w:r>
        <w:r w:rsidR="00DC22BF" w:rsidRPr="00DC22BF">
          <w:rPr>
            <w:noProof/>
            <w:webHidden/>
            <w:sz w:val="22"/>
            <w:szCs w:val="22"/>
          </w:rPr>
          <w:fldChar w:fldCharType="separate"/>
        </w:r>
        <w:r w:rsidR="00DC22BF" w:rsidRPr="00DC22BF">
          <w:rPr>
            <w:noProof/>
            <w:webHidden/>
            <w:sz w:val="22"/>
            <w:szCs w:val="22"/>
          </w:rPr>
          <w:t>17</w:t>
        </w:r>
        <w:r w:rsidR="00DC22BF" w:rsidRPr="00DC22BF">
          <w:rPr>
            <w:noProof/>
            <w:webHidden/>
            <w:sz w:val="22"/>
            <w:szCs w:val="22"/>
          </w:rPr>
          <w:fldChar w:fldCharType="end"/>
        </w:r>
      </w:hyperlink>
    </w:p>
    <w:p w:rsidR="00DC22BF" w:rsidRPr="00DC22BF" w:rsidRDefault="00660D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967" w:history="1">
        <w:r w:rsidR="00DC22BF" w:rsidRPr="00DC22BF">
          <w:rPr>
            <w:rStyle w:val="ad"/>
            <w:b/>
            <w:bCs/>
            <w:noProof/>
            <w:sz w:val="22"/>
            <w:szCs w:val="22"/>
          </w:rPr>
          <w:t>8</w:t>
        </w:r>
        <w:r w:rsidR="00DC22BF" w:rsidRPr="00DC22B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C22BF" w:rsidRPr="00DC22BF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DC22BF" w:rsidRPr="00DC22BF">
          <w:rPr>
            <w:noProof/>
            <w:webHidden/>
            <w:sz w:val="22"/>
            <w:szCs w:val="22"/>
          </w:rPr>
          <w:tab/>
        </w:r>
        <w:r w:rsidR="00DC22BF" w:rsidRPr="00DC22BF">
          <w:rPr>
            <w:noProof/>
            <w:webHidden/>
            <w:sz w:val="22"/>
            <w:szCs w:val="22"/>
          </w:rPr>
          <w:fldChar w:fldCharType="begin"/>
        </w:r>
        <w:r w:rsidR="00DC22BF" w:rsidRPr="00DC22BF">
          <w:rPr>
            <w:noProof/>
            <w:webHidden/>
            <w:sz w:val="22"/>
            <w:szCs w:val="22"/>
          </w:rPr>
          <w:instrText xml:space="preserve"> PAGEREF _Toc157606967 \h </w:instrText>
        </w:r>
        <w:r w:rsidR="00DC22BF" w:rsidRPr="00DC22BF">
          <w:rPr>
            <w:noProof/>
            <w:webHidden/>
            <w:sz w:val="22"/>
            <w:szCs w:val="22"/>
          </w:rPr>
        </w:r>
        <w:r w:rsidR="00DC22BF" w:rsidRPr="00DC22BF">
          <w:rPr>
            <w:noProof/>
            <w:webHidden/>
            <w:sz w:val="22"/>
            <w:szCs w:val="22"/>
          </w:rPr>
          <w:fldChar w:fldCharType="separate"/>
        </w:r>
        <w:r w:rsidR="00DC22BF" w:rsidRPr="00DC22BF">
          <w:rPr>
            <w:noProof/>
            <w:webHidden/>
            <w:sz w:val="22"/>
            <w:szCs w:val="22"/>
          </w:rPr>
          <w:t>19</w:t>
        </w:r>
        <w:r w:rsidR="00DC22BF" w:rsidRPr="00DC22BF">
          <w:rPr>
            <w:noProof/>
            <w:webHidden/>
            <w:sz w:val="22"/>
            <w:szCs w:val="22"/>
          </w:rPr>
          <w:fldChar w:fldCharType="end"/>
        </w:r>
      </w:hyperlink>
    </w:p>
    <w:p w:rsidR="00DC22BF" w:rsidRPr="00DC22BF" w:rsidRDefault="00660D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968" w:history="1">
        <w:r w:rsidR="00DC22BF" w:rsidRPr="00DC22BF">
          <w:rPr>
            <w:rStyle w:val="ad"/>
            <w:b/>
            <w:bCs/>
            <w:noProof/>
            <w:sz w:val="22"/>
            <w:szCs w:val="22"/>
          </w:rPr>
          <w:t>9</w:t>
        </w:r>
        <w:r w:rsidR="00DC22BF" w:rsidRPr="00DC22B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C22BF" w:rsidRPr="00DC22BF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DC22BF" w:rsidRPr="00DC22BF">
          <w:rPr>
            <w:noProof/>
            <w:webHidden/>
            <w:sz w:val="22"/>
            <w:szCs w:val="22"/>
          </w:rPr>
          <w:tab/>
        </w:r>
        <w:r w:rsidR="00DC22BF" w:rsidRPr="00DC22BF">
          <w:rPr>
            <w:noProof/>
            <w:webHidden/>
            <w:sz w:val="22"/>
            <w:szCs w:val="22"/>
          </w:rPr>
          <w:fldChar w:fldCharType="begin"/>
        </w:r>
        <w:r w:rsidR="00DC22BF" w:rsidRPr="00DC22BF">
          <w:rPr>
            <w:noProof/>
            <w:webHidden/>
            <w:sz w:val="22"/>
            <w:szCs w:val="22"/>
          </w:rPr>
          <w:instrText xml:space="preserve"> PAGEREF _Toc157606968 \h </w:instrText>
        </w:r>
        <w:r w:rsidR="00DC22BF" w:rsidRPr="00DC22BF">
          <w:rPr>
            <w:noProof/>
            <w:webHidden/>
            <w:sz w:val="22"/>
            <w:szCs w:val="22"/>
          </w:rPr>
        </w:r>
        <w:r w:rsidR="00DC22BF" w:rsidRPr="00DC22BF">
          <w:rPr>
            <w:noProof/>
            <w:webHidden/>
            <w:sz w:val="22"/>
            <w:szCs w:val="22"/>
          </w:rPr>
          <w:fldChar w:fldCharType="separate"/>
        </w:r>
        <w:r w:rsidR="00DC22BF" w:rsidRPr="00DC22BF">
          <w:rPr>
            <w:noProof/>
            <w:webHidden/>
            <w:sz w:val="22"/>
            <w:szCs w:val="22"/>
          </w:rPr>
          <w:t>19</w:t>
        </w:r>
        <w:r w:rsidR="00DC22BF" w:rsidRPr="00DC22BF">
          <w:rPr>
            <w:noProof/>
            <w:webHidden/>
            <w:sz w:val="22"/>
            <w:szCs w:val="22"/>
          </w:rPr>
          <w:fldChar w:fldCharType="end"/>
        </w:r>
      </w:hyperlink>
    </w:p>
    <w:p w:rsidR="00DC22BF" w:rsidRPr="00DC22BF" w:rsidRDefault="00660D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969" w:history="1">
        <w:r w:rsidR="00DC22BF" w:rsidRPr="00DC22BF">
          <w:rPr>
            <w:rStyle w:val="ad"/>
            <w:noProof/>
            <w:sz w:val="22"/>
            <w:szCs w:val="22"/>
          </w:rPr>
          <w:t>9.1 Общие требования</w:t>
        </w:r>
        <w:r w:rsidR="00DC22BF" w:rsidRPr="00DC22BF">
          <w:rPr>
            <w:noProof/>
            <w:webHidden/>
            <w:sz w:val="22"/>
            <w:szCs w:val="22"/>
          </w:rPr>
          <w:tab/>
        </w:r>
        <w:r w:rsidR="00DC22BF" w:rsidRPr="00DC22BF">
          <w:rPr>
            <w:noProof/>
            <w:webHidden/>
            <w:sz w:val="22"/>
            <w:szCs w:val="22"/>
          </w:rPr>
          <w:fldChar w:fldCharType="begin"/>
        </w:r>
        <w:r w:rsidR="00DC22BF" w:rsidRPr="00DC22BF">
          <w:rPr>
            <w:noProof/>
            <w:webHidden/>
            <w:sz w:val="22"/>
            <w:szCs w:val="22"/>
          </w:rPr>
          <w:instrText xml:space="preserve"> PAGEREF _Toc157606969 \h </w:instrText>
        </w:r>
        <w:r w:rsidR="00DC22BF" w:rsidRPr="00DC22BF">
          <w:rPr>
            <w:noProof/>
            <w:webHidden/>
            <w:sz w:val="22"/>
            <w:szCs w:val="22"/>
          </w:rPr>
        </w:r>
        <w:r w:rsidR="00DC22BF" w:rsidRPr="00DC22BF">
          <w:rPr>
            <w:noProof/>
            <w:webHidden/>
            <w:sz w:val="22"/>
            <w:szCs w:val="22"/>
          </w:rPr>
          <w:fldChar w:fldCharType="separate"/>
        </w:r>
        <w:r w:rsidR="00DC22BF" w:rsidRPr="00DC22BF">
          <w:rPr>
            <w:noProof/>
            <w:webHidden/>
            <w:sz w:val="22"/>
            <w:szCs w:val="22"/>
          </w:rPr>
          <w:t>21</w:t>
        </w:r>
        <w:r w:rsidR="00DC22BF" w:rsidRPr="00DC22BF">
          <w:rPr>
            <w:noProof/>
            <w:webHidden/>
            <w:sz w:val="22"/>
            <w:szCs w:val="22"/>
          </w:rPr>
          <w:fldChar w:fldCharType="end"/>
        </w:r>
      </w:hyperlink>
    </w:p>
    <w:p w:rsidR="00DC22BF" w:rsidRPr="00DC22BF" w:rsidRDefault="00660D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970" w:history="1">
        <w:r w:rsidR="00DC22BF" w:rsidRPr="00DC22BF">
          <w:rPr>
            <w:rStyle w:val="ad"/>
            <w:b/>
            <w:bCs/>
            <w:noProof/>
            <w:sz w:val="22"/>
            <w:szCs w:val="22"/>
          </w:rPr>
          <w:t>10</w:t>
        </w:r>
        <w:r w:rsidR="00DC22BF" w:rsidRPr="00DC22B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C22BF" w:rsidRPr="00DC22BF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DC22BF" w:rsidRPr="00DC22BF">
          <w:rPr>
            <w:noProof/>
            <w:webHidden/>
            <w:sz w:val="22"/>
            <w:szCs w:val="22"/>
          </w:rPr>
          <w:tab/>
        </w:r>
        <w:r w:rsidR="00DC22BF" w:rsidRPr="00DC22BF">
          <w:rPr>
            <w:noProof/>
            <w:webHidden/>
            <w:sz w:val="22"/>
            <w:szCs w:val="22"/>
          </w:rPr>
          <w:fldChar w:fldCharType="begin"/>
        </w:r>
        <w:r w:rsidR="00DC22BF" w:rsidRPr="00DC22BF">
          <w:rPr>
            <w:noProof/>
            <w:webHidden/>
            <w:sz w:val="22"/>
            <w:szCs w:val="22"/>
          </w:rPr>
          <w:instrText xml:space="preserve"> PAGEREF _Toc157606970 \h </w:instrText>
        </w:r>
        <w:r w:rsidR="00DC22BF" w:rsidRPr="00DC22BF">
          <w:rPr>
            <w:noProof/>
            <w:webHidden/>
            <w:sz w:val="22"/>
            <w:szCs w:val="22"/>
          </w:rPr>
        </w:r>
        <w:r w:rsidR="00DC22BF" w:rsidRPr="00DC22BF">
          <w:rPr>
            <w:noProof/>
            <w:webHidden/>
            <w:sz w:val="22"/>
            <w:szCs w:val="22"/>
          </w:rPr>
          <w:fldChar w:fldCharType="separate"/>
        </w:r>
        <w:r w:rsidR="00DC22BF" w:rsidRPr="00DC22BF">
          <w:rPr>
            <w:noProof/>
            <w:webHidden/>
            <w:sz w:val="22"/>
            <w:szCs w:val="22"/>
          </w:rPr>
          <w:t>23</w:t>
        </w:r>
        <w:r w:rsidR="00DC22BF" w:rsidRPr="00DC22BF">
          <w:rPr>
            <w:noProof/>
            <w:webHidden/>
            <w:sz w:val="22"/>
            <w:szCs w:val="22"/>
          </w:rPr>
          <w:fldChar w:fldCharType="end"/>
        </w:r>
      </w:hyperlink>
    </w:p>
    <w:p w:rsidR="00DC22BF" w:rsidRPr="00DC22BF" w:rsidRDefault="00660D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971" w:history="1">
        <w:r w:rsidR="00DC22BF" w:rsidRPr="00DC22BF">
          <w:rPr>
            <w:rStyle w:val="ad"/>
            <w:b/>
            <w:bCs/>
            <w:noProof/>
            <w:sz w:val="22"/>
            <w:szCs w:val="22"/>
          </w:rPr>
          <w:t>11</w:t>
        </w:r>
        <w:r w:rsidR="00DC22BF" w:rsidRPr="00DC22B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C22BF" w:rsidRPr="00DC22BF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DC22BF" w:rsidRPr="00DC22BF">
          <w:rPr>
            <w:noProof/>
            <w:webHidden/>
            <w:sz w:val="22"/>
            <w:szCs w:val="22"/>
          </w:rPr>
          <w:tab/>
        </w:r>
        <w:r w:rsidR="00DC22BF" w:rsidRPr="00DC22BF">
          <w:rPr>
            <w:noProof/>
            <w:webHidden/>
            <w:sz w:val="22"/>
            <w:szCs w:val="22"/>
          </w:rPr>
          <w:fldChar w:fldCharType="begin"/>
        </w:r>
        <w:r w:rsidR="00DC22BF" w:rsidRPr="00DC22BF">
          <w:rPr>
            <w:noProof/>
            <w:webHidden/>
            <w:sz w:val="22"/>
            <w:szCs w:val="22"/>
          </w:rPr>
          <w:instrText xml:space="preserve"> PAGEREF _Toc157606971 \h </w:instrText>
        </w:r>
        <w:r w:rsidR="00DC22BF" w:rsidRPr="00DC22BF">
          <w:rPr>
            <w:noProof/>
            <w:webHidden/>
            <w:sz w:val="22"/>
            <w:szCs w:val="22"/>
          </w:rPr>
        </w:r>
        <w:r w:rsidR="00DC22BF" w:rsidRPr="00DC22BF">
          <w:rPr>
            <w:noProof/>
            <w:webHidden/>
            <w:sz w:val="22"/>
            <w:szCs w:val="22"/>
          </w:rPr>
          <w:fldChar w:fldCharType="separate"/>
        </w:r>
        <w:r w:rsidR="00DC22BF" w:rsidRPr="00DC22BF">
          <w:rPr>
            <w:noProof/>
            <w:webHidden/>
            <w:sz w:val="22"/>
            <w:szCs w:val="22"/>
          </w:rPr>
          <w:t>28</w:t>
        </w:r>
        <w:r w:rsidR="00DC22BF" w:rsidRPr="00DC22BF">
          <w:rPr>
            <w:noProof/>
            <w:webHidden/>
            <w:sz w:val="22"/>
            <w:szCs w:val="22"/>
          </w:rPr>
          <w:fldChar w:fldCharType="end"/>
        </w:r>
      </w:hyperlink>
    </w:p>
    <w:p w:rsidR="00DC22BF" w:rsidRPr="00DC22BF" w:rsidRDefault="00660D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972" w:history="1">
        <w:r w:rsidR="00DC22BF" w:rsidRPr="00DC22BF">
          <w:rPr>
            <w:rStyle w:val="ad"/>
            <w:b/>
            <w:bCs/>
            <w:noProof/>
            <w:sz w:val="22"/>
            <w:szCs w:val="22"/>
          </w:rPr>
          <w:t>12</w:t>
        </w:r>
        <w:r w:rsidR="00DC22BF" w:rsidRPr="00DC22B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C22BF" w:rsidRPr="00DC22BF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DC22BF" w:rsidRPr="00DC22BF">
          <w:rPr>
            <w:noProof/>
            <w:webHidden/>
            <w:sz w:val="22"/>
            <w:szCs w:val="22"/>
          </w:rPr>
          <w:tab/>
        </w:r>
        <w:r w:rsidR="00DC22BF" w:rsidRPr="00DC22BF">
          <w:rPr>
            <w:noProof/>
            <w:webHidden/>
            <w:sz w:val="22"/>
            <w:szCs w:val="22"/>
          </w:rPr>
          <w:fldChar w:fldCharType="begin"/>
        </w:r>
        <w:r w:rsidR="00DC22BF" w:rsidRPr="00DC22BF">
          <w:rPr>
            <w:noProof/>
            <w:webHidden/>
            <w:sz w:val="22"/>
            <w:szCs w:val="22"/>
          </w:rPr>
          <w:instrText xml:space="preserve"> PAGEREF _Toc157606972 \h </w:instrText>
        </w:r>
        <w:r w:rsidR="00DC22BF" w:rsidRPr="00DC22BF">
          <w:rPr>
            <w:noProof/>
            <w:webHidden/>
            <w:sz w:val="22"/>
            <w:szCs w:val="22"/>
          </w:rPr>
        </w:r>
        <w:r w:rsidR="00DC22BF" w:rsidRPr="00DC22BF">
          <w:rPr>
            <w:noProof/>
            <w:webHidden/>
            <w:sz w:val="22"/>
            <w:szCs w:val="22"/>
          </w:rPr>
          <w:fldChar w:fldCharType="separate"/>
        </w:r>
        <w:r w:rsidR="00DC22BF" w:rsidRPr="00DC22BF">
          <w:rPr>
            <w:noProof/>
            <w:webHidden/>
            <w:sz w:val="22"/>
            <w:szCs w:val="22"/>
          </w:rPr>
          <w:t>30</w:t>
        </w:r>
        <w:r w:rsidR="00DC22BF" w:rsidRPr="00DC22BF">
          <w:rPr>
            <w:noProof/>
            <w:webHidden/>
            <w:sz w:val="22"/>
            <w:szCs w:val="22"/>
          </w:rPr>
          <w:fldChar w:fldCharType="end"/>
        </w:r>
      </w:hyperlink>
    </w:p>
    <w:p w:rsidR="00DC22BF" w:rsidRPr="00DC22BF" w:rsidRDefault="00660D29">
      <w:pPr>
        <w:pStyle w:val="12"/>
        <w:rPr>
          <w:rFonts w:asciiTheme="minorHAnsi" w:eastAsiaTheme="minorEastAsia" w:hAnsiTheme="minorHAnsi" w:cstheme="minorBidi"/>
          <w:bCs w:val="0"/>
        </w:rPr>
      </w:pPr>
      <w:hyperlink w:anchor="_Toc157606973" w:history="1">
        <w:r w:rsidR="00DC22BF" w:rsidRPr="00DC22BF">
          <w:rPr>
            <w:rStyle w:val="ad"/>
            <w:b/>
          </w:rPr>
          <w:t>13</w:t>
        </w:r>
        <w:r w:rsidR="00DC22BF" w:rsidRPr="00DC22BF">
          <w:rPr>
            <w:rFonts w:asciiTheme="minorHAnsi" w:eastAsiaTheme="minorEastAsia" w:hAnsiTheme="minorHAnsi" w:cstheme="minorBidi"/>
            <w:bCs w:val="0"/>
          </w:rPr>
          <w:tab/>
        </w:r>
        <w:r w:rsidR="00DC22BF" w:rsidRPr="00DC22BF">
          <w:rPr>
            <w:rStyle w:val="ad"/>
            <w:rFonts w:eastAsia="Arial Unicode MS"/>
            <w:b/>
          </w:rPr>
          <w:t>СВЕДЕНИЯ О РЕКЛАМАЦИЯХ</w:t>
        </w:r>
        <w:r w:rsidR="00DC22BF" w:rsidRPr="00DC22BF">
          <w:rPr>
            <w:webHidden/>
          </w:rPr>
          <w:tab/>
        </w:r>
        <w:r w:rsidR="00DC22BF" w:rsidRPr="00DC22BF">
          <w:rPr>
            <w:webHidden/>
          </w:rPr>
          <w:fldChar w:fldCharType="begin"/>
        </w:r>
        <w:r w:rsidR="00DC22BF" w:rsidRPr="00DC22BF">
          <w:rPr>
            <w:webHidden/>
          </w:rPr>
          <w:instrText xml:space="preserve"> PAGEREF _Toc157606973 \h </w:instrText>
        </w:r>
        <w:r w:rsidR="00DC22BF" w:rsidRPr="00DC22BF">
          <w:rPr>
            <w:webHidden/>
          </w:rPr>
        </w:r>
        <w:r w:rsidR="00DC22BF" w:rsidRPr="00DC22BF">
          <w:rPr>
            <w:webHidden/>
          </w:rPr>
          <w:fldChar w:fldCharType="separate"/>
        </w:r>
        <w:r w:rsidR="00DC22BF" w:rsidRPr="00DC22BF">
          <w:rPr>
            <w:webHidden/>
          </w:rPr>
          <w:t>31</w:t>
        </w:r>
        <w:r w:rsidR="00DC22BF" w:rsidRPr="00DC22BF">
          <w:rPr>
            <w:webHidden/>
          </w:rPr>
          <w:fldChar w:fldCharType="end"/>
        </w:r>
      </w:hyperlink>
    </w:p>
    <w:p w:rsidR="00810B70" w:rsidRPr="00C42C85" w:rsidRDefault="00810B70" w:rsidP="008E6939">
      <w:pPr>
        <w:tabs>
          <w:tab w:val="left" w:pos="567"/>
          <w:tab w:val="right" w:leader="dot" w:pos="9913"/>
        </w:tabs>
        <w:spacing w:line="360" w:lineRule="auto"/>
        <w:ind w:left="284" w:firstLine="284"/>
        <w:rPr>
          <w:sz w:val="22"/>
          <w:szCs w:val="22"/>
        </w:rPr>
      </w:pPr>
      <w:r w:rsidRPr="00DC22BF">
        <w:rPr>
          <w:sz w:val="22"/>
          <w:szCs w:val="22"/>
        </w:rPr>
        <w:fldChar w:fldCharType="end"/>
      </w:r>
    </w:p>
    <w:p w:rsidR="00810B70" w:rsidRPr="0040015F" w:rsidRDefault="0040015F" w:rsidP="0040015F">
      <w:pPr>
        <w:tabs>
          <w:tab w:val="left" w:pos="6345"/>
        </w:tabs>
        <w:sectPr w:rsidR="00810B70" w:rsidRPr="0040015F" w:rsidSect="00A6791D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A04279" w:rsidRPr="007E7290" w:rsidRDefault="00810B70" w:rsidP="009D2A59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>Настоящий паспорт предназначен для ознакомления с техническими данными и устройством</w:t>
      </w:r>
      <w:r w:rsidR="00D42A4D">
        <w:rPr>
          <w:sz w:val="22"/>
          <w:szCs w:val="22"/>
        </w:rPr>
        <w:t xml:space="preserve"> </w:t>
      </w:r>
      <w:r w:rsidR="00F604D0">
        <w:rPr>
          <w:sz w:val="22"/>
          <w:szCs w:val="22"/>
        </w:rPr>
        <w:t>кондиционера бытового</w:t>
      </w:r>
      <w:r w:rsidR="00F604D0" w:rsidRPr="00F57101">
        <w:rPr>
          <w:sz w:val="22"/>
          <w:szCs w:val="22"/>
        </w:rPr>
        <w:t xml:space="preserve"> (сплит-системы) </w:t>
      </w:r>
      <w:r w:rsidR="00F604D0">
        <w:rPr>
          <w:sz w:val="22"/>
          <w:szCs w:val="22"/>
        </w:rPr>
        <w:t>настенн</w:t>
      </w:r>
      <w:r w:rsidR="00F604D0" w:rsidRPr="00F57101">
        <w:rPr>
          <w:sz w:val="22"/>
          <w:szCs w:val="22"/>
        </w:rPr>
        <w:t>о</w:t>
      </w:r>
      <w:r w:rsidR="00F604D0">
        <w:rPr>
          <w:sz w:val="22"/>
          <w:szCs w:val="22"/>
        </w:rPr>
        <w:t>го</w:t>
      </w:r>
      <w:r w:rsidR="00F604D0" w:rsidRPr="00F57101">
        <w:rPr>
          <w:sz w:val="22"/>
          <w:szCs w:val="22"/>
        </w:rPr>
        <w:t xml:space="preserve"> типа </w:t>
      </w:r>
      <w:r w:rsidR="00A00225">
        <w:rPr>
          <w:sz w:val="22"/>
          <w:szCs w:val="22"/>
        </w:rPr>
        <w:t>KFR50MW/KOR50</w:t>
      </w:r>
      <w:r w:rsidR="00F604D0" w:rsidRPr="00F604D0">
        <w:rPr>
          <w:sz w:val="22"/>
          <w:szCs w:val="22"/>
        </w:rPr>
        <w:t>MW</w:t>
      </w:r>
      <w:r w:rsidR="006F27AA">
        <w:rPr>
          <w:sz w:val="22"/>
          <w:szCs w:val="22"/>
        </w:rPr>
        <w:t xml:space="preserve"> </w:t>
      </w:r>
      <w:r w:rsidR="00792E6E">
        <w:rPr>
          <w:sz w:val="22"/>
          <w:szCs w:val="22"/>
        </w:rPr>
        <w:t>(далее по тексту – «изделия</w:t>
      </w:r>
      <w:r w:rsidR="00A04279" w:rsidRPr="003F28A1">
        <w:rPr>
          <w:sz w:val="22"/>
          <w:szCs w:val="22"/>
        </w:rPr>
        <w:t xml:space="preserve">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57606953"/>
      <w:r w:rsidRPr="00985AEE">
        <w:rPr>
          <w:b/>
          <w:szCs w:val="28"/>
        </w:rPr>
        <w:t>ОСНОВНЫЕ СВЕДЕНИЯ ОБ ИЗДЕЛИИ</w:t>
      </w:r>
      <w:bookmarkEnd w:id="0"/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p w:rsidR="009D2A59" w:rsidRPr="00514A8E" w:rsidRDefault="009D2A59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371"/>
      </w:tblGrid>
      <w:tr w:rsidR="00514A8E" w:rsidRPr="00CC2C20" w:rsidTr="00113BB4">
        <w:trPr>
          <w:trHeight w:val="47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514A8E" w:rsidRPr="00CC2C20" w:rsidRDefault="006B3D80" w:rsidP="006B3D8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Кондиционер бытовой</w:t>
            </w:r>
            <w:r w:rsidRPr="00F5710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(сплит-система</w:t>
            </w:r>
            <w:r w:rsidRPr="00F57101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настенн</w:t>
            </w:r>
            <w:r w:rsidRPr="00F57101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го</w:t>
            </w:r>
            <w:r w:rsidRPr="00F57101">
              <w:rPr>
                <w:sz w:val="22"/>
                <w:szCs w:val="22"/>
              </w:rPr>
              <w:t xml:space="preserve"> типа </w:t>
            </w:r>
          </w:p>
        </w:tc>
      </w:tr>
      <w:tr w:rsidR="00514A8E" w:rsidRPr="00CC2C20" w:rsidTr="00113BB4">
        <w:trPr>
          <w:trHeight w:val="52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A00225" w:rsidP="00722959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KFR50MW/KOR50</w:t>
            </w:r>
            <w:r w:rsidR="006B3D80" w:rsidRPr="00F604D0">
              <w:rPr>
                <w:sz w:val="22"/>
                <w:szCs w:val="22"/>
              </w:rPr>
              <w:t>MW</w:t>
            </w:r>
          </w:p>
        </w:tc>
      </w:tr>
      <w:tr w:rsidR="00514A8E" w:rsidRPr="00CC2C20" w:rsidTr="00113BB4">
        <w:trPr>
          <w:trHeight w:val="404"/>
        </w:trPr>
        <w:tc>
          <w:tcPr>
            <w:tcW w:w="2405" w:type="dxa"/>
            <w:vAlign w:val="center"/>
          </w:tcPr>
          <w:p w:rsidR="00514A8E" w:rsidRPr="00CA105D" w:rsidRDefault="00514A8E" w:rsidP="0072295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A00225" w:rsidP="00AF53F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KFR50MW/KOR50</w:t>
            </w:r>
            <w:r w:rsidR="006B3D80" w:rsidRPr="00F604D0">
              <w:rPr>
                <w:sz w:val="22"/>
                <w:szCs w:val="22"/>
              </w:rPr>
              <w:t>MW</w:t>
            </w:r>
          </w:p>
        </w:tc>
      </w:tr>
      <w:tr w:rsidR="00024FF2" w:rsidRPr="00CC2C20" w:rsidTr="00113BB4">
        <w:trPr>
          <w:trHeight w:val="404"/>
        </w:trPr>
        <w:tc>
          <w:tcPr>
            <w:tcW w:w="2405" w:type="dxa"/>
            <w:vAlign w:val="center"/>
          </w:tcPr>
          <w:p w:rsidR="00024FF2" w:rsidRPr="00CC2C20" w:rsidRDefault="00F045B8" w:rsidP="00024F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371" w:type="dxa"/>
            <w:vAlign w:val="center"/>
          </w:tcPr>
          <w:p w:rsidR="00024FF2" w:rsidRDefault="00F045B8" w:rsidP="00024FF2">
            <w:pPr>
              <w:jc w:val="center"/>
              <w:rPr>
                <w:sz w:val="22"/>
                <w:szCs w:val="22"/>
              </w:rPr>
            </w:pPr>
            <w:r w:rsidRPr="00FE2AC7">
              <w:rPr>
                <w:sz w:val="22"/>
                <w:szCs w:val="22"/>
              </w:rPr>
              <w:t>Предназначен для охлаждения, нагрева, фильтрации и очистки воздуха в замкнутом пространстве помещения или зоны</w:t>
            </w:r>
          </w:p>
        </w:tc>
      </w:tr>
      <w:tr w:rsidR="00DD1200" w:rsidRPr="00CC2C20" w:rsidTr="00A322F7">
        <w:trPr>
          <w:trHeight w:val="553"/>
        </w:trPr>
        <w:tc>
          <w:tcPr>
            <w:tcW w:w="2405" w:type="dxa"/>
            <w:vAlign w:val="center"/>
          </w:tcPr>
          <w:p w:rsidR="00DD1200" w:rsidRPr="00CC2C20" w:rsidRDefault="00DD1200" w:rsidP="00DD12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DD1200" w:rsidRPr="006E6F2F" w:rsidRDefault="00F045B8" w:rsidP="00DD1200">
            <w:pPr>
              <w:jc w:val="center"/>
              <w:rPr>
                <w:sz w:val="22"/>
                <w:szCs w:val="22"/>
              </w:rPr>
            </w:pPr>
            <w:r w:rsidRPr="00A916E0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DD1200" w:rsidRPr="00CC2C20" w:rsidTr="00A322F7">
        <w:trPr>
          <w:trHeight w:val="553"/>
        </w:trPr>
        <w:tc>
          <w:tcPr>
            <w:tcW w:w="2405" w:type="dxa"/>
            <w:vAlign w:val="center"/>
          </w:tcPr>
          <w:p w:rsidR="00DD1200" w:rsidRPr="00CC2C20" w:rsidRDefault="00DD1200" w:rsidP="00DD12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DD1200" w:rsidRPr="006E6F2F" w:rsidRDefault="00DD1200" w:rsidP="00DD1200">
            <w:pPr>
              <w:jc w:val="center"/>
              <w:rPr>
                <w:sz w:val="22"/>
                <w:szCs w:val="22"/>
              </w:rPr>
            </w:pPr>
            <w:r w:rsidRPr="006E6F2F">
              <w:rPr>
                <w:sz w:val="22"/>
                <w:szCs w:val="22"/>
              </w:rPr>
              <w:t xml:space="preserve">Наружный блок на открытом воздухе, внутренний блок внутри здания/ невзрывоопасное </w:t>
            </w:r>
          </w:p>
        </w:tc>
      </w:tr>
      <w:tr w:rsidR="00024FF2" w:rsidRPr="00CC2C20" w:rsidTr="00113BB4">
        <w:trPr>
          <w:trHeight w:val="344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371" w:type="dxa"/>
            <w:vAlign w:val="center"/>
          </w:tcPr>
          <w:p w:rsidR="00024FF2" w:rsidRPr="00CC2C20" w:rsidRDefault="00FE2AC7" w:rsidP="00024FF2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9039B1" w:rsidP="00024F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024FF2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71" w:type="dxa"/>
            <w:vAlign w:val="center"/>
          </w:tcPr>
          <w:p w:rsidR="00024FF2" w:rsidRPr="00CC2C20" w:rsidRDefault="009039B1" w:rsidP="00024FF2">
            <w:pPr>
              <w:jc w:val="center"/>
              <w:rPr>
                <w:sz w:val="22"/>
                <w:szCs w:val="22"/>
              </w:rPr>
            </w:pPr>
            <w:r w:rsidRPr="00FE2AC7">
              <w:rPr>
                <w:sz w:val="22"/>
                <w:szCs w:val="22"/>
              </w:rPr>
              <w:t>10 лет</w:t>
            </w:r>
          </w:p>
        </w:tc>
      </w:tr>
      <w:tr w:rsidR="00024FF2" w:rsidRPr="00CC2C20" w:rsidTr="00A322F7">
        <w:trPr>
          <w:trHeight w:val="492"/>
        </w:trPr>
        <w:tc>
          <w:tcPr>
            <w:tcW w:w="2405" w:type="dxa"/>
            <w:vAlign w:val="center"/>
          </w:tcPr>
          <w:p w:rsidR="00024FF2" w:rsidRPr="00CC2C20" w:rsidRDefault="00504178" w:rsidP="00024FF2">
            <w:pPr>
              <w:jc w:val="center"/>
              <w:rPr>
                <w:b/>
                <w:sz w:val="22"/>
                <w:szCs w:val="22"/>
              </w:rPr>
            </w:pPr>
            <w:r w:rsidRPr="00504178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371" w:type="dxa"/>
            <w:vAlign w:val="center"/>
          </w:tcPr>
          <w:p w:rsidR="00310323" w:rsidRPr="00310323" w:rsidRDefault="00310323" w:rsidP="00310323">
            <w:pPr>
              <w:pStyle w:val="21"/>
              <w:rPr>
                <w:sz w:val="22"/>
                <w:szCs w:val="22"/>
              </w:rPr>
            </w:pPr>
            <w:r w:rsidRPr="00310323">
              <w:rPr>
                <w:sz w:val="22"/>
                <w:szCs w:val="22"/>
              </w:rPr>
              <w:t>Сплит-системы соответствуют требованиям Технических регламентов Евразийского экономического союза:</w:t>
            </w:r>
          </w:p>
          <w:p w:rsidR="00310323" w:rsidRPr="00310323" w:rsidRDefault="00310323" w:rsidP="00310323">
            <w:pPr>
              <w:pStyle w:val="21"/>
              <w:rPr>
                <w:sz w:val="22"/>
                <w:szCs w:val="22"/>
              </w:rPr>
            </w:pPr>
            <w:r w:rsidRPr="00310323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310323" w:rsidRPr="00310323" w:rsidRDefault="00310323" w:rsidP="00310323">
            <w:pPr>
              <w:pStyle w:val="21"/>
              <w:rPr>
                <w:sz w:val="22"/>
                <w:szCs w:val="22"/>
              </w:rPr>
            </w:pPr>
            <w:r w:rsidRPr="00310323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310323" w:rsidRPr="00310323" w:rsidRDefault="00310323" w:rsidP="00310323">
            <w:pPr>
              <w:pStyle w:val="21"/>
              <w:rPr>
                <w:sz w:val="22"/>
                <w:szCs w:val="22"/>
              </w:rPr>
            </w:pPr>
            <w:r w:rsidRPr="00310323">
              <w:rPr>
                <w:sz w:val="22"/>
                <w:szCs w:val="22"/>
              </w:rPr>
              <w:t>Сертификат соответствия ЕАЭС RU С-CN.НА46.В.03403/22</w:t>
            </w:r>
          </w:p>
          <w:p w:rsidR="00310323" w:rsidRPr="00310323" w:rsidRDefault="00310323" w:rsidP="00310323">
            <w:pPr>
              <w:pStyle w:val="21"/>
              <w:rPr>
                <w:sz w:val="22"/>
                <w:szCs w:val="22"/>
              </w:rPr>
            </w:pPr>
            <w:r w:rsidRPr="00310323">
              <w:rPr>
                <w:sz w:val="22"/>
                <w:szCs w:val="22"/>
              </w:rPr>
              <w:t>от 12.04.2022 до 11.04.2027</w:t>
            </w:r>
          </w:p>
          <w:p w:rsidR="00310323" w:rsidRPr="00310323" w:rsidRDefault="00310323" w:rsidP="00310323">
            <w:pPr>
              <w:pStyle w:val="21"/>
              <w:rPr>
                <w:sz w:val="22"/>
                <w:szCs w:val="22"/>
              </w:rPr>
            </w:pPr>
            <w:r w:rsidRPr="00310323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310323" w:rsidRPr="00310323" w:rsidRDefault="00310323" w:rsidP="00310323">
            <w:pPr>
              <w:pStyle w:val="21"/>
              <w:rPr>
                <w:sz w:val="22"/>
                <w:szCs w:val="22"/>
              </w:rPr>
            </w:pPr>
            <w:r w:rsidRPr="00310323">
              <w:rPr>
                <w:sz w:val="22"/>
                <w:szCs w:val="22"/>
              </w:rPr>
              <w:t>Декларация о соответствии ЕАЭС N RU Д-CN.РА03.В.04438/22</w:t>
            </w:r>
          </w:p>
          <w:p w:rsidR="00024FF2" w:rsidRPr="00CC2C20" w:rsidRDefault="00310323" w:rsidP="00310323">
            <w:pPr>
              <w:jc w:val="center"/>
              <w:rPr>
                <w:sz w:val="22"/>
                <w:szCs w:val="22"/>
              </w:rPr>
            </w:pPr>
            <w:r w:rsidRPr="00310323">
              <w:rPr>
                <w:sz w:val="22"/>
                <w:szCs w:val="22"/>
              </w:rPr>
              <w:t>от 12.04.2022 до 11.04.2027</w:t>
            </w:r>
          </w:p>
        </w:tc>
      </w:tr>
      <w:tr w:rsidR="00024FF2" w:rsidRPr="00DC22BF" w:rsidTr="00113BB4">
        <w:trPr>
          <w:trHeight w:val="362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vAlign w:val="center"/>
          </w:tcPr>
          <w:p w:rsidR="00024FF2" w:rsidRPr="008E1213" w:rsidRDefault="00024FF2" w:rsidP="00024FF2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024FF2" w:rsidRPr="00CC2C20" w:rsidTr="00113BB4">
        <w:trPr>
          <w:trHeight w:val="412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vAlign w:val="center"/>
          </w:tcPr>
          <w:p w:rsidR="00024FF2" w:rsidRPr="00CC2C20" w:rsidRDefault="00024FF2" w:rsidP="00024FF2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024FF2" w:rsidRPr="00DC22BF" w:rsidTr="000B46CE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24FF2" w:rsidRPr="00514A8E" w:rsidRDefault="00024FF2" w:rsidP="00024FF2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Jinji Road, Qianshan, Zhuhai, Guangdong, China, 519070 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vAlign w:val="center"/>
          </w:tcPr>
          <w:p w:rsidR="00024FF2" w:rsidRPr="00CC2C20" w:rsidRDefault="00024FF2" w:rsidP="00024FF2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5C3415" w:rsidRDefault="00024FF2" w:rsidP="00D769C1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024FF2" w:rsidRPr="006E3C0A" w:rsidRDefault="00024FF2" w:rsidP="00D769C1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024FF2" w:rsidRPr="006E3C0A" w:rsidRDefault="00024FF2" w:rsidP="00D769C1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 w:rsidR="00D6005C">
              <w:rPr>
                <w:sz w:val="22"/>
                <w:szCs w:val="22"/>
              </w:rPr>
              <w:t xml:space="preserve"> </w:t>
            </w:r>
            <w:r w:rsidR="00D6005C" w:rsidRPr="00D6005C">
              <w:rPr>
                <w:sz w:val="22"/>
                <w:szCs w:val="22"/>
              </w:rPr>
              <w:t>7813443770</w:t>
            </w:r>
            <w:r w:rsidR="00D6005C"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024FF2" w:rsidRPr="006E3C0A" w:rsidRDefault="00024FF2" w:rsidP="00D769C1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024FF2" w:rsidRPr="006E3C0A" w:rsidRDefault="00A91A08" w:rsidP="00D769C1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Россия, 197110,</w:t>
            </w:r>
            <w:r w:rsidR="00024FF2" w:rsidRPr="006E3C0A">
              <w:rPr>
                <w:sz w:val="22"/>
                <w:szCs w:val="22"/>
              </w:rPr>
              <w:t>Санкт-Петербург, ул. Большая Разночинная, 32</w:t>
            </w:r>
          </w:p>
          <w:p w:rsidR="00024FF2" w:rsidRPr="003F28A1" w:rsidRDefault="00024FF2" w:rsidP="00D769C1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024FF2" w:rsidRPr="00CC2C20" w:rsidRDefault="00024FF2" w:rsidP="009D2A59">
            <w:pPr>
              <w:spacing w:before="120"/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1" w:name="_Toc157606954"/>
      <w:r w:rsidRPr="00985AEE">
        <w:rPr>
          <w:b/>
          <w:szCs w:val="28"/>
        </w:rPr>
        <w:t>ТЕХНИЧЕСКИЕ ХАРАКТЕРИСТИКИ</w:t>
      </w:r>
      <w:bookmarkEnd w:id="1"/>
    </w:p>
    <w:p w:rsidR="009B1EC5" w:rsidRPr="008E6939" w:rsidRDefault="009B1EC5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2" w:name="_Toc157606955"/>
      <w:r w:rsidRPr="008E6939">
        <w:rPr>
          <w:b w:val="0"/>
          <w:sz w:val="22"/>
          <w:szCs w:val="22"/>
        </w:rPr>
        <w:t>Описание изделия</w:t>
      </w:r>
      <w:bookmarkEnd w:id="2"/>
    </w:p>
    <w:p w:rsidR="007D7EF1" w:rsidRPr="00676D4D" w:rsidRDefault="007D7EF1" w:rsidP="007D7EF1">
      <w:pPr>
        <w:pStyle w:val="a8"/>
        <w:ind w:left="9239"/>
        <w:jc w:val="left"/>
        <w:rPr>
          <w:b w:val="0"/>
          <w:sz w:val="22"/>
          <w:szCs w:val="22"/>
        </w:rPr>
      </w:pPr>
    </w:p>
    <w:p w:rsidR="00FE2AC7" w:rsidRPr="00FE2AC7" w:rsidRDefault="00A920DC" w:rsidP="00FE2AC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Кондиционер бытовой (сплит-</w:t>
      </w:r>
      <w:r w:rsidR="00FC4A68" w:rsidRPr="0068019A">
        <w:rPr>
          <w:sz w:val="22"/>
          <w:szCs w:val="22"/>
        </w:rPr>
        <w:t>системы</w:t>
      </w:r>
      <w:r w:rsidR="00FC4A68">
        <w:rPr>
          <w:sz w:val="22"/>
          <w:szCs w:val="22"/>
        </w:rPr>
        <w:t>)</w:t>
      </w:r>
      <w:r w:rsidR="00FC4A68" w:rsidRPr="0068019A">
        <w:rPr>
          <w:sz w:val="22"/>
          <w:szCs w:val="22"/>
        </w:rPr>
        <w:t xml:space="preserve"> </w:t>
      </w:r>
      <w:r w:rsidR="00FC4A68">
        <w:rPr>
          <w:sz w:val="22"/>
          <w:szCs w:val="22"/>
        </w:rPr>
        <w:t>настенного</w:t>
      </w:r>
      <w:r w:rsidRPr="0068019A">
        <w:rPr>
          <w:sz w:val="22"/>
          <w:szCs w:val="22"/>
        </w:rPr>
        <w:t xml:space="preserve"> </w:t>
      </w:r>
      <w:r>
        <w:rPr>
          <w:sz w:val="22"/>
          <w:szCs w:val="22"/>
        </w:rPr>
        <w:t>типа</w:t>
      </w:r>
      <w:r w:rsidRPr="00EA518D">
        <w:rPr>
          <w:sz w:val="22"/>
          <w:szCs w:val="22"/>
        </w:rPr>
        <w:t xml:space="preserve"> </w:t>
      </w:r>
      <w:r w:rsidR="00A00225">
        <w:rPr>
          <w:sz w:val="22"/>
          <w:szCs w:val="22"/>
        </w:rPr>
        <w:t>KFR50MW/KOR5</w:t>
      </w:r>
      <w:r w:rsidR="00A00225" w:rsidRPr="00A00225">
        <w:rPr>
          <w:sz w:val="22"/>
          <w:szCs w:val="22"/>
        </w:rPr>
        <w:t>0</w:t>
      </w:r>
      <w:r w:rsidRPr="00F604D0">
        <w:rPr>
          <w:sz w:val="22"/>
          <w:szCs w:val="22"/>
        </w:rPr>
        <w:t>MW</w:t>
      </w:r>
      <w:r w:rsidRPr="00BB4E9F">
        <w:rPr>
          <w:sz w:val="22"/>
          <w:szCs w:val="22"/>
        </w:rPr>
        <w:t xml:space="preserve"> </w:t>
      </w:r>
      <w:r w:rsidR="00112F63">
        <w:rPr>
          <w:sz w:val="22"/>
          <w:szCs w:val="22"/>
        </w:rPr>
        <w:t>серии Artis</w:t>
      </w:r>
      <w:r w:rsidR="00112F63" w:rsidRPr="00BB4E9F">
        <w:rPr>
          <w:sz w:val="22"/>
          <w:szCs w:val="22"/>
        </w:rPr>
        <w:t xml:space="preserve"> </w:t>
      </w:r>
      <w:r w:rsidRPr="00BB4E9F">
        <w:rPr>
          <w:sz w:val="22"/>
          <w:szCs w:val="22"/>
        </w:rPr>
        <w:t xml:space="preserve">представляет собой помещенное в корпус устройство, </w:t>
      </w:r>
      <w:r w:rsidR="00FE2AC7" w:rsidRPr="00FE2AC7">
        <w:rPr>
          <w:sz w:val="22"/>
          <w:szCs w:val="22"/>
        </w:rPr>
        <w:t>предназначенное для охлаждения, нагрева, фильтрации и очистки воздуха, а также для обеспечения подвода кондиционированного воздуха без использования воздуховодов в замкнутое пространство комнаты или зоны. Оборудование состоит из двух отдельных блоков, которые предназначены для работы совместно: внешнего (компрессорно-конденсаторного) и внутреннего (испарительного). Внешний блок монтируется вне кондиционируемого помещения. Внутренний блок монтируется внутри кондиционируемого помещения. Друг с другом блоки соединяются медными </w:t>
      </w:r>
      <w:hyperlink r:id="rId16" w:tooltip="Теплоизоляция" w:history="1">
        <w:r w:rsidR="00FE2AC7" w:rsidRPr="00FE2AC7">
          <w:rPr>
            <w:sz w:val="22"/>
            <w:szCs w:val="22"/>
          </w:rPr>
          <w:t>теплоизолированными</w:t>
        </w:r>
      </w:hyperlink>
      <w:r w:rsidR="00FE2AC7" w:rsidRPr="00FE2AC7">
        <w:rPr>
          <w:sz w:val="22"/>
          <w:szCs w:val="22"/>
        </w:rPr>
        <w:t xml:space="preserve"> трубами. Изделие работает по технологии on/off или технологии с постоянной производительностью. Компрессор включается или отключается при достижении заданной температуры, исходя из показаний датчика температуры. </w:t>
      </w:r>
    </w:p>
    <w:p w:rsidR="00FE2AC7" w:rsidRPr="00FE2AC7" w:rsidRDefault="00FE2AC7" w:rsidP="00FE2AC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FE2AC7">
        <w:rPr>
          <w:sz w:val="22"/>
          <w:szCs w:val="22"/>
        </w:rPr>
        <w:t>Изделие обладает низким уровнем шума внутреннего блока – до 23 дБ(А).</w:t>
      </w:r>
    </w:p>
    <w:p w:rsidR="00D769C1" w:rsidRPr="00822B77" w:rsidRDefault="00D769C1" w:rsidP="00D769C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Фильтры</w:t>
      </w:r>
      <w:r w:rsidRPr="00822B77">
        <w:rPr>
          <w:sz w:val="22"/>
          <w:szCs w:val="22"/>
        </w:rPr>
        <w:t>:</w:t>
      </w:r>
    </w:p>
    <w:p w:rsidR="00D769C1" w:rsidRDefault="00D769C1" w:rsidP="00D769C1">
      <w:pPr>
        <w:pStyle w:val="af3"/>
        <w:numPr>
          <w:ilvl w:val="0"/>
          <w:numId w:val="18"/>
        </w:numPr>
        <w:tabs>
          <w:tab w:val="left" w:pos="720"/>
          <w:tab w:val="left" w:pos="851"/>
          <w:tab w:val="left" w:pos="1134"/>
          <w:tab w:val="left" w:pos="1843"/>
        </w:tabs>
        <w:suppressAutoHyphens/>
        <w:spacing w:line="240" w:lineRule="auto"/>
        <w:ind w:hanging="353"/>
        <w:jc w:val="both"/>
        <w:rPr>
          <w:rFonts w:ascii="Times New Roman" w:hAnsi="Times New Roman"/>
        </w:rPr>
      </w:pPr>
      <w:r w:rsidRPr="00523CFD">
        <w:rPr>
          <w:rFonts w:ascii="Times New Roman" w:hAnsi="Times New Roman"/>
        </w:rPr>
        <w:t xml:space="preserve">Воздушный фильтр грубой очистки – полипропиленовое волокно; </w:t>
      </w:r>
    </w:p>
    <w:p w:rsidR="00D769C1" w:rsidRPr="00523CFD" w:rsidRDefault="00D769C1" w:rsidP="00D769C1">
      <w:pPr>
        <w:pStyle w:val="af3"/>
        <w:numPr>
          <w:ilvl w:val="0"/>
          <w:numId w:val="18"/>
        </w:numPr>
        <w:tabs>
          <w:tab w:val="left" w:pos="720"/>
          <w:tab w:val="left" w:pos="851"/>
          <w:tab w:val="left" w:pos="1134"/>
          <w:tab w:val="left" w:pos="1843"/>
        </w:tabs>
        <w:suppressAutoHyphens/>
        <w:spacing w:line="240" w:lineRule="auto"/>
        <w:ind w:hanging="353"/>
        <w:jc w:val="both"/>
        <w:rPr>
          <w:rFonts w:ascii="Times New Roman" w:hAnsi="Times New Roman"/>
        </w:rPr>
      </w:pPr>
      <w:r w:rsidRPr="001F7A58">
        <w:rPr>
          <w:rFonts w:ascii="Times New Roman" w:hAnsi="Times New Roman"/>
        </w:rPr>
        <w:t>Воздушный фильтр тонкой очистки, состоит из трех компонентов: электростатическое волокно (полипропилен, полиэстер, углерод), полипропилен, активированный уголь.</w:t>
      </w:r>
    </w:p>
    <w:p w:rsidR="007067C2" w:rsidRDefault="00FC4A68" w:rsidP="00FE2AC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Автоочистка </w:t>
      </w:r>
      <w:r w:rsidRPr="009D2079">
        <w:rPr>
          <w:sz w:val="22"/>
          <w:szCs w:val="22"/>
        </w:rPr>
        <w:t>и автопросушка внутрен</w:t>
      </w:r>
      <w:r>
        <w:rPr>
          <w:sz w:val="22"/>
          <w:szCs w:val="22"/>
        </w:rPr>
        <w:t xml:space="preserve">него блока исключают возникновение плесени и запахов во внутреннем </w:t>
      </w:r>
      <w:r w:rsidRPr="009D2079">
        <w:rPr>
          <w:sz w:val="22"/>
          <w:szCs w:val="22"/>
        </w:rPr>
        <w:t>блоке.</w:t>
      </w:r>
    </w:p>
    <w:p w:rsidR="009D6881" w:rsidRDefault="00FC4A68" w:rsidP="009D207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9D2079">
        <w:rPr>
          <w:sz w:val="22"/>
          <w:szCs w:val="22"/>
        </w:rPr>
        <w:t>Антикоррозийное по</w:t>
      </w:r>
      <w:r w:rsidR="007067C2">
        <w:rPr>
          <w:sz w:val="22"/>
          <w:szCs w:val="22"/>
        </w:rPr>
        <w:t xml:space="preserve">крытие теплообменников Blue fin защищает теплообменник от негативного воздействия окружающей среды и обеспечивает долговременную бесперебойную работу </w:t>
      </w:r>
      <w:r w:rsidRPr="009D2079">
        <w:rPr>
          <w:sz w:val="22"/>
          <w:szCs w:val="22"/>
        </w:rPr>
        <w:t>н</w:t>
      </w:r>
      <w:r w:rsidR="007067C2">
        <w:rPr>
          <w:sz w:val="22"/>
          <w:szCs w:val="22"/>
        </w:rPr>
        <w:t xml:space="preserve">аружного </w:t>
      </w:r>
      <w:r w:rsidRPr="009D2079">
        <w:rPr>
          <w:sz w:val="22"/>
          <w:szCs w:val="22"/>
        </w:rPr>
        <w:t>блока.</w:t>
      </w:r>
    </w:p>
    <w:p w:rsidR="009D6881" w:rsidRDefault="009D6881" w:rsidP="009D207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>Режимы работы:</w:t>
      </w:r>
    </w:p>
    <w:p w:rsidR="009D6881" w:rsidRPr="009D6881" w:rsidRDefault="009D6881" w:rsidP="008B78FA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9D6881">
        <w:rPr>
          <w:rFonts w:ascii="Times New Roman" w:hAnsi="Times New Roman"/>
        </w:rPr>
        <w:t xml:space="preserve">Режим i feel позволяет устанавливать комфортную температуру именно </w:t>
      </w:r>
      <w:r w:rsidR="009D2079" w:rsidRPr="009D6881">
        <w:rPr>
          <w:rFonts w:ascii="Times New Roman" w:hAnsi="Times New Roman"/>
        </w:rPr>
        <w:t>в</w:t>
      </w:r>
      <w:r w:rsidRPr="009D6881">
        <w:rPr>
          <w:rFonts w:ascii="Times New Roman" w:hAnsi="Times New Roman"/>
        </w:rPr>
        <w:t xml:space="preserve"> том месте, где находится пользователь;</w:t>
      </w:r>
    </w:p>
    <w:p w:rsidR="009D6881" w:rsidRPr="009D6881" w:rsidRDefault="009D6881" w:rsidP="008B78FA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9D6881">
        <w:rPr>
          <w:rFonts w:ascii="Times New Roman" w:hAnsi="Times New Roman"/>
        </w:rPr>
        <w:t>Интеллектуальный прогрев перед началом работы исключает попадание на пользователя холодного воздуха;</w:t>
      </w:r>
    </w:p>
    <w:p w:rsidR="00B2442F" w:rsidRPr="009D6881" w:rsidRDefault="009D6881" w:rsidP="008B78FA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9D6881">
        <w:rPr>
          <w:rFonts w:ascii="Times New Roman" w:hAnsi="Times New Roman"/>
        </w:rPr>
        <w:t xml:space="preserve">Режим турбо позволяет быстро достичь заданной </w:t>
      </w:r>
      <w:r w:rsidR="009D2079" w:rsidRPr="009D6881">
        <w:rPr>
          <w:rFonts w:ascii="Times New Roman" w:hAnsi="Times New Roman"/>
        </w:rPr>
        <w:t>температуры.</w:t>
      </w:r>
    </w:p>
    <w:p w:rsidR="007E38E8" w:rsidRDefault="00FC4A68" w:rsidP="005F66A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Кондиционеры серии Artis обладают энергоэффективностью класса </w:t>
      </w:r>
      <w:r w:rsidRPr="009D2079">
        <w:rPr>
          <w:sz w:val="22"/>
          <w:szCs w:val="22"/>
        </w:rPr>
        <w:t>А</w:t>
      </w:r>
      <w:r>
        <w:rPr>
          <w:sz w:val="22"/>
          <w:szCs w:val="22"/>
        </w:rPr>
        <w:t xml:space="preserve">, а значит способствуют низкому расходу энергии и сокращают затраты на ее </w:t>
      </w:r>
      <w:r w:rsidRPr="009D2079">
        <w:rPr>
          <w:sz w:val="22"/>
          <w:szCs w:val="22"/>
        </w:rPr>
        <w:t>потребление.</w:t>
      </w:r>
    </w:p>
    <w:p w:rsidR="00F02008" w:rsidRDefault="00F02008" w:rsidP="00B2442F">
      <w:pPr>
        <w:pStyle w:val="a8"/>
        <w:rPr>
          <w:b w:val="0"/>
          <w:sz w:val="22"/>
          <w:szCs w:val="22"/>
        </w:rPr>
      </w:pPr>
    </w:p>
    <w:p w:rsidR="0075444E" w:rsidRDefault="0075444E" w:rsidP="00064EB9">
      <w:pPr>
        <w:pStyle w:val="a8"/>
        <w:jc w:val="left"/>
        <w:rPr>
          <w:b w:val="0"/>
          <w:sz w:val="22"/>
          <w:szCs w:val="22"/>
        </w:rPr>
      </w:pPr>
    </w:p>
    <w:p w:rsidR="008F31F7" w:rsidRDefault="008F31F7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3" w:name="_Toc157606956"/>
      <w:r w:rsidRPr="007D7EF1">
        <w:rPr>
          <w:b w:val="0"/>
          <w:sz w:val="22"/>
          <w:szCs w:val="22"/>
        </w:rPr>
        <w:t>Принцип работы</w:t>
      </w:r>
      <w:bookmarkEnd w:id="3"/>
    </w:p>
    <w:p w:rsidR="000C56C3" w:rsidRPr="007D7EF1" w:rsidRDefault="000C56C3" w:rsidP="000C56C3">
      <w:pPr>
        <w:pStyle w:val="a8"/>
        <w:ind w:left="851"/>
        <w:jc w:val="left"/>
        <w:outlineLvl w:val="0"/>
        <w:rPr>
          <w:b w:val="0"/>
          <w:sz w:val="22"/>
          <w:szCs w:val="22"/>
        </w:rPr>
      </w:pP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Принцип работы сплит-системы. </w:t>
      </w: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</w:t>
      </w:r>
      <w:r w:rsidRPr="003F1F02">
        <w:rPr>
          <w:sz w:val="22"/>
          <w:szCs w:val="22"/>
        </w:rPr>
        <w:lastRenderedPageBreak/>
        <w:t xml:space="preserve">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F678BE" w:rsidRDefault="00DF242B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>
        <w:rPr>
          <w:sz w:val="22"/>
          <w:szCs w:val="22"/>
        </w:rPr>
        <w:t xml:space="preserve"> </w:t>
      </w:r>
      <w:r w:rsidR="005E5B72">
        <w:rPr>
          <w:sz w:val="22"/>
          <w:szCs w:val="22"/>
        </w:rPr>
        <w:t>на рисунке</w:t>
      </w:r>
      <w:r w:rsidR="009E38F8">
        <w:rPr>
          <w:sz w:val="22"/>
          <w:szCs w:val="22"/>
        </w:rPr>
        <w:t xml:space="preserve"> </w:t>
      </w:r>
      <w:r w:rsidR="00A920DC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DF242B" w:rsidRDefault="00DF242B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DF242B" w:rsidRPr="006E30DA" w:rsidRDefault="007D0893" w:rsidP="007D089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895253" cy="709612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3021" cy="710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4ACD" w:rsidRDefault="00A920D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Рисунок 1</w:t>
      </w:r>
    </w:p>
    <w:p w:rsidR="00676D4D" w:rsidRPr="007D7EF1" w:rsidRDefault="00810B70" w:rsidP="007A6D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4" w:name="_Toc157606957"/>
      <w:r w:rsidRPr="007D7EF1">
        <w:rPr>
          <w:b w:val="0"/>
          <w:sz w:val="22"/>
          <w:szCs w:val="22"/>
        </w:rPr>
        <w:t xml:space="preserve">Основные </w:t>
      </w:r>
      <w:r w:rsidR="00FA64EB" w:rsidRPr="007D7EF1">
        <w:rPr>
          <w:b w:val="0"/>
          <w:sz w:val="22"/>
          <w:szCs w:val="22"/>
        </w:rPr>
        <w:t>технические характеристики</w:t>
      </w:r>
      <w:bookmarkEnd w:id="4"/>
      <w:r w:rsidR="00FA64EB" w:rsidRPr="007D7EF1">
        <w:rPr>
          <w:b w:val="0"/>
          <w:sz w:val="22"/>
          <w:szCs w:val="22"/>
        </w:rPr>
        <w:t xml:space="preserve"> </w:t>
      </w:r>
    </w:p>
    <w:p w:rsidR="008E6939" w:rsidRDefault="008E6939" w:rsidP="007A6D0B">
      <w:pPr>
        <w:ind w:firstLine="709"/>
        <w:jc w:val="both"/>
        <w:rPr>
          <w:sz w:val="22"/>
          <w:szCs w:val="22"/>
        </w:rPr>
      </w:pPr>
    </w:p>
    <w:p w:rsidR="00035695" w:rsidRDefault="00676D4D" w:rsidP="00146B42">
      <w:pPr>
        <w:ind w:firstLine="851"/>
        <w:jc w:val="both"/>
        <w:rPr>
          <w:sz w:val="22"/>
          <w:szCs w:val="22"/>
        </w:rPr>
      </w:pPr>
      <w:r w:rsidRPr="00676D4D">
        <w:rPr>
          <w:sz w:val="22"/>
          <w:szCs w:val="22"/>
        </w:rPr>
        <w:t xml:space="preserve">Основные технические характеристики </w:t>
      </w:r>
      <w:r w:rsidR="00146B42">
        <w:rPr>
          <w:sz w:val="22"/>
          <w:szCs w:val="22"/>
        </w:rPr>
        <w:t>изделия</w:t>
      </w:r>
      <w:r w:rsidR="00826B99">
        <w:rPr>
          <w:sz w:val="22"/>
          <w:szCs w:val="22"/>
        </w:rPr>
        <w:t xml:space="preserve"> </w:t>
      </w:r>
      <w:r w:rsidR="00FA64EB" w:rsidRPr="003F28A1">
        <w:rPr>
          <w:sz w:val="22"/>
          <w:szCs w:val="22"/>
        </w:rPr>
        <w:t>приведены</w:t>
      </w:r>
      <w:r w:rsidR="00F7351E">
        <w:rPr>
          <w:sz w:val="22"/>
          <w:szCs w:val="22"/>
        </w:rPr>
        <w:t xml:space="preserve"> в таблице 2</w:t>
      </w:r>
      <w:r w:rsidR="00826B99">
        <w:rPr>
          <w:sz w:val="22"/>
          <w:szCs w:val="22"/>
        </w:rPr>
        <w:t>.</w:t>
      </w:r>
    </w:p>
    <w:p w:rsidR="00146B42" w:rsidRPr="00217CD4" w:rsidRDefault="00146B42" w:rsidP="00146B42">
      <w:pPr>
        <w:ind w:firstLine="851"/>
        <w:jc w:val="both"/>
        <w:rPr>
          <w:rFonts w:eastAsia="SimSun"/>
          <w:b/>
          <w:bCs/>
          <w:sz w:val="14"/>
          <w:szCs w:val="14"/>
        </w:rPr>
      </w:pPr>
    </w:p>
    <w:p w:rsidR="00810B70" w:rsidRDefault="00F7351E" w:rsidP="007A6D0B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6D779F" w:rsidRPr="007A6D0B" w:rsidRDefault="006D779F" w:rsidP="002446F6">
      <w:pPr>
        <w:jc w:val="center"/>
        <w:rPr>
          <w:noProof/>
          <w:sz w:val="16"/>
          <w:szCs w:val="16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30"/>
        <w:gridCol w:w="45"/>
        <w:gridCol w:w="2552"/>
        <w:gridCol w:w="1275"/>
        <w:gridCol w:w="2875"/>
      </w:tblGrid>
      <w:tr w:rsidR="00765C79" w:rsidRPr="00C54BE8" w:rsidTr="00812F71">
        <w:trPr>
          <w:trHeight w:val="388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Значение</w:t>
            </w:r>
          </w:p>
        </w:tc>
      </w:tr>
      <w:tr w:rsidR="00765C79" w:rsidRPr="00C54BE8" w:rsidTr="00812F71">
        <w:trPr>
          <w:trHeight w:val="382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Ф/В/Гц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1/220-240/50</w:t>
            </w:r>
          </w:p>
        </w:tc>
      </w:tr>
      <w:tr w:rsidR="00765C79" w:rsidRPr="00C54BE8" w:rsidTr="00812F71">
        <w:trPr>
          <w:trHeight w:val="41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765C79" w:rsidRPr="00A00225" w:rsidRDefault="00A00225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>
              <w:rPr>
                <w:sz w:val="22"/>
                <w:szCs w:val="22"/>
              </w:rPr>
              <w:t>.8</w:t>
            </w:r>
          </w:p>
        </w:tc>
      </w:tr>
      <w:tr w:rsidR="00765C79" w:rsidRPr="00C54BE8" w:rsidTr="00812F71">
        <w:trPr>
          <w:trHeight w:val="408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765C79" w:rsidRPr="00C54BE8" w:rsidRDefault="00A00225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5.3</w:t>
            </w:r>
          </w:p>
        </w:tc>
      </w:tr>
      <w:tr w:rsidR="00765C79" w:rsidRPr="00C54BE8" w:rsidTr="00812F71">
        <w:trPr>
          <w:trHeight w:val="413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Охлаждение </w:t>
            </w:r>
            <w:r w:rsidRPr="00C54BE8"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Вт/Вт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3.21</w:t>
            </w:r>
          </w:p>
        </w:tc>
      </w:tr>
      <w:tr w:rsidR="00765C79" w:rsidRPr="00C54BE8" w:rsidTr="00812F71">
        <w:trPr>
          <w:trHeight w:val="290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Нагрев </w:t>
            </w:r>
            <w:r w:rsidRPr="00C54BE8">
              <w:rPr>
                <w:sz w:val="22"/>
                <w:szCs w:val="22"/>
                <w:lang w:val="en-US"/>
              </w:rPr>
              <w:t>(COP)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C54BE8" w:rsidRDefault="003B7D8F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3.61</w:t>
            </w:r>
          </w:p>
        </w:tc>
      </w:tr>
      <w:tr w:rsidR="00765C79" w:rsidRPr="00C54BE8" w:rsidTr="00812F71">
        <w:trPr>
          <w:trHeight w:val="396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765C79" w:rsidRPr="00C54BE8" w:rsidRDefault="00FE2AC7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765C79" w:rsidRPr="00C54BE8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765C79" w:rsidRPr="00C54BE8" w:rsidRDefault="002D2B1B" w:rsidP="00A002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A00225">
              <w:rPr>
                <w:sz w:val="22"/>
                <w:szCs w:val="22"/>
              </w:rPr>
              <w:t>495</w:t>
            </w:r>
          </w:p>
        </w:tc>
      </w:tr>
      <w:tr w:rsidR="00765C79" w:rsidRPr="00C54BE8" w:rsidTr="00812F71">
        <w:trPr>
          <w:trHeight w:val="416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765C79" w:rsidRPr="00C54BE8" w:rsidRDefault="00FE2AC7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765C79" w:rsidRPr="00C54BE8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765C79" w:rsidRPr="00C54BE8" w:rsidRDefault="00A00225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1.468</w:t>
            </w:r>
          </w:p>
        </w:tc>
      </w:tr>
      <w:tr w:rsidR="00765C79" w:rsidRPr="00C54BE8" w:rsidTr="00812F71">
        <w:trPr>
          <w:trHeight w:val="436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Рабочий ток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А</w:t>
            </w:r>
          </w:p>
        </w:tc>
        <w:tc>
          <w:tcPr>
            <w:tcW w:w="2875" w:type="dxa"/>
            <w:vAlign w:val="center"/>
          </w:tcPr>
          <w:p w:rsidR="00765C79" w:rsidRPr="00C54BE8" w:rsidRDefault="00A00225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6.81</w:t>
            </w:r>
          </w:p>
        </w:tc>
      </w:tr>
      <w:tr w:rsidR="00765C79" w:rsidRPr="00C54BE8" w:rsidTr="00812F71">
        <w:trPr>
          <w:trHeight w:val="401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А</w:t>
            </w:r>
          </w:p>
        </w:tc>
        <w:tc>
          <w:tcPr>
            <w:tcW w:w="2875" w:type="dxa"/>
            <w:vAlign w:val="center"/>
          </w:tcPr>
          <w:p w:rsidR="00765C79" w:rsidRPr="00C54BE8" w:rsidRDefault="00A00225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6.72</w:t>
            </w:r>
          </w:p>
        </w:tc>
      </w:tr>
      <w:tr w:rsidR="00765C79" w:rsidRPr="00C54BE8" w:rsidTr="00812F71">
        <w:trPr>
          <w:trHeight w:val="420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3B7D8F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Объем рециркуляции воздуха 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</w:t>
            </w:r>
            <w:r w:rsidRPr="00C54BE8">
              <w:rPr>
                <w:sz w:val="22"/>
                <w:szCs w:val="22"/>
                <w:vertAlign w:val="superscript"/>
              </w:rPr>
              <w:t>3</w:t>
            </w:r>
            <w:r w:rsidRPr="00C54BE8">
              <w:rPr>
                <w:sz w:val="22"/>
                <w:szCs w:val="22"/>
              </w:rPr>
              <w:t>/ч</w:t>
            </w:r>
          </w:p>
        </w:tc>
        <w:tc>
          <w:tcPr>
            <w:tcW w:w="2875" w:type="dxa"/>
            <w:vAlign w:val="center"/>
          </w:tcPr>
          <w:p w:rsidR="00765C79" w:rsidRPr="00C54BE8" w:rsidRDefault="00A00225" w:rsidP="00812F7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2"/>
                <w:szCs w:val="22"/>
              </w:rPr>
              <w:t>6</w:t>
            </w:r>
            <w:r w:rsidR="002D2B1B">
              <w:rPr>
                <w:sz w:val="22"/>
                <w:szCs w:val="22"/>
              </w:rPr>
              <w:t>5</w:t>
            </w:r>
            <w:r w:rsidR="003B7D8F" w:rsidRPr="00C54BE8">
              <w:rPr>
                <w:sz w:val="22"/>
                <w:szCs w:val="22"/>
              </w:rPr>
              <w:t>0</w:t>
            </w:r>
          </w:p>
        </w:tc>
      </w:tr>
      <w:tr w:rsidR="00765C79" w:rsidRPr="00C54BE8" w:rsidTr="00812F71">
        <w:trPr>
          <w:trHeight w:val="468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Уровень звукового давления внутреннего блока мин/макс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дБ(А)</w:t>
            </w:r>
          </w:p>
        </w:tc>
        <w:tc>
          <w:tcPr>
            <w:tcW w:w="2875" w:type="dxa"/>
            <w:vAlign w:val="center"/>
          </w:tcPr>
          <w:p w:rsidR="00765C79" w:rsidRPr="00C54BE8" w:rsidRDefault="00A00225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="002D2B1B">
              <w:rPr>
                <w:sz w:val="22"/>
                <w:szCs w:val="22"/>
              </w:rPr>
              <w:t>/42</w:t>
            </w:r>
          </w:p>
        </w:tc>
      </w:tr>
      <w:tr w:rsidR="00765C79" w:rsidRPr="00C54BE8" w:rsidTr="00812F71">
        <w:trPr>
          <w:trHeight w:val="391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Уровень звукового давления наружного блока 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дБ(А)</w:t>
            </w:r>
          </w:p>
        </w:tc>
        <w:tc>
          <w:tcPr>
            <w:tcW w:w="2875" w:type="dxa"/>
            <w:vAlign w:val="center"/>
          </w:tcPr>
          <w:p w:rsidR="00765C79" w:rsidRPr="00C54BE8" w:rsidRDefault="00A00225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</w:tr>
      <w:tr w:rsidR="00765C79" w:rsidRPr="00C54BE8" w:rsidTr="00812F71">
        <w:trPr>
          <w:trHeight w:val="268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Жидкость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 мм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6.35</w:t>
            </w:r>
          </w:p>
        </w:tc>
      </w:tr>
      <w:tr w:rsidR="00765C79" w:rsidRPr="00C54BE8" w:rsidTr="00812F71">
        <w:trPr>
          <w:trHeight w:val="27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Газ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C54BE8" w:rsidRDefault="00A00225" w:rsidP="00812F71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12.7</w:t>
            </w:r>
          </w:p>
        </w:tc>
      </w:tr>
      <w:tr w:rsidR="00765C79" w:rsidRPr="00C54BE8" w:rsidTr="00812F71">
        <w:trPr>
          <w:trHeight w:val="27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D452BA" w:rsidP="00812F71">
            <w:pPr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Габариты (ДхВхШ</w:t>
            </w:r>
            <w:r w:rsidR="00765C79" w:rsidRPr="00C54BE8">
              <w:rPr>
                <w:sz w:val="22"/>
                <w:szCs w:val="22"/>
              </w:rPr>
              <w:t>)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085001" w:rsidRDefault="004A7056" w:rsidP="00A0022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889х294</w:t>
            </w:r>
            <w:r w:rsidR="002D2B1B">
              <w:rPr>
                <w:sz w:val="22"/>
                <w:szCs w:val="22"/>
              </w:rPr>
              <w:t>х</w:t>
            </w:r>
            <w:r w:rsidR="00A0022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12</w:t>
            </w:r>
          </w:p>
        </w:tc>
      </w:tr>
      <w:tr w:rsidR="00765C79" w:rsidRPr="00C54BE8" w:rsidTr="00812F71">
        <w:trPr>
          <w:trHeight w:val="25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2D2B1B" w:rsidRDefault="00A00225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848х540х320</w:t>
            </w:r>
          </w:p>
        </w:tc>
      </w:tr>
      <w:tr w:rsidR="00765C79" w:rsidRPr="00C54BE8" w:rsidTr="00812F71">
        <w:trPr>
          <w:trHeight w:val="361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765C79" w:rsidRPr="00C54BE8" w:rsidRDefault="00094569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</w:tr>
      <w:tr w:rsidR="00765C79" w:rsidRPr="00C54BE8" w:rsidTr="00812F71">
        <w:trPr>
          <w:trHeight w:val="436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Максимальный перепад высот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10</w:t>
            </w:r>
          </w:p>
        </w:tc>
      </w:tr>
      <w:tr w:rsidR="00765C79" w:rsidRPr="00C54BE8" w:rsidTr="00812F71">
        <w:trPr>
          <w:trHeight w:val="237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Хладагент 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тип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765C79" w:rsidRPr="00C54BE8" w:rsidRDefault="00341E97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R410А</w:t>
            </w:r>
          </w:p>
        </w:tc>
      </w:tr>
      <w:tr w:rsidR="00765C79" w:rsidRPr="00C54BE8" w:rsidTr="00812F71">
        <w:trPr>
          <w:trHeight w:val="237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вес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765C79" w:rsidRPr="0016030F" w:rsidRDefault="00094569" w:rsidP="00812F7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1.26</w:t>
            </w:r>
          </w:p>
        </w:tc>
      </w:tr>
      <w:tr w:rsidR="00765C79" w:rsidRPr="00C54BE8" w:rsidTr="00812F71">
        <w:trPr>
          <w:trHeight w:val="1107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состав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765C79" w:rsidRPr="00C54BE8" w:rsidRDefault="00C23A60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неазеотропная смесь из 50 % </w:t>
            </w:r>
            <w:hyperlink r:id="rId18" w:tooltip="Дифторметан (страница отсутствует)" w:history="1">
              <w:r w:rsidRPr="00C54BE8">
                <w:rPr>
                  <w:sz w:val="22"/>
                  <w:szCs w:val="22"/>
                </w:rPr>
                <w:t>дифторметана R-32</w:t>
              </w:r>
            </w:hyperlink>
            <w:r w:rsidRPr="00C54BE8">
              <w:rPr>
                <w:sz w:val="22"/>
                <w:szCs w:val="22"/>
              </w:rPr>
              <w:t>(CH2F2) и 50 % </w:t>
            </w:r>
            <w:hyperlink r:id="rId19" w:tooltip="Пентафторэтан (страница отсутствует)" w:history="1">
              <w:r w:rsidRPr="00C54BE8">
                <w:rPr>
                  <w:sz w:val="22"/>
                  <w:szCs w:val="22"/>
                </w:rPr>
                <w:t>пентафторэтана R-125</w:t>
              </w:r>
            </w:hyperlink>
            <w:r w:rsidRPr="00C54BE8">
              <w:rPr>
                <w:sz w:val="22"/>
                <w:szCs w:val="22"/>
              </w:rPr>
              <w:t xml:space="preserve"> (CHF2CF3)</w:t>
            </w:r>
          </w:p>
        </w:tc>
      </w:tr>
      <w:tr w:rsidR="00765C79" w:rsidRPr="00C54BE8" w:rsidTr="00812F71">
        <w:trPr>
          <w:trHeight w:val="255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° С</w:t>
            </w:r>
          </w:p>
        </w:tc>
        <w:tc>
          <w:tcPr>
            <w:tcW w:w="2875" w:type="dxa"/>
            <w:vAlign w:val="center"/>
          </w:tcPr>
          <w:p w:rsidR="00765C79" w:rsidRPr="00C54BE8" w:rsidRDefault="001D4E53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+18</w:t>
            </w:r>
            <w:r w:rsidR="00765C79" w:rsidRPr="00C54BE8">
              <w:rPr>
                <w:sz w:val="22"/>
                <w:szCs w:val="22"/>
                <w:lang w:val="en-US"/>
              </w:rPr>
              <w:t>~</w:t>
            </w:r>
            <w:r w:rsidR="00E803B1">
              <w:rPr>
                <w:sz w:val="22"/>
                <w:szCs w:val="22"/>
              </w:rPr>
              <w:t>+</w:t>
            </w:r>
            <w:r w:rsidR="00765C79" w:rsidRPr="00C54BE8">
              <w:rPr>
                <w:sz w:val="22"/>
                <w:szCs w:val="22"/>
              </w:rPr>
              <w:t>43</w:t>
            </w:r>
          </w:p>
        </w:tc>
      </w:tr>
      <w:tr w:rsidR="00765C79" w:rsidRPr="00C54BE8" w:rsidTr="00812F71">
        <w:trPr>
          <w:trHeight w:val="255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C54BE8" w:rsidRDefault="001D4E53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-7</w:t>
            </w:r>
            <w:r w:rsidR="00765C79" w:rsidRPr="00C54BE8">
              <w:rPr>
                <w:sz w:val="22"/>
                <w:szCs w:val="22"/>
                <w:lang w:val="en-US"/>
              </w:rPr>
              <w:t>~</w:t>
            </w:r>
            <w:r w:rsidR="00E803B1">
              <w:rPr>
                <w:sz w:val="22"/>
                <w:szCs w:val="22"/>
              </w:rPr>
              <w:t>+</w:t>
            </w:r>
            <w:r w:rsidR="00765C79" w:rsidRPr="00C54BE8">
              <w:rPr>
                <w:sz w:val="22"/>
                <w:szCs w:val="22"/>
              </w:rPr>
              <w:t>24</w:t>
            </w:r>
          </w:p>
        </w:tc>
      </w:tr>
      <w:tr w:rsidR="00765C79" w:rsidRPr="00C54BE8" w:rsidTr="00812F71">
        <w:trPr>
          <w:trHeight w:val="422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Масса нетто/брутто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765C79" w:rsidRPr="00C54BE8" w:rsidRDefault="00276617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13.5/15.6</w:t>
            </w:r>
          </w:p>
        </w:tc>
      </w:tr>
      <w:tr w:rsidR="00765C79" w:rsidRPr="00135C40" w:rsidTr="00812F71">
        <w:trPr>
          <w:trHeight w:val="414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034186" w:rsidRDefault="0034031B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39/41.5</w:t>
            </w:r>
          </w:p>
        </w:tc>
      </w:tr>
    </w:tbl>
    <w:p w:rsidR="002C60C9" w:rsidRDefault="00160BF5" w:rsidP="007A6D0B">
      <w:pPr>
        <w:spacing w:after="160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0E638C" w:rsidRDefault="000E638C" w:rsidP="009A77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5" w:name="_Toc157606958"/>
      <w:r w:rsidRPr="007D7EF1">
        <w:rPr>
          <w:b w:val="0"/>
          <w:sz w:val="22"/>
          <w:szCs w:val="22"/>
        </w:rPr>
        <w:lastRenderedPageBreak/>
        <w:t>Тр</w:t>
      </w:r>
      <w:r w:rsidR="00AE3233" w:rsidRPr="007D7EF1">
        <w:rPr>
          <w:b w:val="0"/>
          <w:sz w:val="22"/>
          <w:szCs w:val="22"/>
        </w:rPr>
        <w:t>ебования к расположению изделия</w:t>
      </w:r>
      <w:bookmarkEnd w:id="5"/>
    </w:p>
    <w:p w:rsidR="00823AC0" w:rsidRDefault="00823AC0" w:rsidP="00823AC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823AC0" w:rsidRPr="004667A9" w:rsidRDefault="00823AC0" w:rsidP="00823AC0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Установка наружных и внутренних блоков в следующих местах может привест</w:t>
      </w:r>
      <w:r>
        <w:rPr>
          <w:sz w:val="22"/>
          <w:szCs w:val="22"/>
        </w:rPr>
        <w:t>и к неисправности: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сильными источниками тепла, парами, легковоспламеняющимся или взрывоопасным газом, или летучими субстанциями, распространяющимися в воздухе;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высокочастотными устройствами (такими как сварочный аппарат, медицинское оборудование);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вдоль береговой линии в зоне возможности прямого воздействия солёной воды;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масляными парами или дымом в воздухе;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со скоплением сероводорода;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Другие места с особыми условиями;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Не устанавливайте блок в прачечных, ванных, душе или бассейне.</w:t>
      </w:r>
    </w:p>
    <w:p w:rsidR="00823AC0" w:rsidRDefault="00823AC0" w:rsidP="00823AC0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Если избежать этого невозможно, обратитесь к местному ди</w:t>
      </w:r>
      <w:r>
        <w:rPr>
          <w:sz w:val="22"/>
          <w:szCs w:val="22"/>
        </w:rPr>
        <w:t>леру или в сервисную службу.</w:t>
      </w:r>
    </w:p>
    <w:p w:rsidR="00823AC0" w:rsidRPr="004667A9" w:rsidRDefault="00823AC0" w:rsidP="00823AC0">
      <w:pPr>
        <w:ind w:firstLine="709"/>
        <w:jc w:val="both"/>
        <w:rPr>
          <w:sz w:val="22"/>
          <w:szCs w:val="22"/>
        </w:rPr>
      </w:pPr>
    </w:p>
    <w:p w:rsidR="00823AC0" w:rsidRDefault="00823AC0" w:rsidP="00823AC0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9424B">
        <w:rPr>
          <w:sz w:val="22"/>
          <w:szCs w:val="22"/>
        </w:rPr>
        <w:t xml:space="preserve">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должно быть препятствий вблизи воздухозаборника;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где сконденсировавшуюся влагу легко удалять в дренаж;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местоположение, удобное для выполнения соединений с наружным блоком и находящееся рядом с розеткой или силовым щитом для выполнения электроподключения;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недоступное для детей;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Место расположения должно выдерживать вес внутреннего блока и не увеличивать шум и вибрацию;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Блок должен быть установлен на высоте не менее 2,3 м над полом;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устанавливайте внутренний блок над электроприборами;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Старайтесь выбрать место подальше от люминесцентной лампы и не ставить люминесцентные лампы поблизости впоследствии.</w:t>
      </w:r>
    </w:p>
    <w:p w:rsidR="00823AC0" w:rsidRDefault="00823AC0" w:rsidP="00823AC0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>При установке наружного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Выберите место, где шум наружног</w:t>
      </w:r>
      <w:r>
        <w:rPr>
          <w:rFonts w:ascii="Times New Roman" w:hAnsi="Times New Roman"/>
        </w:rPr>
        <w:t>о блока, не будет никому мешать;</w:t>
      </w:r>
    </w:p>
    <w:p w:rsidR="00A8571E" w:rsidRPr="00A8571E" w:rsidRDefault="00A8571E" w:rsidP="00766ED8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Место должно быть хорошо проветриваемым и сухим, в котором наружный блок не будет подвергаться</w:t>
      </w:r>
      <w:r>
        <w:rPr>
          <w:rFonts w:ascii="Times New Roman" w:hAnsi="Times New Roman"/>
        </w:rPr>
        <w:t xml:space="preserve"> </w:t>
      </w:r>
      <w:r w:rsidRPr="00A8571E">
        <w:rPr>
          <w:rFonts w:ascii="Times New Roman" w:hAnsi="Times New Roman"/>
        </w:rPr>
        <w:t>продолжительному воздействию прямых солнечных лучей или сильного в</w:t>
      </w:r>
      <w:r>
        <w:rPr>
          <w:rFonts w:ascii="Times New Roman" w:hAnsi="Times New Roman"/>
        </w:rPr>
        <w:t>етра;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 xml:space="preserve">Место установки должно </w:t>
      </w:r>
      <w:r>
        <w:rPr>
          <w:rFonts w:ascii="Times New Roman" w:hAnsi="Times New Roman"/>
        </w:rPr>
        <w:t>выдерживать вес наружного блока;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Убедитесь, что установка выполняется в соотв</w:t>
      </w:r>
      <w:r>
        <w:rPr>
          <w:rFonts w:ascii="Times New Roman" w:hAnsi="Times New Roman"/>
        </w:rPr>
        <w:t>етствии с требованиям к монтажу;</w:t>
      </w:r>
    </w:p>
    <w:p w:rsidR="00823AC0" w:rsidRPr="00A8571E" w:rsidRDefault="00A8571E" w:rsidP="00766ED8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Выберите место, недоступное для детей и далеко от животных или растений. Если это невозможно,</w:t>
      </w:r>
      <w:r>
        <w:rPr>
          <w:rFonts w:ascii="Times New Roman" w:hAnsi="Times New Roman"/>
        </w:rPr>
        <w:t xml:space="preserve"> </w:t>
      </w:r>
      <w:r w:rsidRPr="00A8571E">
        <w:rPr>
          <w:rFonts w:ascii="Times New Roman" w:hAnsi="Times New Roman"/>
        </w:rPr>
        <w:t>установите ограждение для целей безопасности.</w:t>
      </w:r>
    </w:p>
    <w:p w:rsidR="004667A9" w:rsidRDefault="004667A9" w:rsidP="009A770B">
      <w:pPr>
        <w:ind w:firstLine="709"/>
        <w:jc w:val="both"/>
        <w:rPr>
          <w:sz w:val="22"/>
          <w:szCs w:val="22"/>
        </w:rPr>
      </w:pPr>
    </w:p>
    <w:p w:rsidR="00F73B69" w:rsidRPr="00F73B69" w:rsidRDefault="00F73B69" w:rsidP="009A770B">
      <w:pPr>
        <w:ind w:firstLine="709"/>
        <w:rPr>
          <w:sz w:val="22"/>
          <w:szCs w:val="22"/>
        </w:rPr>
      </w:pPr>
      <w:r w:rsidRPr="00F73B69">
        <w:rPr>
          <w:sz w:val="22"/>
          <w:szCs w:val="22"/>
        </w:rPr>
        <w:t>Монтажные п</w:t>
      </w:r>
      <w:r w:rsidR="00C54BE8">
        <w:rPr>
          <w:sz w:val="22"/>
          <w:szCs w:val="22"/>
        </w:rPr>
        <w:t>озиции представлены на рисунке 2</w:t>
      </w:r>
      <w:r w:rsidRPr="00F73B69">
        <w:rPr>
          <w:sz w:val="22"/>
          <w:szCs w:val="22"/>
        </w:rPr>
        <w:t>.</w:t>
      </w:r>
    </w:p>
    <w:p w:rsidR="001E4BED" w:rsidRDefault="001E4BED" w:rsidP="0061764F">
      <w:pPr>
        <w:spacing w:line="360" w:lineRule="auto"/>
        <w:jc w:val="center"/>
        <w:rPr>
          <w:noProof/>
        </w:rPr>
      </w:pPr>
    </w:p>
    <w:p w:rsidR="00D30212" w:rsidRDefault="001F02FC" w:rsidP="00BD5D52">
      <w:pPr>
        <w:spacing w:line="360" w:lineRule="auto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3021" cy="7765547"/>
            <wp:effectExtent l="0" t="0" r="635" b="6985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10" cy="7767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212" w:rsidRDefault="00C54BE8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2</w:t>
      </w:r>
    </w:p>
    <w:p w:rsidR="00D30212" w:rsidRDefault="00D30212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7556C" w:rsidRDefault="002D7B06" w:rsidP="00C42C85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6" w:name="_Toc157606959"/>
      <w:r>
        <w:rPr>
          <w:b w:val="0"/>
          <w:sz w:val="22"/>
          <w:szCs w:val="22"/>
        </w:rPr>
        <w:lastRenderedPageBreak/>
        <w:t>Чертеж изделия</w:t>
      </w:r>
      <w:bookmarkEnd w:id="6"/>
      <w:r>
        <w:rPr>
          <w:b w:val="0"/>
          <w:sz w:val="22"/>
          <w:szCs w:val="22"/>
        </w:rPr>
        <w:t xml:space="preserve"> </w:t>
      </w:r>
    </w:p>
    <w:p w:rsidR="00DC22BF" w:rsidRDefault="00DC22BF" w:rsidP="00DC22BF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DC22BF" w:rsidRDefault="00DC22BF" w:rsidP="00DC22BF">
      <w:pPr>
        <w:pStyle w:val="a8"/>
        <w:ind w:left="851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Чертеж изделия с основными габаритными размерами представлен на рисунке 3.</w:t>
      </w:r>
    </w:p>
    <w:p w:rsidR="00DC22BF" w:rsidRDefault="00DC22BF" w:rsidP="00DC22BF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715EE7" w:rsidRDefault="00715EE7" w:rsidP="00715EE7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715EE7" w:rsidRPr="00715EE7" w:rsidRDefault="00715EE7" w:rsidP="00C54BE8">
      <w:pPr>
        <w:pStyle w:val="a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Внутренний блок</w:t>
      </w:r>
    </w:p>
    <w:p w:rsidR="006208A7" w:rsidRDefault="00085001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276850" cy="3886200"/>
            <wp:effectExtent l="0" t="0" r="0" b="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EE7" w:rsidRPr="00715EE7" w:rsidRDefault="00715EE7" w:rsidP="00C54BE8">
      <w:pPr>
        <w:pStyle w:val="a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Наружный блок</w:t>
      </w:r>
    </w:p>
    <w:p w:rsidR="006208A7" w:rsidRDefault="00D6247E" w:rsidP="00C02EB3">
      <w:pPr>
        <w:spacing w:line="360" w:lineRule="auto"/>
        <w:jc w:val="center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  <w:r>
        <w:rPr>
          <w:rFonts w:asciiTheme="minorHAnsi" w:eastAsiaTheme="minorHAnsi" w:hAnsiTheme="minorHAnsi" w:cs="DINPro-Regular"/>
          <w:noProof/>
          <w:sz w:val="22"/>
          <w:szCs w:val="22"/>
        </w:rPr>
        <w:drawing>
          <wp:inline distT="0" distB="0" distL="0" distR="0">
            <wp:extent cx="4251366" cy="3582002"/>
            <wp:effectExtent l="0" t="0" r="0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3964" cy="3584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08A7" w:rsidRPr="006101F9">
        <w:rPr>
          <w:rFonts w:asciiTheme="minorHAnsi" w:eastAsiaTheme="minorHAnsi" w:hAnsiTheme="minorHAnsi" w:cs="DINPro-Regular"/>
          <w:sz w:val="22"/>
          <w:szCs w:val="22"/>
          <w:lang w:eastAsia="en-US"/>
        </w:rPr>
        <w:tab/>
      </w:r>
    </w:p>
    <w:p w:rsidR="006208A7" w:rsidRDefault="00D10CC5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</w:t>
      </w:r>
      <w:r w:rsidR="000975F1">
        <w:rPr>
          <w:noProof/>
          <w:sz w:val="20"/>
          <w:szCs w:val="20"/>
        </w:rPr>
        <w:t xml:space="preserve"> </w:t>
      </w:r>
      <w:r w:rsidR="00C54BE8">
        <w:rPr>
          <w:noProof/>
          <w:sz w:val="20"/>
          <w:szCs w:val="20"/>
        </w:rPr>
        <w:t>3</w:t>
      </w:r>
    </w:p>
    <w:p w:rsidR="00FE6561" w:rsidRDefault="00FE6561" w:rsidP="00FE6561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7" w:name="_Toc105508893"/>
      <w:bookmarkStart w:id="8" w:name="_Toc157606960"/>
      <w:r w:rsidRPr="007B771E">
        <w:rPr>
          <w:b w:val="0"/>
          <w:sz w:val="22"/>
          <w:szCs w:val="22"/>
        </w:rPr>
        <w:lastRenderedPageBreak/>
        <w:t xml:space="preserve">Развернутый вид </w:t>
      </w:r>
      <w:r>
        <w:rPr>
          <w:b w:val="0"/>
          <w:sz w:val="22"/>
          <w:szCs w:val="22"/>
        </w:rPr>
        <w:t xml:space="preserve">изделия </w:t>
      </w:r>
      <w:r w:rsidRPr="007B771E">
        <w:rPr>
          <w:b w:val="0"/>
          <w:sz w:val="22"/>
          <w:szCs w:val="22"/>
        </w:rPr>
        <w:t>и список деталей</w:t>
      </w:r>
      <w:bookmarkEnd w:id="7"/>
      <w:bookmarkEnd w:id="8"/>
    </w:p>
    <w:p w:rsidR="00FE6561" w:rsidRDefault="00FE6561" w:rsidP="00FE6561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FE6561" w:rsidRDefault="00FE6561" w:rsidP="00FE6561">
      <w:pPr>
        <w:pStyle w:val="a8"/>
        <w:ind w:left="851"/>
        <w:jc w:val="left"/>
        <w:rPr>
          <w:b w:val="0"/>
          <w:sz w:val="22"/>
          <w:szCs w:val="22"/>
        </w:rPr>
      </w:pPr>
      <w:r w:rsidRPr="007B771E">
        <w:rPr>
          <w:b w:val="0"/>
          <w:sz w:val="22"/>
          <w:szCs w:val="22"/>
        </w:rPr>
        <w:t xml:space="preserve">Развернутый вид </w:t>
      </w:r>
      <w:r>
        <w:rPr>
          <w:b w:val="0"/>
          <w:sz w:val="22"/>
          <w:szCs w:val="22"/>
        </w:rPr>
        <w:t xml:space="preserve">изделия </w:t>
      </w:r>
      <w:r w:rsidRPr="007B771E">
        <w:rPr>
          <w:b w:val="0"/>
          <w:sz w:val="22"/>
          <w:szCs w:val="22"/>
        </w:rPr>
        <w:t>и список деталей</w:t>
      </w:r>
      <w:r>
        <w:rPr>
          <w:b w:val="0"/>
          <w:sz w:val="22"/>
          <w:szCs w:val="22"/>
        </w:rPr>
        <w:t xml:space="preserve"> </w:t>
      </w:r>
      <w:r w:rsidRPr="00630897">
        <w:rPr>
          <w:b w:val="0"/>
          <w:sz w:val="22"/>
          <w:szCs w:val="22"/>
        </w:rPr>
        <w:t>с изделием представлена на рисунке 4.</w:t>
      </w:r>
    </w:p>
    <w:p w:rsidR="00FE6561" w:rsidRDefault="00FE6561" w:rsidP="00FE6561">
      <w:pPr>
        <w:pStyle w:val="a8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  <w:r>
        <w:rPr>
          <w:b w:val="0"/>
          <w:noProof/>
          <w:sz w:val="22"/>
          <w:szCs w:val="22"/>
        </w:rPr>
        <w:drawing>
          <wp:inline distT="0" distB="0" distL="0" distR="0" wp14:anchorId="23D5E985" wp14:editId="606C613D">
            <wp:extent cx="4265732" cy="4333875"/>
            <wp:effectExtent l="0" t="0" r="0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5732" cy="433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014"/>
        <w:gridCol w:w="2909"/>
        <w:gridCol w:w="1308"/>
        <w:gridCol w:w="873"/>
        <w:gridCol w:w="2327"/>
        <w:gridCol w:w="1454"/>
      </w:tblGrid>
      <w:tr w:rsidR="00FE6561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FE6561" w:rsidRPr="00A11D93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Номер</w:t>
            </w:r>
          </w:p>
        </w:tc>
        <w:tc>
          <w:tcPr>
            <w:tcW w:w="2909" w:type="dxa"/>
            <w:vAlign w:val="center"/>
          </w:tcPr>
          <w:p w:rsidR="00FE6561" w:rsidRPr="00A11D93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Описание</w:t>
            </w:r>
          </w:p>
        </w:tc>
        <w:tc>
          <w:tcPr>
            <w:tcW w:w="1308" w:type="dxa"/>
            <w:vAlign w:val="center"/>
          </w:tcPr>
          <w:p w:rsidR="00FE6561" w:rsidRPr="00A11D93" w:rsidRDefault="00FE6561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Количество</w:t>
            </w:r>
          </w:p>
        </w:tc>
        <w:tc>
          <w:tcPr>
            <w:tcW w:w="873" w:type="dxa"/>
            <w:vAlign w:val="center"/>
          </w:tcPr>
          <w:p w:rsidR="00FE6561" w:rsidRPr="00A11D93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Номер</w:t>
            </w:r>
          </w:p>
        </w:tc>
        <w:tc>
          <w:tcPr>
            <w:tcW w:w="2327" w:type="dxa"/>
            <w:vAlign w:val="center"/>
          </w:tcPr>
          <w:p w:rsidR="00FE6561" w:rsidRPr="00A11D93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Описание</w:t>
            </w:r>
          </w:p>
        </w:tc>
        <w:tc>
          <w:tcPr>
            <w:tcW w:w="1454" w:type="dxa"/>
            <w:vAlign w:val="center"/>
          </w:tcPr>
          <w:p w:rsidR="00FE6561" w:rsidRPr="00A11D93" w:rsidRDefault="00FE6561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Количество</w:t>
            </w:r>
          </w:p>
        </w:tc>
      </w:tr>
      <w:tr w:rsidR="00FE6561" w:rsidRPr="0041088F" w:rsidTr="00D200D5">
        <w:trPr>
          <w:trHeight w:val="480"/>
          <w:jc w:val="center"/>
        </w:trPr>
        <w:tc>
          <w:tcPr>
            <w:tcW w:w="1014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09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Лицевая панель</w:t>
            </w:r>
          </w:p>
        </w:tc>
        <w:tc>
          <w:tcPr>
            <w:tcW w:w="1308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2327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Фиксатор труб испарителя</w:t>
            </w:r>
          </w:p>
        </w:tc>
        <w:tc>
          <w:tcPr>
            <w:tcW w:w="1454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FE6561" w:rsidRPr="0041088F" w:rsidTr="00D200D5">
        <w:trPr>
          <w:trHeight w:val="494"/>
          <w:jc w:val="center"/>
        </w:trPr>
        <w:tc>
          <w:tcPr>
            <w:tcW w:w="1014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09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Плата индикаторной панели</w:t>
            </w:r>
          </w:p>
        </w:tc>
        <w:tc>
          <w:tcPr>
            <w:tcW w:w="1308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2327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Резиновая заглушка дренажного поддона</w:t>
            </w:r>
          </w:p>
        </w:tc>
        <w:tc>
          <w:tcPr>
            <w:tcW w:w="1454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FE6561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909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Фильтр в рамке</w:t>
            </w:r>
          </w:p>
        </w:tc>
        <w:tc>
          <w:tcPr>
            <w:tcW w:w="1308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73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2327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Шаговый двигатель</w:t>
            </w:r>
          </w:p>
        </w:tc>
        <w:tc>
          <w:tcPr>
            <w:tcW w:w="1454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FE6561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909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Передняя панель в сборе</w:t>
            </w:r>
          </w:p>
        </w:tc>
        <w:tc>
          <w:tcPr>
            <w:tcW w:w="1308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2327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Привод жалюзи</w:t>
            </w:r>
          </w:p>
        </w:tc>
        <w:tc>
          <w:tcPr>
            <w:tcW w:w="1454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FE6561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909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Осевая втулка</w:t>
            </w:r>
          </w:p>
        </w:tc>
        <w:tc>
          <w:tcPr>
            <w:tcW w:w="1308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2327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Дренажный шланг</w:t>
            </w:r>
          </w:p>
        </w:tc>
        <w:tc>
          <w:tcPr>
            <w:tcW w:w="1454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FE6561" w:rsidRPr="0041088F" w:rsidTr="00D200D5">
        <w:trPr>
          <w:trHeight w:val="480"/>
          <w:jc w:val="center"/>
        </w:trPr>
        <w:tc>
          <w:tcPr>
            <w:tcW w:w="1014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909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Направляющая планка для вертикальных жалюзи</w:t>
            </w:r>
          </w:p>
        </w:tc>
        <w:tc>
          <w:tcPr>
            <w:tcW w:w="1308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2327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Крышка электрической коробки</w:t>
            </w:r>
          </w:p>
        </w:tc>
        <w:tc>
          <w:tcPr>
            <w:tcW w:w="1454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FE6561" w:rsidRPr="0041088F" w:rsidTr="00D200D5">
        <w:trPr>
          <w:trHeight w:val="494"/>
          <w:jc w:val="center"/>
        </w:trPr>
        <w:tc>
          <w:tcPr>
            <w:tcW w:w="1014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909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Левая осевая втулка</w:t>
            </w:r>
          </w:p>
        </w:tc>
        <w:tc>
          <w:tcPr>
            <w:tcW w:w="1308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2327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Электрическая коробка в сборе</w:t>
            </w:r>
          </w:p>
        </w:tc>
        <w:tc>
          <w:tcPr>
            <w:tcW w:w="1454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FE6561" w:rsidRPr="0041088F" w:rsidTr="00D200D5">
        <w:trPr>
          <w:trHeight w:val="494"/>
          <w:jc w:val="center"/>
        </w:trPr>
        <w:tc>
          <w:tcPr>
            <w:tcW w:w="1014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909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Задняя панель в сборе или основание</w:t>
            </w:r>
          </w:p>
        </w:tc>
        <w:tc>
          <w:tcPr>
            <w:tcW w:w="1308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2327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Клеммная колодка</w:t>
            </w:r>
          </w:p>
        </w:tc>
        <w:tc>
          <w:tcPr>
            <w:tcW w:w="1454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FE6561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909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Крыльчатка вентилятора</w:t>
            </w:r>
          </w:p>
        </w:tc>
        <w:tc>
          <w:tcPr>
            <w:tcW w:w="1308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2327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Плата управления</w:t>
            </w:r>
          </w:p>
        </w:tc>
        <w:tc>
          <w:tcPr>
            <w:tcW w:w="1454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FE6561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909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Уплотнитель подшипника</w:t>
            </w:r>
          </w:p>
        </w:tc>
        <w:tc>
          <w:tcPr>
            <w:tcW w:w="1308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2327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Шнур питания</w:t>
            </w:r>
          </w:p>
        </w:tc>
        <w:tc>
          <w:tcPr>
            <w:tcW w:w="1454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FE6561" w:rsidRPr="0041088F" w:rsidTr="00D200D5">
        <w:trPr>
          <w:trHeight w:val="480"/>
          <w:jc w:val="center"/>
        </w:trPr>
        <w:tc>
          <w:tcPr>
            <w:tcW w:w="1014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909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Кольцо подшипника</w:t>
            </w:r>
          </w:p>
        </w:tc>
        <w:tc>
          <w:tcPr>
            <w:tcW w:w="1308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2327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Соединительный кабель</w:t>
            </w:r>
          </w:p>
        </w:tc>
        <w:tc>
          <w:tcPr>
            <w:tcW w:w="1454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</w:tr>
      <w:tr w:rsidR="00FE6561" w:rsidRPr="0041088F" w:rsidTr="00D200D5">
        <w:trPr>
          <w:trHeight w:val="494"/>
          <w:jc w:val="center"/>
        </w:trPr>
        <w:tc>
          <w:tcPr>
            <w:tcW w:w="1014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909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Крепление испарителя</w:t>
            </w:r>
          </w:p>
        </w:tc>
        <w:tc>
          <w:tcPr>
            <w:tcW w:w="1308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2327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Соединительный кабель</w:t>
            </w:r>
          </w:p>
        </w:tc>
        <w:tc>
          <w:tcPr>
            <w:tcW w:w="1454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</w:tr>
      <w:tr w:rsidR="00FE6561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2909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Испаритель в сборе</w:t>
            </w:r>
          </w:p>
        </w:tc>
        <w:tc>
          <w:tcPr>
            <w:tcW w:w="1308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2327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Пульт ДУ</w:t>
            </w:r>
          </w:p>
        </w:tc>
        <w:tc>
          <w:tcPr>
            <w:tcW w:w="1454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FE6561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2909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Двигатель вентилятора</w:t>
            </w:r>
          </w:p>
        </w:tc>
        <w:tc>
          <w:tcPr>
            <w:tcW w:w="1308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2327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Ионизатор</w:t>
            </w:r>
          </w:p>
        </w:tc>
        <w:tc>
          <w:tcPr>
            <w:tcW w:w="1454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FE6561" w:rsidRPr="0041088F" w:rsidTr="00D200D5">
        <w:trPr>
          <w:trHeight w:val="232"/>
          <w:jc w:val="center"/>
        </w:trPr>
        <w:tc>
          <w:tcPr>
            <w:tcW w:w="1014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2909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Монтажная рама</w:t>
            </w:r>
          </w:p>
        </w:tc>
        <w:tc>
          <w:tcPr>
            <w:tcW w:w="1308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327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454" w:type="dxa"/>
            <w:vAlign w:val="center"/>
          </w:tcPr>
          <w:p w:rsidR="00FE6561" w:rsidRPr="0041088F" w:rsidRDefault="00FE6561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:rsidR="00FE6561" w:rsidRDefault="00FE6561" w:rsidP="00FE6561">
      <w:pPr>
        <w:spacing w:line="360" w:lineRule="auto"/>
        <w:jc w:val="center"/>
        <w:rPr>
          <w:noProof/>
          <w:sz w:val="20"/>
          <w:szCs w:val="20"/>
        </w:rPr>
      </w:pPr>
    </w:p>
    <w:p w:rsidR="00FE6561" w:rsidRPr="00096689" w:rsidRDefault="00FE6561" w:rsidP="00FE6561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4</w:t>
      </w:r>
    </w:p>
    <w:p w:rsidR="00C47F87" w:rsidRPr="008E3C86" w:rsidRDefault="00C47F87" w:rsidP="00FE6561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9" w:name="_Toc157606961"/>
      <w:r w:rsidRPr="008E3C86">
        <w:rPr>
          <w:b w:val="0"/>
          <w:sz w:val="22"/>
          <w:szCs w:val="22"/>
        </w:rPr>
        <w:lastRenderedPageBreak/>
        <w:t>Маркировка</w:t>
      </w:r>
      <w:bookmarkEnd w:id="9"/>
      <w:r w:rsidRPr="008E3C86">
        <w:rPr>
          <w:b w:val="0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FE6561">
        <w:rPr>
          <w:noProof/>
          <w:sz w:val="22"/>
          <w:szCs w:val="22"/>
        </w:rPr>
        <w:t>5</w:t>
      </w:r>
      <w:r w:rsidRPr="009B1EC5">
        <w:rPr>
          <w:noProof/>
          <w:sz w:val="22"/>
          <w:szCs w:val="22"/>
        </w:rPr>
        <w:t>.</w:t>
      </w:r>
    </w:p>
    <w:p w:rsidR="00715EE7" w:rsidRDefault="00715EE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0F77DB" w:rsidRPr="00362FE9" w:rsidRDefault="00BC0A55" w:rsidP="00477670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>Внутренний блок</w:t>
      </w:r>
    </w:p>
    <w:p w:rsidR="001A49D4" w:rsidRDefault="00092781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 w:rsidRPr="00985AEE">
        <w:rPr>
          <w:noProof/>
        </w:rPr>
        <w:drawing>
          <wp:inline distT="0" distB="0" distL="0" distR="0" wp14:anchorId="57A9C75E" wp14:editId="27523D63">
            <wp:extent cx="4667250" cy="2040276"/>
            <wp:effectExtent l="0" t="0" r="0" b="0"/>
            <wp:docPr id="224" name="Рисунок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685871" cy="2048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0A55" w:rsidRPr="00362FE9" w:rsidRDefault="00477670" w:rsidP="00477670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>На</w:t>
      </w:r>
      <w:r w:rsidR="00BC0A55">
        <w:rPr>
          <w:noProof/>
          <w:sz w:val="22"/>
          <w:szCs w:val="22"/>
        </w:rPr>
        <w:t>ружный блок</w:t>
      </w:r>
    </w:p>
    <w:p w:rsidR="00700972" w:rsidRPr="006713EB" w:rsidRDefault="00092781" w:rsidP="00AD127C">
      <w:pPr>
        <w:spacing w:line="360" w:lineRule="auto"/>
        <w:jc w:val="center"/>
        <w:rPr>
          <w:noProof/>
          <w:sz w:val="24"/>
          <w:lang w:val="en-US"/>
        </w:rPr>
      </w:pPr>
      <w:r w:rsidRPr="00985AEE">
        <w:rPr>
          <w:noProof/>
        </w:rPr>
        <w:drawing>
          <wp:inline distT="0" distB="0" distL="0" distR="0" wp14:anchorId="098CBA3D" wp14:editId="76D15FE4">
            <wp:extent cx="4676775" cy="1979346"/>
            <wp:effectExtent l="0" t="0" r="0" b="1905"/>
            <wp:docPr id="225" name="Рисунок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689296" cy="1984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29E" w:rsidRPr="00096689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FE6561">
        <w:rPr>
          <w:noProof/>
          <w:sz w:val="20"/>
          <w:szCs w:val="20"/>
        </w:rPr>
        <w:t>5</w:t>
      </w:r>
    </w:p>
    <w:p w:rsidR="008448F2" w:rsidRDefault="008448F2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FE656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10" w:name="_Ref68106430"/>
      <w:bookmarkStart w:id="11" w:name="_Ref69937528"/>
      <w:bookmarkStart w:id="12" w:name="_Ref73096537"/>
      <w:bookmarkStart w:id="13" w:name="_Ref73354033"/>
      <w:bookmarkStart w:id="14" w:name="_Ref73360033"/>
      <w:bookmarkStart w:id="15" w:name="_Toc157606962"/>
      <w:r w:rsidRPr="00985AEE">
        <w:rPr>
          <w:b/>
          <w:szCs w:val="28"/>
        </w:rPr>
        <w:t>КОМПЛЕКТНОСТЬ</w:t>
      </w:r>
      <w:bookmarkStart w:id="16" w:name="_Ref304821509"/>
      <w:bookmarkEnd w:id="10"/>
      <w:bookmarkEnd w:id="11"/>
      <w:bookmarkEnd w:id="12"/>
      <w:bookmarkEnd w:id="13"/>
      <w:bookmarkEnd w:id="14"/>
      <w:bookmarkEnd w:id="15"/>
    </w:p>
    <w:p w:rsidR="001241DA" w:rsidRDefault="0036160E" w:rsidP="00715EE7">
      <w:pPr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715EE7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4F7164" w:rsidRPr="00715EE7" w:rsidRDefault="004F7164" w:rsidP="00715EE7">
      <w:pPr>
        <w:rPr>
          <w:noProof/>
          <w:sz w:val="16"/>
          <w:szCs w:val="16"/>
        </w:rPr>
      </w:pPr>
    </w:p>
    <w:p w:rsidR="0036160E" w:rsidRDefault="00631177" w:rsidP="00715EE7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715EE7">
        <w:rPr>
          <w:noProof/>
          <w:sz w:val="20"/>
          <w:szCs w:val="20"/>
        </w:rPr>
        <w:t>3</w:t>
      </w:r>
    </w:p>
    <w:p w:rsidR="002F2407" w:rsidRPr="00715EE7" w:rsidRDefault="002F2407" w:rsidP="000975F1">
      <w:pPr>
        <w:jc w:val="center"/>
        <w:rPr>
          <w:noProof/>
          <w:sz w:val="16"/>
          <w:szCs w:val="16"/>
        </w:rPr>
      </w:pPr>
    </w:p>
    <w:p w:rsidR="002F2407" w:rsidRDefault="002F2407" w:rsidP="000975F1">
      <w:pPr>
        <w:jc w:val="center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4540C" w:rsidRPr="00F312E9" w:rsidTr="0075584E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4540C" w:rsidRPr="00F312E9" w:rsidRDefault="00F4540C" w:rsidP="0075584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4540C" w:rsidRPr="00F312E9" w:rsidRDefault="00F4540C" w:rsidP="0075584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4540C" w:rsidRPr="00F312E9" w:rsidTr="0075584E">
        <w:trPr>
          <w:trHeight w:val="568"/>
          <w:tblHeader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F4540C" w:rsidRPr="00F312E9" w:rsidRDefault="00F4540C" w:rsidP="0075584E">
            <w:pPr>
              <w:jc w:val="center"/>
              <w:rPr>
                <w:b/>
                <w:sz w:val="22"/>
                <w:szCs w:val="22"/>
              </w:rPr>
            </w:pPr>
            <w:r w:rsidRPr="008A5F5D">
              <w:rPr>
                <w:sz w:val="22"/>
                <w:szCs w:val="22"/>
              </w:rPr>
              <w:t>Коробка с внутренним блоком:</w:t>
            </w:r>
          </w:p>
        </w:tc>
      </w:tr>
      <w:tr w:rsidR="00F4540C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540C" w:rsidRPr="00F312E9" w:rsidRDefault="00F4540C" w:rsidP="0075584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Внутренний блок сплит-системы настенного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540C" w:rsidRPr="00F312E9" w:rsidRDefault="00F4540C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4540C" w:rsidRPr="00F312E9" w:rsidTr="0075584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540C" w:rsidRPr="00027CC9" w:rsidRDefault="00F4540C" w:rsidP="0075584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Пульт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540C" w:rsidRPr="00F312E9" w:rsidRDefault="00F4540C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4540C" w:rsidRPr="00F312E9" w:rsidTr="0075584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540C" w:rsidRPr="00027CC9" w:rsidRDefault="00F4540C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242F94">
              <w:rPr>
                <w:sz w:val="22"/>
                <w:szCs w:val="22"/>
              </w:rPr>
              <w:t>Батарейки для пульта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540C" w:rsidRDefault="00F4540C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F4540C" w:rsidRPr="00F312E9" w:rsidTr="0075584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540C" w:rsidRPr="00027CC9" w:rsidRDefault="00F4540C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Фильтрующий элемент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540C" w:rsidRDefault="00A67FEA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F4540C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540C" w:rsidRPr="00F70D89" w:rsidRDefault="00F4540C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242F94">
              <w:rPr>
                <w:sz w:val="22"/>
                <w:szCs w:val="22"/>
              </w:rPr>
              <w:t>Винт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540C" w:rsidRPr="00F312E9" w:rsidRDefault="00F4540C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F4540C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540C" w:rsidRPr="00F70D89" w:rsidRDefault="00F4540C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Дюбель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540C" w:rsidRPr="00F312E9" w:rsidRDefault="00F4540C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F4540C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540C" w:rsidRPr="00027CC9" w:rsidRDefault="00F4540C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8D277A">
              <w:rPr>
                <w:sz w:val="22"/>
                <w:szCs w:val="22"/>
              </w:rPr>
              <w:t>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соединения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540C" w:rsidRDefault="00F4540C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4540C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540C" w:rsidRPr="008D277A" w:rsidRDefault="00F4540C" w:rsidP="0075584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>Гайка для подключения 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540C" w:rsidRDefault="00F4540C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4540C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540C" w:rsidRPr="00D73C11" w:rsidRDefault="00F4540C" w:rsidP="0075584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540C" w:rsidRDefault="00F4540C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4540C" w:rsidRPr="00F312E9" w:rsidTr="0075584E">
        <w:trPr>
          <w:trHeight w:val="568"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F4540C" w:rsidRDefault="00F4540C" w:rsidP="0075584E">
            <w:pPr>
              <w:jc w:val="center"/>
              <w:rPr>
                <w:sz w:val="22"/>
                <w:szCs w:val="22"/>
              </w:rPr>
            </w:pPr>
            <w:r w:rsidRPr="002E7792">
              <w:rPr>
                <w:sz w:val="22"/>
                <w:szCs w:val="22"/>
              </w:rPr>
              <w:t>Ко</w:t>
            </w:r>
            <w:r>
              <w:rPr>
                <w:sz w:val="22"/>
                <w:szCs w:val="22"/>
              </w:rPr>
              <w:t>робка с наружным блоком</w:t>
            </w:r>
            <w:r w:rsidRPr="002E7792">
              <w:rPr>
                <w:sz w:val="22"/>
                <w:szCs w:val="22"/>
              </w:rPr>
              <w:t>:</w:t>
            </w:r>
          </w:p>
        </w:tc>
      </w:tr>
      <w:tr w:rsidR="00F4540C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540C" w:rsidRPr="00027CC9" w:rsidRDefault="00F4540C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4D5559">
              <w:rPr>
                <w:sz w:val="22"/>
                <w:szCs w:val="22"/>
              </w:rPr>
              <w:t xml:space="preserve">Наружный блок системы кондиционирования </w:t>
            </w:r>
            <w:r>
              <w:rPr>
                <w:sz w:val="22"/>
                <w:szCs w:val="22"/>
              </w:rPr>
              <w:t>настенного</w:t>
            </w:r>
            <w:r w:rsidRPr="004D5559">
              <w:rPr>
                <w:sz w:val="22"/>
                <w:szCs w:val="22"/>
              </w:rPr>
              <w:t xml:space="preserve">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540C" w:rsidRDefault="00F4540C" w:rsidP="0075584E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4540C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540C" w:rsidRPr="00027CC9" w:rsidRDefault="00F4540C" w:rsidP="0075584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Дренажный штуцер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540C" w:rsidRPr="00F312E9" w:rsidRDefault="00F4540C" w:rsidP="0075584E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2F2407" w:rsidRDefault="002F2407" w:rsidP="000975F1">
      <w:pPr>
        <w:jc w:val="center"/>
        <w:rPr>
          <w:noProof/>
          <w:sz w:val="20"/>
          <w:szCs w:val="20"/>
        </w:rPr>
      </w:pPr>
    </w:p>
    <w:p w:rsidR="000975F1" w:rsidRPr="00631177" w:rsidRDefault="000975F1" w:rsidP="000975F1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p w:rsidR="00BC2174" w:rsidRDefault="00BC2174" w:rsidP="003B66D5">
      <w:pPr>
        <w:jc w:val="both"/>
        <w:rPr>
          <w:noProof/>
          <w:sz w:val="20"/>
          <w:szCs w:val="20"/>
        </w:rPr>
      </w:pPr>
    </w:p>
    <w:p w:rsidR="00BC2174" w:rsidRDefault="00BC2174">
      <w:pPr>
        <w:spacing w:after="160" w:line="259" w:lineRule="auto"/>
        <w:rPr>
          <w:noProof/>
          <w:sz w:val="20"/>
          <w:szCs w:val="20"/>
        </w:rPr>
      </w:pPr>
      <w:r>
        <w:rPr>
          <w:noProof/>
          <w:sz w:val="20"/>
          <w:szCs w:val="20"/>
        </w:rPr>
        <w:br w:type="page"/>
      </w:r>
    </w:p>
    <w:p w:rsidR="00810B70" w:rsidRPr="00343FCA" w:rsidRDefault="00DC7853" w:rsidP="00FE656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7" w:name="_Ref68106447"/>
      <w:bookmarkStart w:id="18" w:name="_Ref69937545"/>
      <w:bookmarkStart w:id="19" w:name="_Ref73096542"/>
      <w:bookmarkStart w:id="20" w:name="_Ref73354040"/>
      <w:bookmarkStart w:id="21" w:name="_Ref73360039"/>
      <w:bookmarkEnd w:id="16"/>
      <w:r>
        <w:rPr>
          <w:b/>
          <w:szCs w:val="28"/>
        </w:rPr>
        <w:lastRenderedPageBreak/>
        <w:t xml:space="preserve"> </w:t>
      </w:r>
      <w:bookmarkStart w:id="22" w:name="_Toc157606963"/>
      <w:r w:rsidR="00C977EE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17"/>
      <w:bookmarkEnd w:id="18"/>
      <w:bookmarkEnd w:id="19"/>
      <w:bookmarkEnd w:id="20"/>
      <w:bookmarkEnd w:id="21"/>
      <w:bookmarkEnd w:id="22"/>
    </w:p>
    <w:p w:rsidR="007F4C51" w:rsidRDefault="00021FB1" w:rsidP="00660D29">
      <w:pPr>
        <w:ind w:firstLine="709"/>
        <w:jc w:val="both"/>
        <w:rPr>
          <w:sz w:val="22"/>
          <w:szCs w:val="22"/>
        </w:rPr>
      </w:pPr>
      <w:r w:rsidRPr="00165C84">
        <w:rPr>
          <w:color w:val="FF0000"/>
          <w:sz w:val="24"/>
        </w:rPr>
        <w:tab/>
      </w:r>
      <w:r w:rsidR="00060476" w:rsidRPr="007F4C51">
        <w:rPr>
          <w:sz w:val="22"/>
          <w:szCs w:val="22"/>
        </w:rPr>
        <w:t xml:space="preserve">Гарантийный срок </w:t>
      </w:r>
      <w:r w:rsidR="004D7C25">
        <w:rPr>
          <w:sz w:val="22"/>
          <w:szCs w:val="22"/>
        </w:rPr>
        <w:t xml:space="preserve">на </w:t>
      </w:r>
      <w:r w:rsidR="00660D29">
        <w:rPr>
          <w:sz w:val="22"/>
          <w:szCs w:val="22"/>
        </w:rPr>
        <w:t>сплит-системы</w:t>
      </w:r>
      <w:bookmarkStart w:id="23" w:name="_GoBack"/>
      <w:bookmarkEnd w:id="23"/>
      <w:r w:rsidR="004D7C25">
        <w:rPr>
          <w:sz w:val="22"/>
          <w:szCs w:val="22"/>
        </w:rPr>
        <w:t xml:space="preserve"> </w:t>
      </w:r>
      <w:r w:rsidR="00060476" w:rsidRPr="007F4C51">
        <w:rPr>
          <w:sz w:val="22"/>
          <w:szCs w:val="22"/>
        </w:rPr>
        <w:t>Pioneer составляет 3 года,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зависимости от типа оборудования.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1) повреждения товара при транспортировке Покупателем;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2) нарушений правил монтажа, эксплуатации и хранения товара, в том числе условий питающего напряжения и условий наружного воздуха;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7F4C51">
        <w:rPr>
          <w:sz w:val="22"/>
          <w:szCs w:val="22"/>
        </w:rPr>
        <w:br/>
        <w:t>Дилера или Сервисного центра;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4) использования товара не по назначению или не в соответствии с руководством по эксплуатации и</w:t>
      </w:r>
      <w:r w:rsidR="007F4C51">
        <w:rPr>
          <w:sz w:val="22"/>
          <w:szCs w:val="22"/>
        </w:rPr>
        <w:t xml:space="preserve"> </w:t>
      </w:r>
      <w:r w:rsidRPr="007F4C51">
        <w:rPr>
          <w:sz w:val="22"/>
          <w:szCs w:val="22"/>
        </w:rPr>
        <w:t>обслуживанию;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7F4C51">
        <w:rPr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</w:p>
    <w:p w:rsidR="00733656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7) отсутствия своевременного квалифицированного сервисного обслуживания товара;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</w:p>
    <w:p w:rsidR="00021FB1" w:rsidRPr="0023488D" w:rsidRDefault="00060476" w:rsidP="00321A7F">
      <w:pPr>
        <w:ind w:firstLine="709"/>
        <w:jc w:val="both"/>
        <w:rPr>
          <w:color w:val="242021"/>
          <w:sz w:val="22"/>
          <w:szCs w:val="22"/>
        </w:rPr>
      </w:pPr>
      <w:r w:rsidRPr="007F4C51">
        <w:rPr>
          <w:sz w:val="22"/>
          <w:szCs w:val="22"/>
        </w:rPr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23488D" w:rsidRDefault="0023488D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810B70" w:rsidP="00FE656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4" w:name="_Ref68106457"/>
      <w:bookmarkStart w:id="25" w:name="_Ref69937552"/>
      <w:bookmarkStart w:id="26" w:name="_Ref73096547"/>
      <w:bookmarkStart w:id="27" w:name="_Ref73354045"/>
      <w:bookmarkStart w:id="28" w:name="_Ref73360044"/>
      <w:bookmarkStart w:id="29" w:name="_Toc157606964"/>
      <w:r w:rsidRPr="00985AEE">
        <w:rPr>
          <w:b/>
          <w:szCs w:val="28"/>
        </w:rPr>
        <w:t>КОНСЕРВАЦИЯ</w:t>
      </w:r>
      <w:bookmarkEnd w:id="24"/>
      <w:bookmarkEnd w:id="25"/>
      <w:bookmarkEnd w:id="26"/>
      <w:bookmarkEnd w:id="27"/>
      <w:bookmarkEnd w:id="28"/>
      <w:bookmarkEnd w:id="29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A35488">
      <w:pPr>
        <w:tabs>
          <w:tab w:val="left" w:pos="851"/>
          <w:tab w:val="left" w:pos="1276"/>
          <w:tab w:val="left" w:pos="1843"/>
        </w:tabs>
        <w:suppressAutoHyphens/>
        <w:ind w:firstLine="709"/>
        <w:jc w:val="both"/>
        <w:rPr>
          <w:sz w:val="24"/>
          <w:szCs w:val="28"/>
        </w:rPr>
      </w:pPr>
    </w:p>
    <w:p w:rsidR="00810B70" w:rsidRPr="00C11FB0" w:rsidRDefault="00810B70" w:rsidP="00A35488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A35488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A35488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FE656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0" w:name="_Ref68106467"/>
      <w:bookmarkStart w:id="31" w:name="_Ref69937557"/>
      <w:bookmarkStart w:id="32" w:name="_Ref73096553"/>
      <w:bookmarkStart w:id="33" w:name="_Ref73354052"/>
      <w:bookmarkStart w:id="34" w:name="_Ref73360051"/>
      <w:bookmarkStart w:id="35" w:name="_Toc157606965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30"/>
      <w:bookmarkEnd w:id="31"/>
      <w:bookmarkEnd w:id="32"/>
      <w:bookmarkEnd w:id="33"/>
      <w:bookmarkEnd w:id="34"/>
      <w:bookmarkEnd w:id="35"/>
    </w:p>
    <w:p w:rsidR="00810B70" w:rsidRPr="00985AEE" w:rsidRDefault="00810B70" w:rsidP="00FE3265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1072" behindDoc="0" locked="0" layoutInCell="1" allowOverlap="1" wp14:anchorId="4047CD23" wp14:editId="1D95832C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C8EC3C" id="Группа 223" o:spid="_x0000_s1026" style="position:absolute;margin-left:-.55pt;margin-top:8.3pt;width:491.4pt;height:428.4pt;z-index:25165107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F7184D" w:rsidRDefault="00812F71" w:rsidP="00FE326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="00F7184D" w:rsidRPr="0068019A">
        <w:rPr>
          <w:sz w:val="22"/>
          <w:szCs w:val="22"/>
        </w:rPr>
        <w:t xml:space="preserve"> </w:t>
      </w:r>
    </w:p>
    <w:p w:rsidR="00156CA5" w:rsidRPr="002C28BD" w:rsidRDefault="00156CA5" w:rsidP="00FE3265">
      <w:pPr>
        <w:pStyle w:val="a8"/>
        <w:spacing w:before="60"/>
        <w:ind w:right="-28"/>
        <w:rPr>
          <w:sz w:val="24"/>
          <w:szCs w:val="24"/>
        </w:rPr>
      </w:pPr>
    </w:p>
    <w:p w:rsidR="00810B70" w:rsidRPr="009F5FD2" w:rsidRDefault="001E05E1" w:rsidP="00FE3265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0BD5DF18" wp14:editId="26DC405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ED49EA" id="Прямая со стрелкой 255" o:spid="_x0000_s1026" type="#_x0000_t32" style="position:absolute;margin-left:77.8pt;margin-top:16.75pt;width:156.15pt;height:0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6A9DDC71" wp14:editId="451EBEC8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75338C" id="Прямая со стрелкой 218" o:spid="_x0000_s1026" type="#_x0000_t32" style="position:absolute;margin-left:244.6pt;margin-top:16.65pt;width:99.1pt;height:.0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LMlG5j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</w:t>
      </w:r>
      <w:r w:rsidR="00FB43C9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</w:t>
      </w:r>
      <w:r w:rsidR="0027052A">
        <w:rPr>
          <w:sz w:val="22"/>
          <w:szCs w:val="22"/>
        </w:rPr>
        <w:t xml:space="preserve"> </w:t>
      </w:r>
      <w:r w:rsidR="00910CA7">
        <w:rPr>
          <w:sz w:val="22"/>
          <w:szCs w:val="22"/>
        </w:rPr>
        <w:t>KFR50</w:t>
      </w:r>
      <w:r w:rsidR="00812F71">
        <w:rPr>
          <w:sz w:val="22"/>
          <w:szCs w:val="22"/>
        </w:rPr>
        <w:t>MW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 w:rsidR="001E05E1"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FE3265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FE3265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FE3265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FE3265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375508">
        <w:rPr>
          <w:b w:val="0"/>
          <w:sz w:val="22"/>
          <w:szCs w:val="22"/>
          <w:lang w:val="en-US"/>
        </w:rPr>
        <w:t>:</w:t>
      </w:r>
      <w:r w:rsidRPr="00375508">
        <w:rPr>
          <w:b w:val="0"/>
          <w:sz w:val="24"/>
          <w:szCs w:val="24"/>
          <w:lang w:val="en-US"/>
        </w:rPr>
        <w:t xml:space="preserve">                </w:t>
      </w:r>
      <w:r w:rsidR="00E24807" w:rsidRPr="00375508">
        <w:rPr>
          <w:b w:val="0"/>
          <w:sz w:val="24"/>
          <w:szCs w:val="24"/>
          <w:lang w:val="en-US"/>
        </w:rPr>
        <w:t xml:space="preserve">       </w:t>
      </w:r>
      <w:r w:rsidR="002143B4" w:rsidRPr="00E458E2">
        <w:rPr>
          <w:sz w:val="22"/>
          <w:szCs w:val="22"/>
          <w:lang w:val="en-US"/>
        </w:rPr>
        <w:t>GREE</w:t>
      </w:r>
      <w:r w:rsidR="002143B4" w:rsidRPr="0037550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ELECTRIC</w:t>
      </w:r>
      <w:r w:rsidR="002143B4" w:rsidRPr="0037550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APPLIANCES</w:t>
      </w:r>
      <w:r w:rsidR="002143B4" w:rsidRPr="00375508">
        <w:rPr>
          <w:sz w:val="22"/>
          <w:szCs w:val="22"/>
          <w:lang w:val="en-US"/>
        </w:rPr>
        <w:t xml:space="preserve">, </w:t>
      </w:r>
      <w:r w:rsidR="002143B4" w:rsidRPr="00E458E2">
        <w:rPr>
          <w:sz w:val="22"/>
          <w:szCs w:val="22"/>
          <w:lang w:val="en-US"/>
        </w:rPr>
        <w:t>INC</w:t>
      </w:r>
      <w:r w:rsidR="002143B4" w:rsidRPr="00375508">
        <w:rPr>
          <w:sz w:val="22"/>
          <w:szCs w:val="22"/>
          <w:lang w:val="en-US"/>
        </w:rPr>
        <w:t xml:space="preserve">. </w:t>
      </w:r>
      <w:r w:rsidR="002143B4" w:rsidRPr="00E458E2">
        <w:rPr>
          <w:sz w:val="22"/>
          <w:szCs w:val="22"/>
          <w:lang w:val="en-US"/>
        </w:rPr>
        <w:t>OF</w:t>
      </w:r>
      <w:r w:rsidR="002143B4" w:rsidRPr="00E458E2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ZHUHAI</w:t>
      </w:r>
    </w:p>
    <w:p w:rsidR="00810B70" w:rsidRPr="00985AEE" w:rsidRDefault="000F4914" w:rsidP="00FE3265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4789CF6E" wp14:editId="0CE78176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1702E8" id="Прямая со стрелкой 254" o:spid="_x0000_s1026" type="#_x0000_t32" style="position:absolute;margin-left:147.9pt;margin-top:2.25pt;width:284.25pt;height:0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FE3265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1"/>
      </w:pPr>
    </w:p>
    <w:p w:rsidR="00810B70" w:rsidRDefault="00810B7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2F71">
      <w:pPr>
        <w:pStyle w:val="a8"/>
        <w:spacing w:before="1080" w:after="600"/>
        <w:rPr>
          <w:b w:val="0"/>
          <w:szCs w:val="24"/>
          <w:u w:val="single"/>
        </w:rPr>
      </w:pPr>
    </w:p>
    <w:p w:rsidR="00812F71" w:rsidRPr="00985AEE" w:rsidRDefault="00812F71" w:rsidP="00812F71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1065C21A" wp14:editId="2AD41A6A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11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737471" id="Группа 3" o:spid="_x0000_s1026" style="position:absolute;margin-left:-.55pt;margin-top:8.3pt;width:491.4pt;height:428.4pt;z-index:251665408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"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  <w:r w:rsidRPr="0068019A">
        <w:rPr>
          <w:sz w:val="22"/>
          <w:szCs w:val="22"/>
        </w:rPr>
        <w:t xml:space="preserve"> 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F5FD2" w:rsidRDefault="00812F71" w:rsidP="00812F71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062C7A" wp14:editId="55E5013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74" name="Прямая со стрелкой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E2253C" id="Прямая со стрелкой 74" o:spid="_x0000_s1026" type="#_x0000_t32" style="position:absolute;margin-left:77.8pt;margin-top:16.75pt;width:156.1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6D4E7C" wp14:editId="7568D644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75" name="Прямая со стрелкой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B77AF2" id="Прямая со стрелкой 75" o:spid="_x0000_s1026" type="#_x0000_t32" style="position:absolute;margin-left:244.6pt;margin-top:16.65pt;width:99.1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"/>
            </w:pict>
          </mc:Fallback>
        </mc:AlternateContent>
      </w:r>
      <w:r>
        <w:rPr>
          <w:sz w:val="22"/>
          <w:szCs w:val="22"/>
        </w:rPr>
        <w:t xml:space="preserve">                             </w:t>
      </w:r>
      <w:r w:rsidR="00910CA7">
        <w:rPr>
          <w:sz w:val="22"/>
          <w:szCs w:val="22"/>
        </w:rPr>
        <w:t>KOR50</w:t>
      </w:r>
      <w:r w:rsidRPr="00575999">
        <w:rPr>
          <w:sz w:val="22"/>
          <w:szCs w:val="22"/>
        </w:rPr>
        <w:t>MW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985AEE" w:rsidRDefault="00812F71" w:rsidP="00812F71">
      <w:pPr>
        <w:pStyle w:val="a8"/>
        <w:ind w:firstLine="1560"/>
        <w:jc w:val="left"/>
        <w:rPr>
          <w:b w:val="0"/>
          <w:sz w:val="20"/>
        </w:rPr>
      </w:pPr>
    </w:p>
    <w:p w:rsidR="00812F71" w:rsidRPr="00985AEE" w:rsidRDefault="00812F71" w:rsidP="00812F71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2F71" w:rsidRPr="00985AEE" w:rsidRDefault="00812F71" w:rsidP="00812F71">
      <w:pPr>
        <w:pStyle w:val="a8"/>
        <w:ind w:right="-1"/>
        <w:jc w:val="both"/>
        <w:rPr>
          <w:b w:val="0"/>
          <w:sz w:val="20"/>
        </w:rPr>
      </w:pPr>
    </w:p>
    <w:p w:rsidR="00812F71" w:rsidRPr="00154549" w:rsidRDefault="00812F71" w:rsidP="00812F71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375508">
        <w:rPr>
          <w:b w:val="0"/>
          <w:sz w:val="22"/>
          <w:szCs w:val="22"/>
          <w:lang w:val="en-US"/>
        </w:rPr>
        <w:t>:</w:t>
      </w:r>
      <w:r w:rsidRPr="00375508">
        <w:rPr>
          <w:b w:val="0"/>
          <w:sz w:val="24"/>
          <w:szCs w:val="24"/>
          <w:lang w:val="en-US"/>
        </w:rPr>
        <w:t xml:space="preserve">                       </w:t>
      </w:r>
      <w:r w:rsidRPr="00E458E2">
        <w:rPr>
          <w:sz w:val="22"/>
          <w:szCs w:val="22"/>
          <w:lang w:val="en-US"/>
        </w:rPr>
        <w:t>GREE</w:t>
      </w:r>
      <w:r w:rsidRPr="00375508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ELECTRIC</w:t>
      </w:r>
      <w:r w:rsidRPr="00375508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APPLIANCES</w:t>
      </w:r>
      <w:r w:rsidRPr="00375508">
        <w:rPr>
          <w:sz w:val="22"/>
          <w:szCs w:val="22"/>
          <w:lang w:val="en-US"/>
        </w:rPr>
        <w:t xml:space="preserve">, </w:t>
      </w:r>
      <w:r w:rsidRPr="00E458E2">
        <w:rPr>
          <w:sz w:val="22"/>
          <w:szCs w:val="22"/>
          <w:lang w:val="en-US"/>
        </w:rPr>
        <w:t>INC</w:t>
      </w:r>
      <w:r w:rsidRPr="00375508">
        <w:rPr>
          <w:sz w:val="22"/>
          <w:szCs w:val="22"/>
          <w:lang w:val="en-US"/>
        </w:rPr>
        <w:t xml:space="preserve">. </w:t>
      </w:r>
      <w:r w:rsidRPr="00E458E2">
        <w:rPr>
          <w:sz w:val="22"/>
          <w:szCs w:val="22"/>
          <w:lang w:val="en-US"/>
        </w:rPr>
        <w:t>OF</w:t>
      </w:r>
      <w:r w:rsidRPr="00E458E2">
        <w:rPr>
          <w:sz w:val="22"/>
          <w:szCs w:val="22"/>
        </w:rPr>
        <w:t xml:space="preserve"> </w:t>
      </w:r>
      <w:r w:rsidRPr="00E458E2">
        <w:rPr>
          <w:sz w:val="22"/>
          <w:szCs w:val="22"/>
          <w:lang w:val="en-US"/>
        </w:rPr>
        <w:t>ZHUHAI</w:t>
      </w:r>
    </w:p>
    <w:p w:rsidR="00812F71" w:rsidRPr="00985AEE" w:rsidRDefault="00812F71" w:rsidP="00812F71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F0EC22" wp14:editId="229FB0E4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81" name="Прямая со стрелкой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5C24AD" id="Прямая со стрелкой 81" o:spid="_x0000_s1026" type="#_x0000_t32" style="position:absolute;margin-left:147.9pt;margin-top:2.25pt;width:284.2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"/>
            </w:pict>
          </mc:Fallback>
        </mc:AlternateContent>
      </w:r>
      <w:r w:rsidRPr="00DE47F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4158E2" w:rsidRDefault="00812F71" w:rsidP="00812F71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985AEE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Pr="00985AEE" w:rsidRDefault="00812F71" w:rsidP="00810B70">
      <w:pPr>
        <w:pStyle w:val="11"/>
      </w:pPr>
    </w:p>
    <w:p w:rsidR="00D74420" w:rsidRPr="00985AEE" w:rsidRDefault="00D74420" w:rsidP="00FE656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  <w:bookmarkStart w:id="36" w:name="_Toc157606966"/>
      <w:r w:rsidRPr="00985AEE">
        <w:rPr>
          <w:b/>
          <w:szCs w:val="28"/>
        </w:rPr>
        <w:t>СВИДЕТЕЛЬСТВО О ПРИЕМКЕ</w:t>
      </w:r>
      <w:bookmarkEnd w:id="36"/>
    </w:p>
    <w:p w:rsidR="00D74420" w:rsidRPr="00985AEE" w:rsidRDefault="00D74420" w:rsidP="00FE3265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 wp14:anchorId="59D0922F" wp14:editId="3184EB5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9" name="Группа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91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9469CA" id="Группа 89" o:spid="_x0000_s1026" style="position:absolute;margin-left:-1.9pt;margin-top:6.05pt;width:489.8pt;height:393pt;z-index:251653120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Pr="0068019A">
        <w:rPr>
          <w:sz w:val="22"/>
          <w:szCs w:val="22"/>
        </w:rPr>
        <w:t xml:space="preserve"> </w:t>
      </w:r>
    </w:p>
    <w:p w:rsidR="0090655B" w:rsidRPr="002C28BD" w:rsidRDefault="0090655B" w:rsidP="00FE3265">
      <w:pPr>
        <w:pStyle w:val="a8"/>
        <w:spacing w:before="60"/>
        <w:ind w:right="-28"/>
        <w:rPr>
          <w:sz w:val="24"/>
          <w:szCs w:val="24"/>
        </w:rPr>
      </w:pP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C37CD8C" wp14:editId="63D56CCB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96" name="Прямая со стрелкой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045F01" id="Прямая со стрелкой 96" o:spid="_x0000_s1026" type="#_x0000_t32" style="position:absolute;margin-left:77.8pt;margin-top:16.45pt;width:157.1pt;height:.0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DBB8808" wp14:editId="6E5E5E0A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95" name="Прямая со стрелкой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37D489" id="Прямая со стрелкой 95" o:spid="_x0000_s1026" type="#_x0000_t32" style="position:absolute;margin-left:247.5pt;margin-top:16.65pt;width:99.1pt;height: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JL8P8t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 w:rsidR="00FB43C9">
        <w:rPr>
          <w:sz w:val="22"/>
          <w:szCs w:val="22"/>
        </w:rPr>
        <w:t xml:space="preserve">                                 </w:t>
      </w:r>
      <w:r w:rsidR="00910CA7">
        <w:rPr>
          <w:sz w:val="22"/>
          <w:szCs w:val="22"/>
        </w:rPr>
        <w:t>KFR50</w:t>
      </w:r>
      <w:r w:rsidR="00812F71">
        <w:rPr>
          <w:sz w:val="22"/>
          <w:szCs w:val="22"/>
        </w:rPr>
        <w:t>MW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D74420" w:rsidRPr="004158E2" w:rsidRDefault="00D74420" w:rsidP="00FE3265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D74420" w:rsidRPr="00985AEE" w:rsidRDefault="00D74420" w:rsidP="00FE3265">
      <w:pPr>
        <w:pStyle w:val="a8"/>
        <w:ind w:left="375" w:right="142"/>
        <w:jc w:val="both"/>
        <w:rPr>
          <w:b w:val="0"/>
          <w:szCs w:val="28"/>
        </w:rPr>
      </w:pPr>
    </w:p>
    <w:p w:rsidR="009539FD" w:rsidRDefault="00D74420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  <w:r w:rsidRPr="00985AEE">
        <w:rPr>
          <w:b/>
          <w:szCs w:val="28"/>
        </w:rPr>
        <w:br w:type="page"/>
      </w:r>
    </w:p>
    <w:p w:rsidR="00812F71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</w:p>
    <w:p w:rsidR="00812F71" w:rsidRPr="00985AEE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6DD06A8D" wp14:editId="6F948980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2" name="Группа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83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652D66" id="Группа 82" o:spid="_x0000_s1026" style="position:absolute;margin-left:-1.9pt;margin-top:6.05pt;width:489.8pt;height:393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06BD6A2" wp14:editId="3415C451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87" name="Прямая со стрелкой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B9E879" id="Прямая со стрелкой 87" o:spid="_x0000_s1026" type="#_x0000_t32" style="position:absolute;margin-left:77.8pt;margin-top:16.45pt;width:157.1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2192B7F" wp14:editId="5AA67955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88" name="Прямая со стрелкой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CC2E5A" id="Прямая со стрелкой 88" o:spid="_x0000_s1026" type="#_x0000_t32" style="position:absolute;margin-left:247.5pt;margin-top:16.65pt;width:99.1pt;height: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sdOUA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EbKx05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                           </w:t>
      </w:r>
      <w:r w:rsidR="00910CA7">
        <w:rPr>
          <w:sz w:val="22"/>
          <w:szCs w:val="22"/>
        </w:rPr>
        <w:t>KOR50</w:t>
      </w:r>
      <w:r w:rsidRPr="00575999">
        <w:rPr>
          <w:sz w:val="22"/>
          <w:szCs w:val="22"/>
        </w:rPr>
        <w:t>MW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4158E2" w:rsidRDefault="00812F71" w:rsidP="00812F71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2F71" w:rsidRPr="00985AEE" w:rsidRDefault="00812F71" w:rsidP="00812F71">
      <w:pPr>
        <w:pStyle w:val="a8"/>
        <w:ind w:left="375" w:right="142"/>
        <w:jc w:val="both"/>
        <w:rPr>
          <w:b w:val="0"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Pr="00985AEE" w:rsidRDefault="007D4A26" w:rsidP="00FE656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lastRenderedPageBreak/>
        <w:t xml:space="preserve"> </w:t>
      </w:r>
      <w:bookmarkStart w:id="37" w:name="_Toc157606967"/>
      <w:r w:rsidRPr="00985AEE">
        <w:rPr>
          <w:b/>
          <w:szCs w:val="28"/>
        </w:rPr>
        <w:t>СВЕДЕНИЯ ОБ УТИЛИЗАЦИИ</w:t>
      </w:r>
      <w:bookmarkEnd w:id="37"/>
    </w:p>
    <w:p w:rsidR="008451A0" w:rsidRDefault="008451A0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  <w:r>
        <w:rPr>
          <w:rFonts w:eastAsiaTheme="minorHAnsi"/>
          <w:color w:val="000000"/>
          <w:sz w:val="22"/>
          <w:szCs w:val="22"/>
          <w:lang w:eastAsia="en-US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451A0" w:rsidRDefault="008451A0" w:rsidP="008451A0">
      <w:pPr>
        <w:ind w:firstLine="720"/>
        <w:jc w:val="both"/>
        <w:rPr>
          <w:sz w:val="22"/>
          <w:szCs w:val="22"/>
        </w:rPr>
      </w:pPr>
      <w:r>
        <w:rPr>
          <w:rFonts w:eastAsiaTheme="minorHAnsi"/>
          <w:color w:val="000000"/>
          <w:sz w:val="22"/>
          <w:szCs w:val="22"/>
          <w:lang w:eastAsia="en-US"/>
        </w:rPr>
        <w:t>Изделие нельзя утилизировать с обычными быт</w:t>
      </w:r>
      <w:r w:rsidR="00011DD0">
        <w:rPr>
          <w:rFonts w:eastAsiaTheme="minorHAnsi"/>
          <w:color w:val="000000"/>
          <w:sz w:val="22"/>
          <w:szCs w:val="22"/>
          <w:lang w:eastAsia="en-US"/>
        </w:rPr>
        <w:t xml:space="preserve">овыми отходами. Для утилизации </w:t>
      </w:r>
      <w:r>
        <w:rPr>
          <w:rFonts w:eastAsiaTheme="minorHAnsi"/>
          <w:color w:val="000000"/>
          <w:sz w:val="22"/>
          <w:szCs w:val="22"/>
          <w:lang w:eastAsia="en-US"/>
        </w:rPr>
        <w:t>изделия обратитесь в пункт сбора и сортировки отходов или в компанию, где устройство было приобретено.</w:t>
      </w:r>
    </w:p>
    <w:p w:rsid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4E3CE1" w:rsidRP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810B70" w:rsidRPr="00985AEE" w:rsidRDefault="00810B70" w:rsidP="00FE656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38" w:name="_Ref67997856"/>
      <w:bookmarkStart w:id="39" w:name="_Ref68106489"/>
      <w:bookmarkStart w:id="40" w:name="_Ref69937576"/>
      <w:bookmarkStart w:id="41" w:name="_Ref73096577"/>
      <w:bookmarkStart w:id="42" w:name="_Ref73354072"/>
      <w:bookmarkStart w:id="43" w:name="_Ref73360071"/>
      <w:bookmarkStart w:id="44" w:name="_Toc157606968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8"/>
      <w:bookmarkEnd w:id="39"/>
      <w:bookmarkEnd w:id="40"/>
      <w:bookmarkEnd w:id="41"/>
      <w:bookmarkEnd w:id="42"/>
      <w:bookmarkEnd w:id="43"/>
      <w:bookmarkEnd w:id="44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390F60A3" wp14:editId="1DFB20EA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может использоваться детьми в возрасте от 8 лет и старше, а также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лицами с ограниченными физическими, сенсорными или умственными способностями,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или отсутствием опыта и знаний, только если они находятся под надзором или были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проинструктированы относительно использования устройства безопасным способом 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понимают связанные с ним опасности.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подключайте кондиционер к многоцелевой розетке общего назначения. Это может</w:t>
      </w:r>
      <w:r w:rsidRPr="00A35D5F">
        <w:rPr>
          <w:sz w:val="22"/>
          <w:szCs w:val="22"/>
        </w:rPr>
        <w:br/>
        <w:t>привести к пожару.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Отключайте питание при выполнении чистки кондиционера. Невыполнение может</w:t>
      </w:r>
      <w:r w:rsidRPr="00A35D5F">
        <w:rPr>
          <w:sz w:val="22"/>
          <w:szCs w:val="22"/>
        </w:rPr>
        <w:br/>
        <w:t>привести к поражению электрическим током.</w:t>
      </w:r>
    </w:p>
    <w:p w:rsidR="00D95C6C" w:rsidRPr="00AC698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кабель питания поврежден, его необходимо заменить</w:t>
      </w:r>
      <w:r>
        <w:rPr>
          <w:sz w:val="22"/>
          <w:szCs w:val="22"/>
        </w:rPr>
        <w:t>.</w:t>
      </w:r>
      <w:r w:rsidRPr="00A35D5F">
        <w:rPr>
          <w:sz w:val="22"/>
          <w:szCs w:val="22"/>
        </w:rPr>
        <w:t xml:space="preserve"> </w:t>
      </w:r>
      <w:r w:rsidRPr="00AC698C">
        <w:rPr>
          <w:sz w:val="22"/>
          <w:szCs w:val="22"/>
        </w:rPr>
        <w:t>Для замены кабеля обратитесь в сервисную службу.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распыляйте воду на внутренний блок. Это может привести к поражению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электрическим током или выходу кондиционера из строя.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После снятия воздушного фильтра не прикасайтесь к оребрению теплообменника,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чтобы избежать травм.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Техническое обслуживание должно выполняться квалифицированными специалистами.</w:t>
      </w:r>
      <w:r w:rsidRPr="00A35D5F">
        <w:rPr>
          <w:sz w:val="22"/>
          <w:szCs w:val="22"/>
        </w:rPr>
        <w:br/>
        <w:t>В противном случае это может привести к травме или к повреждению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проводите ремонт прибора самостоятельно. Если ремонт будет выполнен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неквалифицированным специалистом, то это может стать причиной поломки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кондиционера, а также удара электрическим током или пожара.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вам необходимо отремонтировать кондиционер, обратитесь в сервисную службу.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пальцев или предметов в воздухозаборник или отверстия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выпуска воздуха. Это может привести к травме или повреждению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закрывайте выпуск воздуха и воздухозаборник. Это может привести к проблемам в</w:t>
      </w:r>
      <w:r w:rsidRPr="00A35D5F">
        <w:rPr>
          <w:sz w:val="22"/>
          <w:szCs w:val="22"/>
        </w:rPr>
        <w:br/>
        <w:t>работе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воды на пульт дистанционного управления, иначе пульт</w:t>
      </w:r>
      <w:r w:rsidRPr="00A35D5F">
        <w:rPr>
          <w:sz w:val="22"/>
          <w:szCs w:val="22"/>
        </w:rPr>
        <w:br/>
        <w:t>дистанционного управления может быть поврежден.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включении или выключении блока с помощью аварийного переключателя</w:t>
      </w:r>
      <w:r w:rsidRPr="00A35D5F">
        <w:rPr>
          <w:sz w:val="22"/>
          <w:szCs w:val="22"/>
        </w:rPr>
        <w:br/>
        <w:t>нажимайте на этот переключатель с помощью изолирующего (не проводящего ток)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предмета.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наступайте на верхнюю к</w:t>
      </w:r>
      <w:r>
        <w:rPr>
          <w:sz w:val="22"/>
          <w:szCs w:val="22"/>
        </w:rPr>
        <w:t>рышку</w:t>
      </w:r>
      <w:r w:rsidRPr="00A35D5F">
        <w:rPr>
          <w:sz w:val="22"/>
          <w:szCs w:val="22"/>
        </w:rPr>
        <w:t xml:space="preserve"> наружного блока и не кладите на нее тяжелые предметы.</w:t>
      </w:r>
      <w:r w:rsidRPr="00A35D5F">
        <w:rPr>
          <w:sz w:val="22"/>
          <w:szCs w:val="22"/>
        </w:rPr>
        <w:br/>
        <w:t>Это может привести к повреждению кондиционера или к травме.</w:t>
      </w:r>
    </w:p>
    <w:p w:rsidR="00D7273D" w:rsidRDefault="0073190A" w:rsidP="0073190A">
      <w:pPr>
        <w:ind w:firstLine="720"/>
        <w:jc w:val="both"/>
        <w:rPr>
          <w:sz w:val="22"/>
          <w:szCs w:val="22"/>
        </w:rPr>
      </w:pPr>
      <w:r w:rsidRPr="0073190A">
        <w:rPr>
          <w:sz w:val="22"/>
          <w:szCs w:val="22"/>
        </w:rPr>
        <w:t xml:space="preserve">Если происходит одно </w:t>
      </w:r>
      <w:r w:rsidR="00D7273D" w:rsidRPr="0073190A">
        <w:rPr>
          <w:sz w:val="22"/>
          <w:szCs w:val="22"/>
        </w:rPr>
        <w:t>из событий,</w:t>
      </w:r>
      <w:r w:rsidRPr="0073190A">
        <w:rPr>
          <w:sz w:val="22"/>
          <w:szCs w:val="22"/>
        </w:rPr>
        <w:t xml:space="preserve"> перечисленных ниже, выключите кондиционер,</w:t>
      </w:r>
    </w:p>
    <w:p w:rsidR="0073190A" w:rsidRPr="0073190A" w:rsidRDefault="0073190A" w:rsidP="00D7273D">
      <w:pPr>
        <w:jc w:val="both"/>
        <w:rPr>
          <w:sz w:val="22"/>
          <w:szCs w:val="22"/>
        </w:rPr>
      </w:pPr>
      <w:r w:rsidRPr="0073190A">
        <w:rPr>
          <w:sz w:val="22"/>
          <w:szCs w:val="22"/>
        </w:rPr>
        <w:lastRenderedPageBreak/>
        <w:t>немедленно отключите электропитание, а затем обратитесь к дилеру или</w:t>
      </w:r>
      <w:r>
        <w:rPr>
          <w:sz w:val="22"/>
          <w:szCs w:val="22"/>
        </w:rPr>
        <w:t xml:space="preserve"> </w:t>
      </w:r>
      <w:r w:rsidRPr="0073190A">
        <w:rPr>
          <w:sz w:val="22"/>
          <w:szCs w:val="22"/>
        </w:rPr>
        <w:t>специалистам для обслуживания или ликвидации неисправности</w:t>
      </w:r>
      <w:r>
        <w:rPr>
          <w:sz w:val="22"/>
          <w:szCs w:val="22"/>
        </w:rPr>
        <w:t>:</w:t>
      </w:r>
    </w:p>
    <w:p w:rsidR="0073190A" w:rsidRPr="0073190A" w:rsidRDefault="0073190A" w:rsidP="00D7273D">
      <w:pPr>
        <w:pStyle w:val="af3"/>
        <w:numPr>
          <w:ilvl w:val="0"/>
          <w:numId w:val="16"/>
        </w:numPr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73190A">
        <w:rPr>
          <w:rFonts w:ascii="Times New Roman" w:hAnsi="Times New Roman"/>
        </w:rPr>
        <w:t>Кабель питания перегревается или поврежден;</w:t>
      </w:r>
    </w:p>
    <w:p w:rsidR="0073190A" w:rsidRPr="0073190A" w:rsidRDefault="0073190A" w:rsidP="00D7273D">
      <w:pPr>
        <w:pStyle w:val="af3"/>
        <w:numPr>
          <w:ilvl w:val="0"/>
          <w:numId w:val="16"/>
        </w:numPr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73190A">
        <w:rPr>
          <w:rFonts w:ascii="Times New Roman" w:eastAsia="Times New Roman" w:hAnsi="Times New Roman"/>
          <w:lang w:eastAsia="ru-RU"/>
        </w:rPr>
        <w:t>Во время работы наблюдается ненормальный звук;</w:t>
      </w:r>
    </w:p>
    <w:p w:rsidR="0073190A" w:rsidRPr="0073190A" w:rsidRDefault="0073190A" w:rsidP="00D7273D">
      <w:pPr>
        <w:pStyle w:val="af3"/>
        <w:numPr>
          <w:ilvl w:val="0"/>
          <w:numId w:val="16"/>
        </w:numPr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73190A">
        <w:rPr>
          <w:rFonts w:ascii="Times New Roman" w:eastAsia="Times New Roman" w:hAnsi="Times New Roman"/>
          <w:lang w:eastAsia="ru-RU"/>
        </w:rPr>
        <w:t>Автомат питания часто отключается;</w:t>
      </w:r>
    </w:p>
    <w:p w:rsidR="0073190A" w:rsidRPr="0073190A" w:rsidRDefault="0073190A" w:rsidP="00D7273D">
      <w:pPr>
        <w:pStyle w:val="af3"/>
        <w:numPr>
          <w:ilvl w:val="0"/>
          <w:numId w:val="16"/>
        </w:numPr>
        <w:ind w:firstLine="720"/>
        <w:jc w:val="both"/>
        <w:rPr>
          <w:rFonts w:ascii="Times New Roman" w:hAnsi="Times New Roman"/>
        </w:rPr>
      </w:pPr>
      <w:r w:rsidRPr="0073190A">
        <w:rPr>
          <w:rFonts w:ascii="Times New Roman" w:eastAsia="Times New Roman" w:hAnsi="Times New Roman"/>
          <w:lang w:eastAsia="ru-RU"/>
        </w:rPr>
        <w:t>Кондиционер выделяет запах горения;</w:t>
      </w:r>
    </w:p>
    <w:p w:rsidR="00D95C6C" w:rsidRPr="0073190A" w:rsidRDefault="0073190A" w:rsidP="00D7273D">
      <w:pPr>
        <w:pStyle w:val="af3"/>
        <w:numPr>
          <w:ilvl w:val="0"/>
          <w:numId w:val="16"/>
        </w:numPr>
        <w:ind w:firstLine="720"/>
        <w:jc w:val="both"/>
        <w:rPr>
          <w:rFonts w:ascii="Times New Roman" w:hAnsi="Times New Roman"/>
        </w:rPr>
      </w:pPr>
      <w:r w:rsidRPr="0073190A">
        <w:rPr>
          <w:rFonts w:ascii="Times New Roman" w:eastAsia="Times New Roman" w:hAnsi="Times New Roman"/>
          <w:lang w:eastAsia="ru-RU"/>
        </w:rPr>
        <w:t>Внутренний блок протекает.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 xml:space="preserve">Монтаж должен выполняться квалифицированными </w:t>
      </w:r>
      <w:r w:rsidR="00D44D7E" w:rsidRPr="00D7273D">
        <w:rPr>
          <w:sz w:val="22"/>
          <w:szCs w:val="22"/>
        </w:rPr>
        <w:t>специалистами. В</w:t>
      </w:r>
      <w:r w:rsidRPr="00D7273D">
        <w:rPr>
          <w:sz w:val="22"/>
          <w:szCs w:val="22"/>
        </w:rPr>
        <w:t xml:space="preserve"> противном случае это может привести к травме или повреждению кондиционера.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При установке блока следует соблюдать правила безопасности при монтаже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электроустановок.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Используйте кабели электропитания и автоматические выключатели в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соответствии с местными требованиями и правилами электробезопасности.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Обязательно установите автоматический выключатель электропитания. Если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этого не сделать, то это может привести к неисправности.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Расстояние между контактами многополюсного выключателя должно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составлять не менее 3 мм на всех полюсах.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Подключая автомат питания с соответствующей требованиям допустимой силой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тока, обратите внимание на схему его подключения.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Воздушный выключатель должен иметь функции как магнитного, так и теплового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выключателя, чтобы защитить агрегат от короткого замыкания и перегрузки.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Кондиционер должен быть правильно заземлен. Неправильное заземление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может привести к поражению электрическим током.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Не используйте несоответствующий требованиям (максимальному току) кабель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питания.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Убедитесь, что источник питания соответствует требованиям. Нестабильное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электропитание или неправильно выполненная электропроводка могут вызвать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выход оборудования из строя или аварийную ситуацию.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Перед использованием кондиционера смонтируйте надлежащим образом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подобранные кабели питания.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Правильно подключите фазовый провод, нейтральный провод и провод</w:t>
      </w:r>
      <w:r w:rsidR="0003153F">
        <w:rPr>
          <w:sz w:val="22"/>
          <w:szCs w:val="22"/>
        </w:rPr>
        <w:t xml:space="preserve"> заземления.</w:t>
      </w:r>
    </w:p>
    <w:p w:rsid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Обязательно отключите электропитание, прежде чем приступать к любой работе,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связанной с электричеством и безопасностью.</w:t>
      </w:r>
      <w:r w:rsidRPr="00A35488">
        <w:rPr>
          <w:sz w:val="22"/>
          <w:szCs w:val="22"/>
        </w:rPr>
        <w:t xml:space="preserve"> 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Не подключайте электропитание к кондиционеру до завершения монтажа.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Температура труб в контуре хладагента может быть достаточно высокой, поэтому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соединительный кабель следует располагать без непосредственного контакта с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трубами фреонопроводов.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Кондиционер должен быть подключен к линии электропитания в соответствии с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национальными правилами выполнения электромонтажа.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Монтаж должен выполняться только в соответствии с требованиями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государственных стандартов и только квалифицированным персоналом.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Кондиционер должен быть правильно заземлен с использованием специальной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заземляющей цепи, работа должна быть выполнена квалифицированным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персоналом.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Убедитесь, что кондиционер заземлен надёжно, иначе это может привести к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поражению электрическим током или выходу оборудования из строя.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Желто-зеленый провод в кондиционере - это провод заземления, который нельзя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использовать для других целей.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Сопротивление заземления должно соответствовать национальным правилам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техники безопасности электроустановок.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Кондиционер по возможности должен располагаться как можно ближе к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источнику электропитания (розетке или электрощиту).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Все провода внутреннего и наружного блока должны быть подключены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квалифицированным специалистом.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Если длина штатного кабеля подключения питания недостаточна, обратитесь к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вашему поставщику для монтажа более длинного кабеля. Применение удлинителей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не допускается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Не выполняйте удлинение кабеля самостоятельно.</w:t>
      </w:r>
    </w:p>
    <w:p w:rsidR="00D7273D" w:rsidRPr="00D7273D" w:rsidRDefault="007F53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lastRenderedPageBreak/>
        <w:t>Для кондиционера,</w:t>
      </w:r>
      <w:r w:rsidR="00D7273D" w:rsidRPr="00D7273D">
        <w:rPr>
          <w:sz w:val="22"/>
          <w:szCs w:val="22"/>
        </w:rPr>
        <w:t xml:space="preserve"> подключаемого с использованием сетевой вилки, место</w:t>
      </w:r>
      <w:r w:rsidR="0003153F">
        <w:rPr>
          <w:sz w:val="22"/>
          <w:szCs w:val="22"/>
        </w:rPr>
        <w:t xml:space="preserve"> </w:t>
      </w:r>
      <w:r w:rsidR="00D7273D" w:rsidRPr="00D7273D">
        <w:rPr>
          <w:sz w:val="22"/>
          <w:szCs w:val="22"/>
        </w:rPr>
        <w:t>подключения вилки должно быть всегда доступно и после окончания установки.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Для кондиционера без вилки электропитания питания в линии должен быть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установлен защитный автомат.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Если необходимо переместить кондиционер в другое место, следует обратиться к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специалистам сервисной службы и не пытаться выполнить работу самостоятельно,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так как это может привести к травме или повреждению кондиционера.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Выберите для монтажа блоков кондиционера место, недоступное для детей и не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вблизи возможного размещения животных или растений. Если этого нельзя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избежать, следует установить ограждение в целях безопасности.</w:t>
      </w:r>
    </w:p>
    <w:p w:rsid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Внутренний блок должен быть установлен вплотную к стене.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При монтаже или демонтаже блока обеспечьте герметичность контура хладагента.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Попадание воздуха или другого постороннего вещества в</w:t>
      </w:r>
      <w:r>
        <w:rPr>
          <w:sz w:val="22"/>
          <w:szCs w:val="22"/>
        </w:rPr>
        <w:t xml:space="preserve"> контур хладагента может приве</w:t>
      </w:r>
      <w:r w:rsidRPr="00F82BDA">
        <w:rPr>
          <w:sz w:val="22"/>
          <w:szCs w:val="22"/>
        </w:rPr>
        <w:t>сти к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ненормальной работе системы, выходу из строя компрессора или привести к травме.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При монтаже или перемещении блока не применяйте хладагент, который не соответствует указанному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 xml:space="preserve">на </w:t>
      </w:r>
      <w:r>
        <w:rPr>
          <w:sz w:val="22"/>
          <w:szCs w:val="22"/>
        </w:rPr>
        <w:t>заводской</w:t>
      </w:r>
      <w:r w:rsidRPr="00F82BDA">
        <w:rPr>
          <w:sz w:val="22"/>
          <w:szCs w:val="22"/>
        </w:rPr>
        <w:t xml:space="preserve"> табличке.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Это может привести к ненормальной работе, механическим сбоям или несчастному случаю.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Если необходимо выполнить дозаправку хладагента после перемещения или ремонта оборудования,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убедитесь, что блок работает в режиме охлаждения. Полностью закройте клапан со стороны высокого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давления (линия жидкости). Через 30-40 секунд полностью закройте клапан на стороне низкого давления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(газовый клапан), немедленно остановите блок и отключите питание.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Обратите внимание, что продолжительность дозаправки хладагента без выполнения специального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вакуумирования магистрали не должна превышать 1 минуту.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Если дозаправка хладагента занимает слишком много времени, воздух может попасть в контур и вызвать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ненормальную работу оборудования, сбои или несчастный случай.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Во время выполнения дозаправки хладагента убедитесь, что жидкост</w:t>
      </w:r>
      <w:r>
        <w:rPr>
          <w:sz w:val="22"/>
          <w:szCs w:val="22"/>
        </w:rPr>
        <w:t>н</w:t>
      </w:r>
      <w:r w:rsidRPr="00F82BDA">
        <w:rPr>
          <w:sz w:val="22"/>
          <w:szCs w:val="22"/>
        </w:rPr>
        <w:t>ый и газовый клапаны наружного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блока полностью закрыты, а электропитание отключено. Открывать клапана и подавать электропитание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следует только после отсоединения заправочного шланга.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Если компрессор начнет работать, когда запорный клапан открыт, а заправочный шланг еще не отключен,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воздух попадёт внутрь контура, что вызовет ненормальную работу оборудования, сбои или несчастный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случай.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При установке блока убедитесь, что фреонопроводы надежно подключены до запуска компрессора. Если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компрессор начинает работать, когда запорный клапан открыт, а фреонопроводы не подключены, воздух может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попасть в контур хладагента, что может вызвать нарушения в работе оборудования, выход его из строя или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несчастный случай.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Запрещается устанавливать блок в месте, где может произойти утечка коррозионного или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легковоспламеняющегося газа.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Если вокруг устройства находится агрессивный газ, это может привести к выходу оборудования из строя и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другим аварийным случаям.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Не используйте удлинители для электрических соединений.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Если электрический провод недостаточно длинный, обратитесь в местный сервисный центр и попросите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установить электрический кабель с необходимыми параметрами.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Множественные соединения электропроводки могут привести к поражению электрическим током или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возгоранию.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Используйте соответствующие типы кабеля и проводки для выполнения электрических соединений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между внутренним и наружным блоками.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Закрепите кабели и проводку так, чтобы отсутствовали возможность нарушения соединений и</w:t>
      </w:r>
    </w:p>
    <w:p w:rsidR="00F82BDA" w:rsidRPr="00F82BDA" w:rsidRDefault="00F82BDA" w:rsidP="00F82BDA">
      <w:pPr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появление контактов с посторонними элементами.</w:t>
      </w:r>
    </w:p>
    <w:p w:rsid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Электрические провода с недостаточной нагрузочной способностью или повреждённые, неправильные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электросоединения могут привести к поражению электрическим током или возгоранию.</w:t>
      </w:r>
    </w:p>
    <w:p w:rsidR="00A8571E" w:rsidRPr="00D7273D" w:rsidRDefault="00A8571E" w:rsidP="00F82BDA">
      <w:pPr>
        <w:ind w:firstLine="720"/>
        <w:jc w:val="both"/>
        <w:rPr>
          <w:sz w:val="22"/>
          <w:szCs w:val="22"/>
        </w:rPr>
      </w:pPr>
    </w:p>
    <w:p w:rsidR="00913F03" w:rsidRPr="007F533D" w:rsidRDefault="00913F03" w:rsidP="007F533D">
      <w:pPr>
        <w:pStyle w:val="a8"/>
        <w:jc w:val="left"/>
        <w:outlineLvl w:val="1"/>
        <w:rPr>
          <w:b w:val="0"/>
          <w:sz w:val="22"/>
          <w:szCs w:val="22"/>
        </w:rPr>
      </w:pPr>
      <w:bookmarkStart w:id="45" w:name="_Toc157606969"/>
      <w:r w:rsidRPr="007F533D">
        <w:rPr>
          <w:b w:val="0"/>
          <w:sz w:val="22"/>
          <w:szCs w:val="22"/>
        </w:rPr>
        <w:t>9.1 Общие требования</w:t>
      </w:r>
      <w:bookmarkEnd w:id="45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Pr="00C00840" w:rsidRDefault="00535D93" w:rsidP="00C00840">
      <w:pPr>
        <w:ind w:firstLine="720"/>
        <w:jc w:val="both"/>
        <w:rPr>
          <w:sz w:val="22"/>
          <w:szCs w:val="22"/>
        </w:rPr>
      </w:pPr>
    </w:p>
    <w:p w:rsidR="00810B70" w:rsidRPr="00985AEE" w:rsidRDefault="00810B70" w:rsidP="00FE656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6" w:name="_Ref67997869"/>
      <w:bookmarkStart w:id="47" w:name="_Ref68106497"/>
      <w:bookmarkStart w:id="48" w:name="_Ref69937582"/>
      <w:bookmarkStart w:id="49" w:name="_Ref73096586"/>
      <w:bookmarkStart w:id="50" w:name="_Ref73354089"/>
      <w:bookmarkStart w:id="51" w:name="_Ref73360085"/>
      <w:bookmarkStart w:id="52" w:name="_Toc157606970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6"/>
      <w:bookmarkEnd w:id="47"/>
      <w:bookmarkEnd w:id="48"/>
      <w:bookmarkEnd w:id="49"/>
      <w:bookmarkEnd w:id="50"/>
      <w:bookmarkEnd w:id="51"/>
      <w:bookmarkEnd w:id="52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67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396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6128A" w:rsidRDefault="00A6128A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FE656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3" w:name="_Toc157606971"/>
      <w:bookmarkStart w:id="54" w:name="_Toc14172322"/>
      <w:bookmarkStart w:id="55" w:name="_Ref67997880"/>
      <w:bookmarkStart w:id="56" w:name="_Ref68106504"/>
      <w:bookmarkStart w:id="57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53"/>
    </w:p>
    <w:p w:rsidR="0084514E" w:rsidRDefault="0084514E" w:rsidP="00A6128A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 w:rsidR="00011DD0">
        <w:rPr>
          <w:sz w:val="22"/>
          <w:szCs w:val="22"/>
        </w:rPr>
        <w:t>в таблице 4.</w:t>
      </w:r>
    </w:p>
    <w:p w:rsidR="00011DD0" w:rsidRDefault="00011DD0" w:rsidP="00A6128A">
      <w:pPr>
        <w:pStyle w:val="21"/>
        <w:ind w:firstLine="709"/>
        <w:jc w:val="both"/>
        <w:rPr>
          <w:sz w:val="22"/>
          <w:szCs w:val="22"/>
        </w:rPr>
      </w:pPr>
    </w:p>
    <w:p w:rsidR="00011DD0" w:rsidRPr="00011DD0" w:rsidRDefault="00011DD0" w:rsidP="00011DD0">
      <w:pPr>
        <w:pStyle w:val="21"/>
        <w:ind w:firstLine="709"/>
        <w:rPr>
          <w:sz w:val="20"/>
        </w:rPr>
      </w:pPr>
      <w:r w:rsidRPr="00011DD0">
        <w:rPr>
          <w:sz w:val="20"/>
        </w:rPr>
        <w:t>Таблица 4</w:t>
      </w:r>
    </w:p>
    <w:p w:rsidR="00A267DD" w:rsidRDefault="00A267DD" w:rsidP="00A6128A">
      <w:pPr>
        <w:pStyle w:val="21"/>
        <w:jc w:val="both"/>
        <w:rPr>
          <w:sz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90"/>
        <w:gridCol w:w="4795"/>
      </w:tblGrid>
      <w:tr w:rsidR="00766ED8" w:rsidRPr="00CF3FEC" w:rsidTr="001903DF">
        <w:trPr>
          <w:trHeight w:hRule="exact" w:val="545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66ED8" w:rsidRPr="00CF3FEC" w:rsidRDefault="00766ED8" w:rsidP="00766ED8">
            <w:pPr>
              <w:spacing w:line="360" w:lineRule="auto"/>
              <w:ind w:left="16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66ED8" w:rsidRPr="00CF3FEC" w:rsidRDefault="00766ED8" w:rsidP="00766ED8">
            <w:pPr>
              <w:spacing w:line="360" w:lineRule="auto"/>
              <w:ind w:left="14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766ED8" w:rsidRPr="00CF3FEC" w:rsidTr="001903DF">
        <w:trPr>
          <w:trHeight w:val="756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66ED8" w:rsidRPr="00CF3FEC" w:rsidRDefault="00CF3FEC" w:rsidP="00CF3FE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</w:t>
            </w:r>
            <w:r w:rsidR="00766ED8" w:rsidRPr="00CF3FEC">
              <w:rPr>
                <w:rFonts w:eastAsiaTheme="minorHAnsi"/>
                <w:sz w:val="22"/>
                <w:szCs w:val="22"/>
                <w:lang w:eastAsia="en-US"/>
              </w:rPr>
              <w:t>ерьезные помехи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(например, статическое электри</w:t>
            </w:r>
            <w:r w:rsidR="00766ED8" w:rsidRPr="00CF3FEC">
              <w:rPr>
                <w:rFonts w:eastAsiaTheme="minorHAnsi"/>
                <w:sz w:val="22"/>
                <w:szCs w:val="22"/>
                <w:lang w:eastAsia="en-US"/>
              </w:rPr>
              <w:t>ч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ество, нестабильное напряжение)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66ED8" w:rsidRPr="00CF3FEC" w:rsidRDefault="00766ED8" w:rsidP="00766ED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Вытащите вилку питания из розетки.</w:t>
            </w:r>
          </w:p>
          <w:p w:rsidR="00766ED8" w:rsidRPr="00CF3FEC" w:rsidRDefault="00766ED8" w:rsidP="00CF3FE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Повторно вставьте вилку в розетку примерно через 3 мин,</w:t>
            </w:r>
            <w:r w:rsidR="00CF3FEC">
              <w:rPr>
                <w:rFonts w:eastAsiaTheme="minorHAnsi"/>
                <w:sz w:val="22"/>
                <w:szCs w:val="22"/>
                <w:lang w:eastAsia="en-US"/>
              </w:rPr>
              <w:t xml:space="preserve"> а затем включите кондиционер</w:t>
            </w:r>
          </w:p>
        </w:tc>
      </w:tr>
      <w:tr w:rsidR="00766ED8" w:rsidRPr="00CF3FEC" w:rsidTr="001903DF">
        <w:trPr>
          <w:trHeight w:hRule="exact" w:val="1553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66ED8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Б</w:t>
            </w:r>
            <w:r w:rsidR="00766ED8" w:rsidRPr="00CF3FEC">
              <w:rPr>
                <w:rFonts w:eastAsiaTheme="minorHAnsi"/>
                <w:sz w:val="22"/>
                <w:szCs w:val="22"/>
                <w:lang w:eastAsia="en-US"/>
              </w:rPr>
              <w:t xml:space="preserve">еспроводной пульт ДУ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находится вне зоны </w:t>
            </w:r>
            <w:r w:rsidR="00766ED8" w:rsidRPr="00CF3FEC">
              <w:rPr>
                <w:rFonts w:eastAsiaTheme="minorHAnsi"/>
                <w:sz w:val="22"/>
                <w:szCs w:val="22"/>
                <w:lang w:eastAsia="en-US"/>
              </w:rPr>
              <w:t>приема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сигнала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66ED8" w:rsidRDefault="00CF3FEC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Выберите правильный угол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и направьте пульт дистанционного управления на зону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приема сигнала на внутреннем блоке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.</w:t>
            </w:r>
            <w:r w:rsidR="003E4A43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Диапазон приема сигнала – 8 м</w:t>
            </w:r>
            <w:r w:rsidR="003E4A43"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</w:p>
          <w:p w:rsidR="003E4A43" w:rsidRPr="00CF3FEC" w:rsidRDefault="003E4A43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 xml:space="preserve">Выключите люминесцентную лампу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(если она есть)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и попробуйте еще раз.</w:t>
            </w:r>
          </w:p>
        </w:tc>
      </w:tr>
      <w:tr w:rsidR="00CF3FEC" w:rsidRPr="00CF3FEC" w:rsidTr="001903DF">
        <w:trPr>
          <w:trHeight w:hRule="exact" w:val="71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Есть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пятствия между пультом и блоком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Удалите препятствия</w:t>
            </w:r>
          </w:p>
        </w:tc>
      </w:tr>
      <w:tr w:rsidR="00CF3FEC" w:rsidRPr="00CF3FEC" w:rsidTr="001903DF">
        <w:trPr>
          <w:trHeight w:hRule="exact" w:val="113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Наблюдается слабый сигнал датчика пульта</w:t>
            </w:r>
          </w:p>
          <w:p w:rsidR="00CF3FEC" w:rsidRPr="00CF3FEC" w:rsidRDefault="003E4A43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дистанционного управления, </w:t>
            </w:r>
            <w:r w:rsidR="00CF3FEC" w:rsidRPr="00CF3FEC">
              <w:rPr>
                <w:rFonts w:eastAsiaTheme="minorHAnsi"/>
                <w:sz w:val="22"/>
                <w:szCs w:val="22"/>
                <w:lang w:eastAsia="en-US"/>
              </w:rPr>
              <w:t>нечеткие изображения или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CF3FEC" w:rsidRPr="00CF3FEC">
              <w:rPr>
                <w:rFonts w:eastAsiaTheme="minorHAnsi"/>
                <w:sz w:val="22"/>
                <w:szCs w:val="22"/>
                <w:lang w:eastAsia="en-US"/>
              </w:rPr>
              <w:t>отсутствие изображений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на дисплее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Проверьте батарейки.</w:t>
            </w:r>
          </w:p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Если заряд батарей слишком низкий, замените их.</w:t>
            </w:r>
          </w:p>
        </w:tc>
      </w:tr>
      <w:tr w:rsidR="00CF3FEC" w:rsidRPr="00CF3FEC" w:rsidTr="001903DF">
        <w:trPr>
          <w:trHeight w:val="82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CF3FEC" w:rsidRPr="00CF3FEC" w:rsidRDefault="00CF3FEC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При работе с пультом дистанционного управления нет</w:t>
            </w:r>
            <w:r w:rsidR="003E4A43">
              <w:rPr>
                <w:rFonts w:eastAsiaTheme="minorHAnsi"/>
                <w:sz w:val="22"/>
                <w:szCs w:val="22"/>
                <w:lang w:eastAsia="en-US"/>
              </w:rPr>
              <w:t xml:space="preserve"> информации на дисплее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Проверьте, не поврежден</w:t>
            </w:r>
            <w:r w:rsidR="003E4A43">
              <w:rPr>
                <w:rFonts w:eastAsiaTheme="minorHAnsi"/>
                <w:sz w:val="22"/>
                <w:szCs w:val="22"/>
                <w:lang w:eastAsia="en-US"/>
              </w:rPr>
              <w:t xml:space="preserve"> ли беспроводной пульт дистанци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онного управления.</w:t>
            </w:r>
          </w:p>
          <w:p w:rsidR="00CF3FEC" w:rsidRPr="00CF3FEC" w:rsidRDefault="003E4A43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Если </w:t>
            </w:r>
            <w:r w:rsidR="00CF3FEC" w:rsidRPr="00CF3FEC">
              <w:rPr>
                <w:rFonts w:eastAsiaTheme="minorHAnsi"/>
                <w:sz w:val="22"/>
                <w:szCs w:val="22"/>
                <w:lang w:eastAsia="en-US"/>
              </w:rPr>
              <w:t>поврежден, заменит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 его</w:t>
            </w:r>
          </w:p>
        </w:tc>
      </w:tr>
      <w:tr w:rsidR="00CF3FEC" w:rsidRPr="00CF3FEC" w:rsidTr="001903DF">
        <w:trPr>
          <w:trHeight w:val="57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CF3FEC" w:rsidRPr="00CF3FEC" w:rsidRDefault="00CF3FEC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Заблокирован воздухозаборник или отверстие выхода</w:t>
            </w:r>
            <w:r w:rsidR="00347424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воздуха в</w:t>
            </w:r>
            <w:r w:rsidR="00347424">
              <w:rPr>
                <w:rFonts w:eastAsiaTheme="minorHAnsi"/>
                <w:sz w:val="22"/>
                <w:szCs w:val="22"/>
                <w:lang w:eastAsia="en-US"/>
              </w:rPr>
              <w:t>нутреннего блока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Устранит</w:t>
            </w:r>
            <w:r w:rsidR="00347424">
              <w:rPr>
                <w:rFonts w:eastAsiaTheme="minorHAnsi"/>
                <w:sz w:val="22"/>
                <w:szCs w:val="22"/>
                <w:lang w:eastAsia="en-US"/>
              </w:rPr>
              <w:t>ь препятствия воздушному потоку</w:t>
            </w:r>
          </w:p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347424" w:rsidRPr="00CF3FEC" w:rsidTr="001903DF">
        <w:trPr>
          <w:trHeight w:val="111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Режим об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огрева не был включается сразу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Чтобы предотвратить п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одачу в помещение холодного воз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духа, внутренний блок будет запущен после задержки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на несколько минут, ч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то является нормальным явлением</w:t>
            </w:r>
          </w:p>
        </w:tc>
      </w:tr>
      <w:tr w:rsidR="00347424" w:rsidRPr="00CF3FEC" w:rsidTr="001903DF">
        <w:trPr>
          <w:trHeight w:val="27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Сбой электропитания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вторно вставьте вилку в розетку</w:t>
            </w:r>
          </w:p>
        </w:tc>
      </w:tr>
      <w:tr w:rsidR="00347424" w:rsidRPr="00CF3FEC" w:rsidTr="001903DF">
        <w:trPr>
          <w:trHeight w:val="84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Сработал воздушный выключатель защиты от утечки тока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или сгорел предохранитель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Попросите специалиста заменить воздушный выключатель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защиты от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утечки тока или предохранитель</w:t>
            </w:r>
          </w:p>
        </w:tc>
      </w:tr>
      <w:tr w:rsidR="00347424" w:rsidRPr="00CF3FEC" w:rsidTr="001903DF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Неисправность электропроводки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Попр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осите профессионала заменить её</w:t>
            </w:r>
          </w:p>
        </w:tc>
      </w:tr>
      <w:tr w:rsidR="00347424" w:rsidRPr="00CF3FEC" w:rsidTr="001903DF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Блок не запускается немедленно после осуществления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перезапуска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Это нормально. Защита от перегрузки разрешает запуск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блока после трехминутной задержки. Подождите 3 мин,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а затем снова включите его.</w:t>
            </w:r>
          </w:p>
        </w:tc>
      </w:tr>
      <w:tr w:rsidR="007C307B" w:rsidRPr="00CF3FEC" w:rsidTr="001903DF">
        <w:trPr>
          <w:trHeight w:val="564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C307B" w:rsidRPr="00347424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Неправильно </w:t>
            </w: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задан режим или функция на пульте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дистанционного управления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C307B" w:rsidRPr="00347424" w:rsidRDefault="007C307B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П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овторно задайте режим и функцию</w:t>
            </w:r>
          </w:p>
        </w:tc>
      </w:tr>
      <w:tr w:rsidR="007C307B" w:rsidRPr="00CF3FEC" w:rsidTr="001903DF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C307B" w:rsidRPr="00347424" w:rsidRDefault="007C307B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Температура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в помещении и влажность высоки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C307B" w:rsidRPr="00347424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Это нормально. Происходит быстрое охлаждение воздуха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в помещении.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Через некоторое время 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емпература и влажность в помеще</w:t>
            </w: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нии уменьшатся, и туман исчезнет.</w:t>
            </w:r>
          </w:p>
        </w:tc>
      </w:tr>
      <w:tr w:rsidR="007C307B" w:rsidRPr="00CF3FEC" w:rsidTr="001903DF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C307B" w:rsidRPr="00347424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Требуемая температура превышает заданный диапазон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температур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C307B" w:rsidRPr="007C307B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Установите диапазон температур:</w:t>
            </w:r>
          </w:p>
          <w:p w:rsidR="007C307B" w:rsidRPr="00347424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16 °С ~ 30 °С.</w:t>
            </w:r>
          </w:p>
        </w:tc>
      </w:tr>
    </w:tbl>
    <w:p w:rsidR="00C0796E" w:rsidRDefault="00C0796E" w:rsidP="00A6128A">
      <w:pPr>
        <w:spacing w:after="160"/>
        <w:rPr>
          <w:sz w:val="20"/>
          <w:szCs w:val="20"/>
        </w:rPr>
      </w:pPr>
    </w:p>
    <w:p w:rsidR="00CF3FEC" w:rsidRDefault="001D786E" w:rsidP="00A6128A">
      <w:pPr>
        <w:spacing w:after="160"/>
        <w:rPr>
          <w:sz w:val="20"/>
          <w:szCs w:val="20"/>
        </w:rPr>
      </w:pPr>
      <w:r>
        <w:rPr>
          <w:sz w:val="20"/>
          <w:szCs w:val="20"/>
        </w:rPr>
        <w:lastRenderedPageBreak/>
        <w:t>Продолжение таблицы 4.</w:t>
      </w:r>
    </w:p>
    <w:p w:rsidR="001D786E" w:rsidRDefault="001D786E" w:rsidP="00A6128A">
      <w:pPr>
        <w:spacing w:after="160"/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90"/>
        <w:gridCol w:w="4795"/>
      </w:tblGrid>
      <w:tr w:rsidR="001D786E" w:rsidRPr="00CF3FEC" w:rsidTr="00274713">
        <w:trPr>
          <w:trHeight w:hRule="exact" w:val="545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spacing w:line="360" w:lineRule="auto"/>
              <w:ind w:left="16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spacing w:line="360" w:lineRule="auto"/>
              <w:ind w:left="14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1D786E" w:rsidRPr="00CF3FEC" w:rsidTr="00274713">
        <w:trPr>
          <w:trHeight w:val="51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1D786E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Напряжение электропитания слишком низк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ое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1D786E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Подождите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, пока напряжение восстановится</w:t>
            </w:r>
          </w:p>
        </w:tc>
      </w:tr>
      <w:tr w:rsidR="001D786E" w:rsidRPr="00CF3FEC" w:rsidTr="00274713">
        <w:trPr>
          <w:trHeight w:hRule="exact" w:val="419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Фильтр загрязнен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Очистите фильтр</w:t>
            </w:r>
          </w:p>
        </w:tc>
      </w:tr>
      <w:tr w:rsidR="001D786E" w:rsidRPr="00CF3FEC" w:rsidTr="00274713">
        <w:trPr>
          <w:trHeight w:hRule="exact" w:val="71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Устано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вленная температура находится вне правильного диапазона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Отрегулируйте температуру в пределах надлежащего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диапазона</w:t>
            </w:r>
          </w:p>
        </w:tc>
      </w:tr>
      <w:tr w:rsidR="001D786E" w:rsidRPr="00CF3FEC" w:rsidTr="00274713">
        <w:trPr>
          <w:trHeight w:hRule="exact" w:val="576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Кондиционер не справляется, не достигает заданной температуры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Закройте двери и окна</w:t>
            </w:r>
          </w:p>
        </w:tc>
      </w:tr>
      <w:tr w:rsidR="001D786E" w:rsidRPr="00CF3FEC" w:rsidTr="00274713">
        <w:trPr>
          <w:trHeight w:val="394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Запах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Удалите источник запаха.</w:t>
            </w:r>
            <w:r w:rsidR="004D5A30">
              <w:rPr>
                <w:rFonts w:eastAsiaTheme="minorHAnsi"/>
                <w:sz w:val="22"/>
                <w:szCs w:val="22"/>
                <w:lang w:eastAsia="en-US"/>
              </w:rPr>
              <w:t xml:space="preserve"> Очистите фильтр</w:t>
            </w:r>
          </w:p>
        </w:tc>
      </w:tr>
      <w:tr w:rsidR="001D786E" w:rsidRPr="00CF3FEC" w:rsidTr="00274713">
        <w:trPr>
          <w:trHeight w:val="57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Существуют </w:t>
            </w:r>
            <w:r w:rsidR="001D786E" w:rsidRPr="001D786E">
              <w:rPr>
                <w:rFonts w:eastAsiaTheme="minorHAnsi"/>
                <w:sz w:val="22"/>
                <w:szCs w:val="22"/>
                <w:lang w:eastAsia="en-US"/>
              </w:rPr>
              <w:t>помехи, такие как молния, беспроводные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устройства и т. д.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Отключите питание, снова включите питание и снова</w:t>
            </w:r>
            <w:r w:rsidR="004D5A3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включите кондиционер.</w:t>
            </w:r>
          </w:p>
        </w:tc>
      </w:tr>
      <w:tr w:rsidR="001D786E" w:rsidRPr="00CF3FEC" w:rsidTr="00274713">
        <w:trPr>
          <w:trHeight w:val="55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Звук льющейся жидкости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4D5A30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Это звук хладагента, протекаю</w:t>
            </w:r>
            <w:r w:rsidR="001D786E" w:rsidRPr="001D786E">
              <w:rPr>
                <w:rFonts w:eastAsiaTheme="minorHAnsi"/>
                <w:sz w:val="22"/>
                <w:szCs w:val="22"/>
                <w:lang w:eastAsia="en-US"/>
              </w:rPr>
              <w:t>щего внутри блока, ч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то является нормальным явлением</w:t>
            </w:r>
          </w:p>
        </w:tc>
      </w:tr>
      <w:tr w:rsidR="001D786E" w:rsidRPr="00CF3FEC" w:rsidTr="00274713">
        <w:trPr>
          <w:trHeight w:val="27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Странный звук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Звук вызван расширением пластиковых частей агрегата</w:t>
            </w:r>
            <w:r w:rsidR="004D5A3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в</w:t>
            </w:r>
            <w:r w:rsidR="004D5A30">
              <w:rPr>
                <w:rFonts w:eastAsiaTheme="minorHAnsi"/>
                <w:sz w:val="22"/>
                <w:szCs w:val="22"/>
                <w:lang w:eastAsia="en-US"/>
              </w:rPr>
              <w:t>следствие изменения температуры</w:t>
            </w:r>
          </w:p>
        </w:tc>
      </w:tr>
    </w:tbl>
    <w:p w:rsidR="001D786E" w:rsidRDefault="001D786E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481903" w:rsidRDefault="00481903" w:rsidP="00FE656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851" w:hanging="709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58" w:name="_Toc157606972"/>
      <w:r>
        <w:rPr>
          <w:rFonts w:eastAsia="Arial Unicode MS"/>
          <w:b/>
          <w:bCs/>
          <w:szCs w:val="28"/>
        </w:rPr>
        <w:t>ТРАНСПОРТИРОВКА</w:t>
      </w:r>
      <w:r w:rsidR="002A2807">
        <w:rPr>
          <w:rFonts w:eastAsia="Arial Unicode MS"/>
          <w:b/>
          <w:bCs/>
          <w:szCs w:val="28"/>
        </w:rPr>
        <w:t xml:space="preserve"> И ХРАНЕНИЕ</w:t>
      </w:r>
      <w:bookmarkEnd w:id="58"/>
    </w:p>
    <w:bookmarkEnd w:id="54"/>
    <w:bookmarkEnd w:id="55"/>
    <w:bookmarkEnd w:id="56"/>
    <w:bookmarkEnd w:id="57"/>
    <w:p w:rsidR="00DD6BA3" w:rsidRPr="00DD6BA3" w:rsidRDefault="00DD6BA3" w:rsidP="00DD6BA3">
      <w:pPr>
        <w:ind w:firstLine="709"/>
        <w:jc w:val="both"/>
        <w:rPr>
          <w:sz w:val="22"/>
          <w:szCs w:val="22"/>
        </w:rPr>
      </w:pPr>
      <w:r w:rsidRPr="00DD6BA3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</w:p>
    <w:p w:rsidR="00354A4A" w:rsidRPr="005C5B8F" w:rsidRDefault="00354A4A" w:rsidP="00354A4A">
      <w:pPr>
        <w:pStyle w:val="21"/>
        <w:ind w:firstLine="709"/>
        <w:jc w:val="left"/>
        <w:rPr>
          <w:sz w:val="22"/>
          <w:szCs w:val="22"/>
        </w:rPr>
      </w:pPr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EB00A2" w:rsidRPr="00F05C20" w:rsidTr="00417994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bookmarkStart w:id="59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B00A2" w:rsidRPr="00F05C20" w:rsidTr="00417994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B00A2" w:rsidRPr="00F05C20" w:rsidTr="00417994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</w:tbl>
    <w:p w:rsidR="009C6BE1" w:rsidRDefault="009C6BE1" w:rsidP="009C6BE1">
      <w:pPr>
        <w:pStyle w:val="21"/>
        <w:spacing w:line="360" w:lineRule="auto"/>
        <w:ind w:firstLine="709"/>
        <w:jc w:val="both"/>
        <w:rPr>
          <w:rFonts w:eastAsia="Arial Unicode MS"/>
          <w:b/>
          <w:bCs/>
          <w:sz w:val="28"/>
          <w:szCs w:val="28"/>
        </w:rPr>
      </w:pPr>
    </w:p>
    <w:p w:rsidR="00B20E38" w:rsidRDefault="00B20E38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Pr="004C329E" w:rsidRDefault="00B20E38" w:rsidP="00FE6561">
      <w:pPr>
        <w:pStyle w:val="21"/>
        <w:numPr>
          <w:ilvl w:val="0"/>
          <w:numId w:val="1"/>
        </w:numPr>
        <w:spacing w:line="360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60" w:name="_Toc157606973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60"/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F012E1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59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7A6D0B">
      <w:footerReference w:type="default" r:id="rId27"/>
      <w:footerReference w:type="first" r:id="rId28"/>
      <w:pgSz w:w="11906" w:h="16838"/>
      <w:pgMar w:top="993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030F" w:rsidRDefault="0016030F">
      <w:r>
        <w:separator/>
      </w:r>
    </w:p>
  </w:endnote>
  <w:endnote w:type="continuationSeparator" w:id="0">
    <w:p w:rsidR="0016030F" w:rsidRDefault="001603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Regular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fficinaSansCT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30F" w:rsidRDefault="0016030F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6030F" w:rsidRDefault="0016030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30F" w:rsidRDefault="0016030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20E0D2B" wp14:editId="001C1BFE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0E0D2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16030F" w:rsidRDefault="0016030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16030F" w:rsidRDefault="0016030F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16030F" w:rsidRDefault="0016030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16030F" w:rsidRDefault="0016030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30F" w:rsidRDefault="0016030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516A8BEE" wp14:editId="7F870D30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16A8BEE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30F" w:rsidRDefault="0016030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1" layoutInCell="1" allowOverlap="1" wp14:anchorId="6CE95199" wp14:editId="4DEC3F36">
              <wp:simplePos x="0" y="0"/>
              <wp:positionH relativeFrom="page">
                <wp:posOffset>304800</wp:posOffset>
              </wp:positionH>
              <wp:positionV relativeFrom="page">
                <wp:posOffset>228600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Pr="00227DAA" w:rsidRDefault="00A00225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KFR50MW/KOR50</w:t>
                              </w:r>
                              <w:r w:rsidR="0016030F" w:rsidRPr="00575999">
                                <w:rPr>
                                  <w:b/>
                                  <w:sz w:val="22"/>
                                  <w:szCs w:val="22"/>
                                </w:rPr>
                                <w:t>MW</w:t>
                              </w:r>
                              <w:r w:rsidR="0016030F"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Pr="00ED1531" w:rsidRDefault="0016030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60D29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Pr="00ED1531" w:rsidRDefault="0016030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6030F" w:rsidRPr="00C67A09" w:rsidRDefault="0016030F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06"/>
                            <a:ext cx="3969" cy="1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6030F" w:rsidRDefault="0016030F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575999">
                                <w:rPr>
                                  <w:b/>
                                  <w:sz w:val="20"/>
                                  <w:szCs w:val="20"/>
                                </w:rPr>
                                <w:t>КОНДИЦИОНЕР БЫТОВОЙ (СПЛ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И</w:t>
                              </w:r>
                              <w:r w:rsidR="00A00225">
                                <w:rPr>
                                  <w:b/>
                                  <w:sz w:val="20"/>
                                  <w:szCs w:val="20"/>
                                </w:rPr>
                                <w:t>Т-СИСТЕМА) НАСТЕННОГО ТИПА KFR50MW/KOR50</w:t>
                              </w:r>
                              <w:r w:rsidRPr="00575999">
                                <w:rPr>
                                  <w:b/>
                                  <w:sz w:val="20"/>
                                  <w:szCs w:val="20"/>
                                </w:rPr>
                                <w:t>MW</w:t>
                              </w: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  <w:p w:rsidR="0016030F" w:rsidRPr="00B465BD" w:rsidRDefault="0016030F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16030F" w:rsidRPr="00613EFB" w:rsidRDefault="0016030F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CE95199" id="Группа 265" o:spid="_x0000_s1103" style="position:absolute;left:0;text-align:left;margin-left:24pt;margin-top:18pt;width:552.75pt;height:803.1pt;z-index:251658240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16030F" w:rsidRPr="00227DAA" w:rsidRDefault="00A00225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KFR50MW/KOR50</w:t>
                        </w:r>
                        <w:r w:rsidR="0016030F" w:rsidRPr="00575999">
                          <w:rPr>
                            <w:b/>
                            <w:sz w:val="22"/>
                            <w:szCs w:val="22"/>
                          </w:rPr>
                          <w:t>MW</w:t>
                        </w:r>
                        <w:r w:rsidR="0016030F"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16030F" w:rsidRPr="00ED1531" w:rsidRDefault="0016030F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660D29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16030F" w:rsidRPr="00ED1531" w:rsidRDefault="0016030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16030F" w:rsidRPr="00C67A09" w:rsidRDefault="0016030F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06;width:3969;height:1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16030F" w:rsidRDefault="0016030F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575999">
                          <w:rPr>
                            <w:b/>
                            <w:sz w:val="20"/>
                            <w:szCs w:val="20"/>
                          </w:rPr>
                          <w:t>КОНДИЦИОНЕР БЫТОВОЙ (СПЛ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И</w:t>
                        </w:r>
                        <w:r w:rsidR="00A00225">
                          <w:rPr>
                            <w:b/>
                            <w:sz w:val="20"/>
                            <w:szCs w:val="20"/>
                          </w:rPr>
                          <w:t>Т-СИСТЕМА) НАСТЕННОГО ТИПА KFR50MW/KOR50</w:t>
                        </w:r>
                        <w:r w:rsidRPr="00575999">
                          <w:rPr>
                            <w:b/>
                            <w:sz w:val="20"/>
                            <w:szCs w:val="20"/>
                          </w:rPr>
                          <w:t>MW</w:t>
                        </w:r>
                        <w:r w:rsidRPr="00B465BD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:rsidR="0016030F" w:rsidRPr="00B465BD" w:rsidRDefault="0016030F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16030F" w:rsidRPr="00613EFB" w:rsidRDefault="0016030F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30F" w:rsidRDefault="0016030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1" layoutInCell="1" allowOverlap="1" wp14:anchorId="7DD375D5" wp14:editId="345C5B59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Pr="00AF301F" w:rsidRDefault="0016030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60D2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Pr="00575999" w:rsidRDefault="00A00225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KFR50MW/KOR50</w:t>
                              </w:r>
                              <w:r w:rsidR="0016030F" w:rsidRPr="00575999">
                                <w:rPr>
                                  <w:b/>
                                  <w:sz w:val="22"/>
                                  <w:szCs w:val="22"/>
                                </w:rPr>
                                <w:t>MW</w:t>
                              </w:r>
                              <w:r w:rsidR="0016030F"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DD375D5" id="Group 329" o:spid="_x0000_s1166" style="position:absolute;left:0;text-align:left;margin-left:19.7pt;margin-top:18.45pt;width:552.75pt;height:802.2pt;z-index:25166182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16030F" w:rsidRPr="00AF301F" w:rsidRDefault="0016030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60D2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16030F" w:rsidRPr="00575999" w:rsidRDefault="00A00225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KFR50MW/KOR50</w:t>
                        </w:r>
                        <w:r w:rsidR="0016030F" w:rsidRPr="00575999">
                          <w:rPr>
                            <w:b/>
                            <w:sz w:val="22"/>
                            <w:szCs w:val="22"/>
                          </w:rPr>
                          <w:t>MW</w:t>
                        </w:r>
                        <w:r w:rsidR="0016030F"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30F" w:rsidRDefault="0016030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3632" behindDoc="0" locked="1" layoutInCell="1" allowOverlap="1" wp14:anchorId="56293F9F" wp14:editId="077A8BE2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1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Pr="00AF301F" w:rsidRDefault="0016030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60D2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Pr="00227DAA" w:rsidRDefault="00A00225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KFR50MW/KOR50</w:t>
                              </w:r>
                              <w:r w:rsidR="0016030F" w:rsidRPr="00575999">
                                <w:rPr>
                                  <w:b/>
                                  <w:sz w:val="22"/>
                                  <w:szCs w:val="22"/>
                                </w:rPr>
                                <w:t>MW</w:t>
                              </w:r>
                              <w:r w:rsidR="0016030F"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16030F" w:rsidRPr="00227DAA" w:rsidRDefault="0016030F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6293F9F" id="Group 295" o:spid="_x0000_s1200" style="position:absolute;margin-left:22.7pt;margin-top:22.95pt;width:552.75pt;height:802.2pt;z-index:25165363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16030F" w:rsidRPr="00AF301F" w:rsidRDefault="0016030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60D2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16030F" w:rsidRPr="00227DAA" w:rsidRDefault="00A00225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KFR50MW/KOR50</w:t>
                        </w:r>
                        <w:r w:rsidR="0016030F" w:rsidRPr="00575999">
                          <w:rPr>
                            <w:b/>
                            <w:sz w:val="22"/>
                            <w:szCs w:val="22"/>
                          </w:rPr>
                          <w:t>MW</w:t>
                        </w:r>
                        <w:r w:rsidR="0016030F"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16030F" w:rsidRPr="00227DAA" w:rsidRDefault="0016030F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030F" w:rsidRDefault="0016030F">
      <w:r>
        <w:separator/>
      </w:r>
    </w:p>
  </w:footnote>
  <w:footnote w:type="continuationSeparator" w:id="0">
    <w:p w:rsidR="0016030F" w:rsidRDefault="001603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30F" w:rsidRDefault="0016030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6030F" w:rsidRDefault="0016030F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4329"/>
    <w:multiLevelType w:val="hybridMultilevel"/>
    <w:tmpl w:val="92149F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80F0ACA"/>
    <w:multiLevelType w:val="hybridMultilevel"/>
    <w:tmpl w:val="3260F6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0E65AF"/>
    <w:multiLevelType w:val="hybridMultilevel"/>
    <w:tmpl w:val="5232C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92453DE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3711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5" w15:restartNumberingAfterBreak="0">
    <w:nsid w:val="393F6381"/>
    <w:multiLevelType w:val="hybridMultilevel"/>
    <w:tmpl w:val="7076C378"/>
    <w:lvl w:ilvl="0" w:tplc="8BAA6906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BBD03C7"/>
    <w:multiLevelType w:val="hybridMultilevel"/>
    <w:tmpl w:val="39DADF60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7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B31A54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9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3711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1" w15:restartNumberingAfterBreak="0">
    <w:nsid w:val="5D6B15A1"/>
    <w:multiLevelType w:val="hybridMultilevel"/>
    <w:tmpl w:val="00007CB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2" w15:restartNumberingAfterBreak="0">
    <w:nsid w:val="676D01AE"/>
    <w:multiLevelType w:val="hybridMultilevel"/>
    <w:tmpl w:val="1C7C2BF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3" w15:restartNumberingAfterBreak="0">
    <w:nsid w:val="71035364"/>
    <w:multiLevelType w:val="hybridMultilevel"/>
    <w:tmpl w:val="D1C8A1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B60646E"/>
    <w:multiLevelType w:val="hybridMultilevel"/>
    <w:tmpl w:val="2A6CBE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3"/>
  </w:num>
  <w:num w:numId="4">
    <w:abstractNumId w:val="14"/>
  </w:num>
  <w:num w:numId="5">
    <w:abstractNumId w:val="11"/>
  </w:num>
  <w:num w:numId="6">
    <w:abstractNumId w:val="6"/>
  </w:num>
  <w:num w:numId="7">
    <w:abstractNumId w:val="0"/>
  </w:num>
  <w:num w:numId="8">
    <w:abstractNumId w:val="8"/>
  </w:num>
  <w:num w:numId="9">
    <w:abstractNumId w:val="7"/>
  </w:num>
  <w:num w:numId="10">
    <w:abstractNumId w:val="9"/>
  </w:num>
  <w:num w:numId="11">
    <w:abstractNumId w:val="7"/>
  </w:num>
  <w:num w:numId="12">
    <w:abstractNumId w:val="7"/>
  </w:num>
  <w:num w:numId="13">
    <w:abstractNumId w:val="7"/>
  </w:num>
  <w:num w:numId="14">
    <w:abstractNumId w:val="5"/>
  </w:num>
  <w:num w:numId="15">
    <w:abstractNumId w:val="13"/>
  </w:num>
  <w:num w:numId="16">
    <w:abstractNumId w:val="1"/>
  </w:num>
  <w:num w:numId="17">
    <w:abstractNumId w:val="4"/>
  </w:num>
  <w:num w:numId="18">
    <w:abstractNumId w:val="1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hdrShapeDefaults>
    <o:shapedefaults v:ext="edit" spidmax="2170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128"/>
    <w:rsid w:val="00011DD0"/>
    <w:rsid w:val="00012B83"/>
    <w:rsid w:val="000141FB"/>
    <w:rsid w:val="0001459B"/>
    <w:rsid w:val="00021FB1"/>
    <w:rsid w:val="00022118"/>
    <w:rsid w:val="0002226D"/>
    <w:rsid w:val="00022A11"/>
    <w:rsid w:val="00024FF2"/>
    <w:rsid w:val="000272A7"/>
    <w:rsid w:val="0003153F"/>
    <w:rsid w:val="00032E79"/>
    <w:rsid w:val="00032EC2"/>
    <w:rsid w:val="00035695"/>
    <w:rsid w:val="00035CDD"/>
    <w:rsid w:val="00037425"/>
    <w:rsid w:val="0003743B"/>
    <w:rsid w:val="00041258"/>
    <w:rsid w:val="0004615A"/>
    <w:rsid w:val="000500B4"/>
    <w:rsid w:val="0005390B"/>
    <w:rsid w:val="00057BCD"/>
    <w:rsid w:val="00057CBB"/>
    <w:rsid w:val="00060476"/>
    <w:rsid w:val="00060A0A"/>
    <w:rsid w:val="000614D3"/>
    <w:rsid w:val="00064EB9"/>
    <w:rsid w:val="0006705F"/>
    <w:rsid w:val="00070036"/>
    <w:rsid w:val="000710C4"/>
    <w:rsid w:val="00073A2D"/>
    <w:rsid w:val="00073C25"/>
    <w:rsid w:val="000747E8"/>
    <w:rsid w:val="00075188"/>
    <w:rsid w:val="00077035"/>
    <w:rsid w:val="000779F8"/>
    <w:rsid w:val="00081206"/>
    <w:rsid w:val="00085001"/>
    <w:rsid w:val="000901F2"/>
    <w:rsid w:val="0009089F"/>
    <w:rsid w:val="00092781"/>
    <w:rsid w:val="00094569"/>
    <w:rsid w:val="000948C2"/>
    <w:rsid w:val="0009526F"/>
    <w:rsid w:val="00096689"/>
    <w:rsid w:val="00097420"/>
    <w:rsid w:val="000975F1"/>
    <w:rsid w:val="000A2C5F"/>
    <w:rsid w:val="000A2F68"/>
    <w:rsid w:val="000A510B"/>
    <w:rsid w:val="000A5B0D"/>
    <w:rsid w:val="000B1339"/>
    <w:rsid w:val="000B2A0A"/>
    <w:rsid w:val="000B31E2"/>
    <w:rsid w:val="000B46CE"/>
    <w:rsid w:val="000B507A"/>
    <w:rsid w:val="000B64CE"/>
    <w:rsid w:val="000B7CBA"/>
    <w:rsid w:val="000C56C3"/>
    <w:rsid w:val="000C74A2"/>
    <w:rsid w:val="000D0269"/>
    <w:rsid w:val="000D03FE"/>
    <w:rsid w:val="000D1533"/>
    <w:rsid w:val="000D3915"/>
    <w:rsid w:val="000E1F82"/>
    <w:rsid w:val="000E62F4"/>
    <w:rsid w:val="000E638C"/>
    <w:rsid w:val="000E72FA"/>
    <w:rsid w:val="000F2CFF"/>
    <w:rsid w:val="000F3214"/>
    <w:rsid w:val="000F4914"/>
    <w:rsid w:val="000F77DB"/>
    <w:rsid w:val="001005B9"/>
    <w:rsid w:val="00100A3B"/>
    <w:rsid w:val="0010487B"/>
    <w:rsid w:val="00105BDB"/>
    <w:rsid w:val="00105D41"/>
    <w:rsid w:val="00112F63"/>
    <w:rsid w:val="00113BB4"/>
    <w:rsid w:val="001165E7"/>
    <w:rsid w:val="00116614"/>
    <w:rsid w:val="00117ADC"/>
    <w:rsid w:val="0012018E"/>
    <w:rsid w:val="00121304"/>
    <w:rsid w:val="00122066"/>
    <w:rsid w:val="0012302C"/>
    <w:rsid w:val="001240DB"/>
    <w:rsid w:val="001241DA"/>
    <w:rsid w:val="00127EE8"/>
    <w:rsid w:val="001329B4"/>
    <w:rsid w:val="0013335D"/>
    <w:rsid w:val="001349EE"/>
    <w:rsid w:val="00135473"/>
    <w:rsid w:val="00135AED"/>
    <w:rsid w:val="00135C40"/>
    <w:rsid w:val="00135D1A"/>
    <w:rsid w:val="00140F7A"/>
    <w:rsid w:val="001446C2"/>
    <w:rsid w:val="00146B42"/>
    <w:rsid w:val="00153318"/>
    <w:rsid w:val="0015355D"/>
    <w:rsid w:val="00154549"/>
    <w:rsid w:val="00154925"/>
    <w:rsid w:val="00156CA5"/>
    <w:rsid w:val="0016030F"/>
    <w:rsid w:val="00160BF5"/>
    <w:rsid w:val="00163C45"/>
    <w:rsid w:val="00165C84"/>
    <w:rsid w:val="00171036"/>
    <w:rsid w:val="00173F04"/>
    <w:rsid w:val="001776A5"/>
    <w:rsid w:val="00180D0F"/>
    <w:rsid w:val="00182988"/>
    <w:rsid w:val="00185499"/>
    <w:rsid w:val="00185B60"/>
    <w:rsid w:val="0018633F"/>
    <w:rsid w:val="001903DF"/>
    <w:rsid w:val="00196FC4"/>
    <w:rsid w:val="00197EFF"/>
    <w:rsid w:val="001A0A60"/>
    <w:rsid w:val="001A49D4"/>
    <w:rsid w:val="001A6BBE"/>
    <w:rsid w:val="001A7D4B"/>
    <w:rsid w:val="001B12A6"/>
    <w:rsid w:val="001B21D3"/>
    <w:rsid w:val="001B3BEA"/>
    <w:rsid w:val="001B549F"/>
    <w:rsid w:val="001C0038"/>
    <w:rsid w:val="001C0D90"/>
    <w:rsid w:val="001C18B3"/>
    <w:rsid w:val="001C1974"/>
    <w:rsid w:val="001C2F25"/>
    <w:rsid w:val="001C3EDB"/>
    <w:rsid w:val="001D0C4B"/>
    <w:rsid w:val="001D4E53"/>
    <w:rsid w:val="001D56EC"/>
    <w:rsid w:val="001D590D"/>
    <w:rsid w:val="001D7427"/>
    <w:rsid w:val="001D786E"/>
    <w:rsid w:val="001E05E1"/>
    <w:rsid w:val="001E0EF6"/>
    <w:rsid w:val="001E2E2E"/>
    <w:rsid w:val="001E45FC"/>
    <w:rsid w:val="001E4BED"/>
    <w:rsid w:val="001E7F0C"/>
    <w:rsid w:val="001F02FC"/>
    <w:rsid w:val="001F482C"/>
    <w:rsid w:val="001F7544"/>
    <w:rsid w:val="00203929"/>
    <w:rsid w:val="002049EF"/>
    <w:rsid w:val="00206F07"/>
    <w:rsid w:val="00207DE7"/>
    <w:rsid w:val="002114A6"/>
    <w:rsid w:val="00211A25"/>
    <w:rsid w:val="00213A01"/>
    <w:rsid w:val="002143B4"/>
    <w:rsid w:val="00216ED8"/>
    <w:rsid w:val="00217CD4"/>
    <w:rsid w:val="00217ED7"/>
    <w:rsid w:val="00220DC9"/>
    <w:rsid w:val="00221521"/>
    <w:rsid w:val="002218D9"/>
    <w:rsid w:val="00222D69"/>
    <w:rsid w:val="00224D56"/>
    <w:rsid w:val="00227DAA"/>
    <w:rsid w:val="0023225F"/>
    <w:rsid w:val="002322B2"/>
    <w:rsid w:val="00234107"/>
    <w:rsid w:val="0023488D"/>
    <w:rsid w:val="0023535B"/>
    <w:rsid w:val="00242F94"/>
    <w:rsid w:val="002446F6"/>
    <w:rsid w:val="002476DA"/>
    <w:rsid w:val="00252338"/>
    <w:rsid w:val="00254D5F"/>
    <w:rsid w:val="00260596"/>
    <w:rsid w:val="00261275"/>
    <w:rsid w:val="00266678"/>
    <w:rsid w:val="0026737B"/>
    <w:rsid w:val="0027052A"/>
    <w:rsid w:val="00270DE0"/>
    <w:rsid w:val="00271ED3"/>
    <w:rsid w:val="00274713"/>
    <w:rsid w:val="00276617"/>
    <w:rsid w:val="00282779"/>
    <w:rsid w:val="002838DE"/>
    <w:rsid w:val="00285943"/>
    <w:rsid w:val="00286580"/>
    <w:rsid w:val="00287865"/>
    <w:rsid w:val="00290A2E"/>
    <w:rsid w:val="00292C7C"/>
    <w:rsid w:val="00293885"/>
    <w:rsid w:val="00293D5D"/>
    <w:rsid w:val="0029424B"/>
    <w:rsid w:val="00297BFA"/>
    <w:rsid w:val="002A18FE"/>
    <w:rsid w:val="002A1BAD"/>
    <w:rsid w:val="002A2807"/>
    <w:rsid w:val="002B0E60"/>
    <w:rsid w:val="002B4B11"/>
    <w:rsid w:val="002B4BD3"/>
    <w:rsid w:val="002B5727"/>
    <w:rsid w:val="002C0E9D"/>
    <w:rsid w:val="002C2364"/>
    <w:rsid w:val="002C28BD"/>
    <w:rsid w:val="002C44E0"/>
    <w:rsid w:val="002C56A5"/>
    <w:rsid w:val="002C60C9"/>
    <w:rsid w:val="002C6855"/>
    <w:rsid w:val="002C7081"/>
    <w:rsid w:val="002C7449"/>
    <w:rsid w:val="002D233D"/>
    <w:rsid w:val="002D2B1B"/>
    <w:rsid w:val="002D4EA9"/>
    <w:rsid w:val="002D7B06"/>
    <w:rsid w:val="002E1323"/>
    <w:rsid w:val="002E2F6A"/>
    <w:rsid w:val="002E72EF"/>
    <w:rsid w:val="002E76E2"/>
    <w:rsid w:val="002F2407"/>
    <w:rsid w:val="002F54D1"/>
    <w:rsid w:val="002F79FC"/>
    <w:rsid w:val="00300082"/>
    <w:rsid w:val="00301F12"/>
    <w:rsid w:val="00303ED0"/>
    <w:rsid w:val="003066A5"/>
    <w:rsid w:val="00307E37"/>
    <w:rsid w:val="00310323"/>
    <w:rsid w:val="00311219"/>
    <w:rsid w:val="0031543B"/>
    <w:rsid w:val="00317395"/>
    <w:rsid w:val="00321A7F"/>
    <w:rsid w:val="0032278A"/>
    <w:rsid w:val="00326079"/>
    <w:rsid w:val="00326991"/>
    <w:rsid w:val="003273D2"/>
    <w:rsid w:val="00331ECD"/>
    <w:rsid w:val="00333658"/>
    <w:rsid w:val="0034031B"/>
    <w:rsid w:val="00341913"/>
    <w:rsid w:val="00341E97"/>
    <w:rsid w:val="00343FCA"/>
    <w:rsid w:val="00344173"/>
    <w:rsid w:val="00346050"/>
    <w:rsid w:val="00347424"/>
    <w:rsid w:val="003504A0"/>
    <w:rsid w:val="003519DA"/>
    <w:rsid w:val="00354A4A"/>
    <w:rsid w:val="0035574E"/>
    <w:rsid w:val="00356A31"/>
    <w:rsid w:val="0036160E"/>
    <w:rsid w:val="0036188A"/>
    <w:rsid w:val="00362FE9"/>
    <w:rsid w:val="00365577"/>
    <w:rsid w:val="00365AB1"/>
    <w:rsid w:val="0037068F"/>
    <w:rsid w:val="00371DD6"/>
    <w:rsid w:val="00371E72"/>
    <w:rsid w:val="00372A29"/>
    <w:rsid w:val="00375508"/>
    <w:rsid w:val="0038349B"/>
    <w:rsid w:val="003875AD"/>
    <w:rsid w:val="0039232F"/>
    <w:rsid w:val="00392CEB"/>
    <w:rsid w:val="003964AD"/>
    <w:rsid w:val="003A78F7"/>
    <w:rsid w:val="003B66D5"/>
    <w:rsid w:val="003B6C78"/>
    <w:rsid w:val="003B7491"/>
    <w:rsid w:val="003B7839"/>
    <w:rsid w:val="003B7D8F"/>
    <w:rsid w:val="003B7EAD"/>
    <w:rsid w:val="003C4975"/>
    <w:rsid w:val="003C59A9"/>
    <w:rsid w:val="003D596E"/>
    <w:rsid w:val="003E36E8"/>
    <w:rsid w:val="003E3AD4"/>
    <w:rsid w:val="003E401A"/>
    <w:rsid w:val="003E4A43"/>
    <w:rsid w:val="003E7842"/>
    <w:rsid w:val="003F28A1"/>
    <w:rsid w:val="003F5058"/>
    <w:rsid w:val="0040015F"/>
    <w:rsid w:val="004009B4"/>
    <w:rsid w:val="004060F5"/>
    <w:rsid w:val="00406C3A"/>
    <w:rsid w:val="004106D7"/>
    <w:rsid w:val="00412A5B"/>
    <w:rsid w:val="004158E2"/>
    <w:rsid w:val="00417994"/>
    <w:rsid w:val="00425D15"/>
    <w:rsid w:val="004271F2"/>
    <w:rsid w:val="00431B8B"/>
    <w:rsid w:val="00437185"/>
    <w:rsid w:val="0044068D"/>
    <w:rsid w:val="004410B7"/>
    <w:rsid w:val="00441553"/>
    <w:rsid w:val="004460D3"/>
    <w:rsid w:val="004502D6"/>
    <w:rsid w:val="00455E74"/>
    <w:rsid w:val="004638AD"/>
    <w:rsid w:val="0046414B"/>
    <w:rsid w:val="00464ED9"/>
    <w:rsid w:val="00465889"/>
    <w:rsid w:val="004667A9"/>
    <w:rsid w:val="00466FDE"/>
    <w:rsid w:val="0047097C"/>
    <w:rsid w:val="004711A0"/>
    <w:rsid w:val="004713AA"/>
    <w:rsid w:val="004768C6"/>
    <w:rsid w:val="00477670"/>
    <w:rsid w:val="00480136"/>
    <w:rsid w:val="00481903"/>
    <w:rsid w:val="0048313C"/>
    <w:rsid w:val="004831AA"/>
    <w:rsid w:val="004848CC"/>
    <w:rsid w:val="0048546D"/>
    <w:rsid w:val="00490EF2"/>
    <w:rsid w:val="00495BC5"/>
    <w:rsid w:val="00496565"/>
    <w:rsid w:val="004965E7"/>
    <w:rsid w:val="004A0E9D"/>
    <w:rsid w:val="004A14D0"/>
    <w:rsid w:val="004A2532"/>
    <w:rsid w:val="004A3E3C"/>
    <w:rsid w:val="004A4E53"/>
    <w:rsid w:val="004A5F3F"/>
    <w:rsid w:val="004A6D83"/>
    <w:rsid w:val="004A7056"/>
    <w:rsid w:val="004A7868"/>
    <w:rsid w:val="004B6709"/>
    <w:rsid w:val="004B6D39"/>
    <w:rsid w:val="004B6F5E"/>
    <w:rsid w:val="004C1297"/>
    <w:rsid w:val="004C326A"/>
    <w:rsid w:val="004C329E"/>
    <w:rsid w:val="004C60C7"/>
    <w:rsid w:val="004D1931"/>
    <w:rsid w:val="004D457D"/>
    <w:rsid w:val="004D53B5"/>
    <w:rsid w:val="004D5533"/>
    <w:rsid w:val="004D56FC"/>
    <w:rsid w:val="004D5A30"/>
    <w:rsid w:val="004D7C25"/>
    <w:rsid w:val="004E3962"/>
    <w:rsid w:val="004E3CE1"/>
    <w:rsid w:val="004E674F"/>
    <w:rsid w:val="004E6CA2"/>
    <w:rsid w:val="004F1117"/>
    <w:rsid w:val="004F4621"/>
    <w:rsid w:val="004F7164"/>
    <w:rsid w:val="004F77E1"/>
    <w:rsid w:val="00500799"/>
    <w:rsid w:val="00501E43"/>
    <w:rsid w:val="00503F2A"/>
    <w:rsid w:val="00504178"/>
    <w:rsid w:val="00505AFE"/>
    <w:rsid w:val="0051213A"/>
    <w:rsid w:val="0051290A"/>
    <w:rsid w:val="005131AA"/>
    <w:rsid w:val="00514A8E"/>
    <w:rsid w:val="005223B3"/>
    <w:rsid w:val="00523A25"/>
    <w:rsid w:val="00525949"/>
    <w:rsid w:val="00531B53"/>
    <w:rsid w:val="005346A2"/>
    <w:rsid w:val="00535D93"/>
    <w:rsid w:val="005411CB"/>
    <w:rsid w:val="005479B4"/>
    <w:rsid w:val="00547C3D"/>
    <w:rsid w:val="00550E05"/>
    <w:rsid w:val="00551940"/>
    <w:rsid w:val="00554566"/>
    <w:rsid w:val="0055614F"/>
    <w:rsid w:val="00557E37"/>
    <w:rsid w:val="0056152B"/>
    <w:rsid w:val="00561637"/>
    <w:rsid w:val="00564587"/>
    <w:rsid w:val="00565024"/>
    <w:rsid w:val="00567871"/>
    <w:rsid w:val="00571656"/>
    <w:rsid w:val="00571D11"/>
    <w:rsid w:val="00572C9E"/>
    <w:rsid w:val="00574185"/>
    <w:rsid w:val="00575563"/>
    <w:rsid w:val="00575803"/>
    <w:rsid w:val="00575999"/>
    <w:rsid w:val="005763C5"/>
    <w:rsid w:val="00584062"/>
    <w:rsid w:val="00585209"/>
    <w:rsid w:val="00590895"/>
    <w:rsid w:val="00592BC8"/>
    <w:rsid w:val="00594EB2"/>
    <w:rsid w:val="00595D21"/>
    <w:rsid w:val="005A1847"/>
    <w:rsid w:val="005A19E8"/>
    <w:rsid w:val="005A31AD"/>
    <w:rsid w:val="005A4359"/>
    <w:rsid w:val="005A689E"/>
    <w:rsid w:val="005B1F25"/>
    <w:rsid w:val="005B2477"/>
    <w:rsid w:val="005B5034"/>
    <w:rsid w:val="005C0797"/>
    <w:rsid w:val="005C3415"/>
    <w:rsid w:val="005C534B"/>
    <w:rsid w:val="005C5B8F"/>
    <w:rsid w:val="005C5CAB"/>
    <w:rsid w:val="005D0574"/>
    <w:rsid w:val="005D406F"/>
    <w:rsid w:val="005E1051"/>
    <w:rsid w:val="005E38BC"/>
    <w:rsid w:val="005E3A9C"/>
    <w:rsid w:val="005E4855"/>
    <w:rsid w:val="005E5127"/>
    <w:rsid w:val="005E5B72"/>
    <w:rsid w:val="005F045E"/>
    <w:rsid w:val="005F5E03"/>
    <w:rsid w:val="005F66AD"/>
    <w:rsid w:val="005F6E9B"/>
    <w:rsid w:val="00601668"/>
    <w:rsid w:val="00601691"/>
    <w:rsid w:val="00601B79"/>
    <w:rsid w:val="006021AE"/>
    <w:rsid w:val="0060423E"/>
    <w:rsid w:val="00604573"/>
    <w:rsid w:val="006070F9"/>
    <w:rsid w:val="00607F34"/>
    <w:rsid w:val="006101F9"/>
    <w:rsid w:val="006102AE"/>
    <w:rsid w:val="006110E3"/>
    <w:rsid w:val="006139A5"/>
    <w:rsid w:val="00614873"/>
    <w:rsid w:val="0061764F"/>
    <w:rsid w:val="00617FE4"/>
    <w:rsid w:val="006208A7"/>
    <w:rsid w:val="006243C6"/>
    <w:rsid w:val="00631177"/>
    <w:rsid w:val="00632F38"/>
    <w:rsid w:val="006416FB"/>
    <w:rsid w:val="00646CCF"/>
    <w:rsid w:val="00646CE5"/>
    <w:rsid w:val="0064700B"/>
    <w:rsid w:val="00647311"/>
    <w:rsid w:val="00654C5C"/>
    <w:rsid w:val="00656098"/>
    <w:rsid w:val="00657A08"/>
    <w:rsid w:val="00660D29"/>
    <w:rsid w:val="00662935"/>
    <w:rsid w:val="006633A7"/>
    <w:rsid w:val="00663893"/>
    <w:rsid w:val="00663BA6"/>
    <w:rsid w:val="006713EB"/>
    <w:rsid w:val="0067315B"/>
    <w:rsid w:val="00676D4D"/>
    <w:rsid w:val="0068019A"/>
    <w:rsid w:val="00683375"/>
    <w:rsid w:val="00684159"/>
    <w:rsid w:val="00684C49"/>
    <w:rsid w:val="006866EC"/>
    <w:rsid w:val="00687797"/>
    <w:rsid w:val="00687F0A"/>
    <w:rsid w:val="006912CB"/>
    <w:rsid w:val="006912EC"/>
    <w:rsid w:val="006927F5"/>
    <w:rsid w:val="00697856"/>
    <w:rsid w:val="006A4752"/>
    <w:rsid w:val="006A5D74"/>
    <w:rsid w:val="006A5F3B"/>
    <w:rsid w:val="006B04A0"/>
    <w:rsid w:val="006B0C6E"/>
    <w:rsid w:val="006B12BE"/>
    <w:rsid w:val="006B3D80"/>
    <w:rsid w:val="006B3F2C"/>
    <w:rsid w:val="006C2C4F"/>
    <w:rsid w:val="006C3B66"/>
    <w:rsid w:val="006C5EF9"/>
    <w:rsid w:val="006C7DC7"/>
    <w:rsid w:val="006D0BDA"/>
    <w:rsid w:val="006D114D"/>
    <w:rsid w:val="006D19F8"/>
    <w:rsid w:val="006D1C51"/>
    <w:rsid w:val="006D5B96"/>
    <w:rsid w:val="006D62F4"/>
    <w:rsid w:val="006D6A03"/>
    <w:rsid w:val="006D779F"/>
    <w:rsid w:val="006D7F0B"/>
    <w:rsid w:val="006E30DA"/>
    <w:rsid w:val="006E3C0A"/>
    <w:rsid w:val="006E54B4"/>
    <w:rsid w:val="006E631E"/>
    <w:rsid w:val="006E6F2F"/>
    <w:rsid w:val="006E7E2D"/>
    <w:rsid w:val="006F061B"/>
    <w:rsid w:val="006F1F4E"/>
    <w:rsid w:val="006F27AA"/>
    <w:rsid w:val="006F2DFC"/>
    <w:rsid w:val="006F412D"/>
    <w:rsid w:val="00700972"/>
    <w:rsid w:val="00702320"/>
    <w:rsid w:val="0070460C"/>
    <w:rsid w:val="0070650B"/>
    <w:rsid w:val="007067A0"/>
    <w:rsid w:val="007067C2"/>
    <w:rsid w:val="00706F9E"/>
    <w:rsid w:val="0071105F"/>
    <w:rsid w:val="00714DDF"/>
    <w:rsid w:val="00715EE7"/>
    <w:rsid w:val="00717C2D"/>
    <w:rsid w:val="00722959"/>
    <w:rsid w:val="00723C10"/>
    <w:rsid w:val="00724DF0"/>
    <w:rsid w:val="0073190A"/>
    <w:rsid w:val="00731CFB"/>
    <w:rsid w:val="00733656"/>
    <w:rsid w:val="00733947"/>
    <w:rsid w:val="0073406F"/>
    <w:rsid w:val="00735AA5"/>
    <w:rsid w:val="0073656C"/>
    <w:rsid w:val="007438E6"/>
    <w:rsid w:val="00745BD9"/>
    <w:rsid w:val="00746E65"/>
    <w:rsid w:val="007511E2"/>
    <w:rsid w:val="00751720"/>
    <w:rsid w:val="00751FA7"/>
    <w:rsid w:val="0075444E"/>
    <w:rsid w:val="00760FAB"/>
    <w:rsid w:val="007618BC"/>
    <w:rsid w:val="00763CE3"/>
    <w:rsid w:val="00763D12"/>
    <w:rsid w:val="00765C79"/>
    <w:rsid w:val="00766ED8"/>
    <w:rsid w:val="00772D3D"/>
    <w:rsid w:val="00776934"/>
    <w:rsid w:val="007812B8"/>
    <w:rsid w:val="0078177F"/>
    <w:rsid w:val="007858DF"/>
    <w:rsid w:val="007859A5"/>
    <w:rsid w:val="007877E0"/>
    <w:rsid w:val="00792E6E"/>
    <w:rsid w:val="007A33EB"/>
    <w:rsid w:val="007A47CB"/>
    <w:rsid w:val="007A59A1"/>
    <w:rsid w:val="007A6951"/>
    <w:rsid w:val="007A6D0B"/>
    <w:rsid w:val="007B3193"/>
    <w:rsid w:val="007B36E9"/>
    <w:rsid w:val="007B7BEC"/>
    <w:rsid w:val="007C1FE2"/>
    <w:rsid w:val="007C2117"/>
    <w:rsid w:val="007C307B"/>
    <w:rsid w:val="007C358C"/>
    <w:rsid w:val="007C62B4"/>
    <w:rsid w:val="007D0893"/>
    <w:rsid w:val="007D117C"/>
    <w:rsid w:val="007D1812"/>
    <w:rsid w:val="007D349B"/>
    <w:rsid w:val="007D4A26"/>
    <w:rsid w:val="007D6CCA"/>
    <w:rsid w:val="007D6EBC"/>
    <w:rsid w:val="007D7EF1"/>
    <w:rsid w:val="007E38E8"/>
    <w:rsid w:val="007E603F"/>
    <w:rsid w:val="007E67F1"/>
    <w:rsid w:val="007E768F"/>
    <w:rsid w:val="007E78FD"/>
    <w:rsid w:val="007F4C51"/>
    <w:rsid w:val="007F533D"/>
    <w:rsid w:val="008050EF"/>
    <w:rsid w:val="008054A7"/>
    <w:rsid w:val="008063D4"/>
    <w:rsid w:val="00810B70"/>
    <w:rsid w:val="00812D3E"/>
    <w:rsid w:val="00812F71"/>
    <w:rsid w:val="008139E5"/>
    <w:rsid w:val="00815656"/>
    <w:rsid w:val="00820DCF"/>
    <w:rsid w:val="00820F79"/>
    <w:rsid w:val="00823AC0"/>
    <w:rsid w:val="00824C32"/>
    <w:rsid w:val="00825574"/>
    <w:rsid w:val="00826B99"/>
    <w:rsid w:val="00830725"/>
    <w:rsid w:val="00831E5F"/>
    <w:rsid w:val="00833C57"/>
    <w:rsid w:val="008361D5"/>
    <w:rsid w:val="00842788"/>
    <w:rsid w:val="00842C8C"/>
    <w:rsid w:val="008448F2"/>
    <w:rsid w:val="00844C15"/>
    <w:rsid w:val="0084514E"/>
    <w:rsid w:val="008451A0"/>
    <w:rsid w:val="008466BD"/>
    <w:rsid w:val="00850C58"/>
    <w:rsid w:val="00851CB0"/>
    <w:rsid w:val="0085316F"/>
    <w:rsid w:val="00853A5A"/>
    <w:rsid w:val="008563F4"/>
    <w:rsid w:val="0086249C"/>
    <w:rsid w:val="008719BD"/>
    <w:rsid w:val="00872C0A"/>
    <w:rsid w:val="0087664B"/>
    <w:rsid w:val="00876CCF"/>
    <w:rsid w:val="008821B8"/>
    <w:rsid w:val="00882C03"/>
    <w:rsid w:val="00883DA4"/>
    <w:rsid w:val="008840A7"/>
    <w:rsid w:val="00887085"/>
    <w:rsid w:val="0088749B"/>
    <w:rsid w:val="008903A5"/>
    <w:rsid w:val="00894B7D"/>
    <w:rsid w:val="00897EAB"/>
    <w:rsid w:val="008A504E"/>
    <w:rsid w:val="008A6018"/>
    <w:rsid w:val="008B3181"/>
    <w:rsid w:val="008B5FF2"/>
    <w:rsid w:val="008B74BC"/>
    <w:rsid w:val="008B78FA"/>
    <w:rsid w:val="008C0F2E"/>
    <w:rsid w:val="008C36A4"/>
    <w:rsid w:val="008C6AC7"/>
    <w:rsid w:val="008D09DC"/>
    <w:rsid w:val="008D48E6"/>
    <w:rsid w:val="008E0B73"/>
    <w:rsid w:val="008E1213"/>
    <w:rsid w:val="008E3C86"/>
    <w:rsid w:val="008E6939"/>
    <w:rsid w:val="008F027D"/>
    <w:rsid w:val="008F31F7"/>
    <w:rsid w:val="008F3B9B"/>
    <w:rsid w:val="009039B1"/>
    <w:rsid w:val="00904E98"/>
    <w:rsid w:val="0090655B"/>
    <w:rsid w:val="00910CA7"/>
    <w:rsid w:val="00911EE2"/>
    <w:rsid w:val="00913F03"/>
    <w:rsid w:val="009148F2"/>
    <w:rsid w:val="00917F65"/>
    <w:rsid w:val="0092123A"/>
    <w:rsid w:val="009221B7"/>
    <w:rsid w:val="00922280"/>
    <w:rsid w:val="009231A8"/>
    <w:rsid w:val="009269D5"/>
    <w:rsid w:val="0093151B"/>
    <w:rsid w:val="00933069"/>
    <w:rsid w:val="0094151F"/>
    <w:rsid w:val="00941985"/>
    <w:rsid w:val="009454F1"/>
    <w:rsid w:val="009457C2"/>
    <w:rsid w:val="009539FD"/>
    <w:rsid w:val="0096260E"/>
    <w:rsid w:val="0096270C"/>
    <w:rsid w:val="00963B2F"/>
    <w:rsid w:val="00964369"/>
    <w:rsid w:val="009666FE"/>
    <w:rsid w:val="00967D71"/>
    <w:rsid w:val="00970C97"/>
    <w:rsid w:val="00972178"/>
    <w:rsid w:val="00974663"/>
    <w:rsid w:val="00974A32"/>
    <w:rsid w:val="00975CA9"/>
    <w:rsid w:val="00976364"/>
    <w:rsid w:val="0097670D"/>
    <w:rsid w:val="009804D9"/>
    <w:rsid w:val="00980CC9"/>
    <w:rsid w:val="00982185"/>
    <w:rsid w:val="00982FC5"/>
    <w:rsid w:val="00984D44"/>
    <w:rsid w:val="00985AEE"/>
    <w:rsid w:val="00996EAA"/>
    <w:rsid w:val="009A15E8"/>
    <w:rsid w:val="009A2C32"/>
    <w:rsid w:val="009A32E8"/>
    <w:rsid w:val="009A770B"/>
    <w:rsid w:val="009B02BF"/>
    <w:rsid w:val="009B0392"/>
    <w:rsid w:val="009B1EC5"/>
    <w:rsid w:val="009B236D"/>
    <w:rsid w:val="009B2DF4"/>
    <w:rsid w:val="009B4555"/>
    <w:rsid w:val="009B4C0B"/>
    <w:rsid w:val="009B5479"/>
    <w:rsid w:val="009B64DB"/>
    <w:rsid w:val="009B6D90"/>
    <w:rsid w:val="009B6F0C"/>
    <w:rsid w:val="009C3CD8"/>
    <w:rsid w:val="009C544C"/>
    <w:rsid w:val="009C6AD5"/>
    <w:rsid w:val="009C6BE1"/>
    <w:rsid w:val="009D2079"/>
    <w:rsid w:val="009D27D7"/>
    <w:rsid w:val="009D2A59"/>
    <w:rsid w:val="009D300F"/>
    <w:rsid w:val="009D475A"/>
    <w:rsid w:val="009D5B4E"/>
    <w:rsid w:val="009D5F49"/>
    <w:rsid w:val="009D6881"/>
    <w:rsid w:val="009D75C2"/>
    <w:rsid w:val="009E0337"/>
    <w:rsid w:val="009E0AF2"/>
    <w:rsid w:val="009E0BC6"/>
    <w:rsid w:val="009E2744"/>
    <w:rsid w:val="009E2796"/>
    <w:rsid w:val="009E38F8"/>
    <w:rsid w:val="009E5FD6"/>
    <w:rsid w:val="009F05B4"/>
    <w:rsid w:val="009F547E"/>
    <w:rsid w:val="009F5FD2"/>
    <w:rsid w:val="009F72CC"/>
    <w:rsid w:val="00A00225"/>
    <w:rsid w:val="00A010A9"/>
    <w:rsid w:val="00A02EF4"/>
    <w:rsid w:val="00A03D5A"/>
    <w:rsid w:val="00A04279"/>
    <w:rsid w:val="00A04A1B"/>
    <w:rsid w:val="00A04FB0"/>
    <w:rsid w:val="00A102BD"/>
    <w:rsid w:val="00A103AC"/>
    <w:rsid w:val="00A1122B"/>
    <w:rsid w:val="00A13ED0"/>
    <w:rsid w:val="00A15402"/>
    <w:rsid w:val="00A17EAC"/>
    <w:rsid w:val="00A220A4"/>
    <w:rsid w:val="00A226C8"/>
    <w:rsid w:val="00A22CCA"/>
    <w:rsid w:val="00A22D2C"/>
    <w:rsid w:val="00A2615E"/>
    <w:rsid w:val="00A267DD"/>
    <w:rsid w:val="00A322F7"/>
    <w:rsid w:val="00A323F0"/>
    <w:rsid w:val="00A35488"/>
    <w:rsid w:val="00A3580A"/>
    <w:rsid w:val="00A35D5F"/>
    <w:rsid w:val="00A36AE9"/>
    <w:rsid w:val="00A40E51"/>
    <w:rsid w:val="00A41BA6"/>
    <w:rsid w:val="00A457FC"/>
    <w:rsid w:val="00A45D7D"/>
    <w:rsid w:val="00A4601A"/>
    <w:rsid w:val="00A50474"/>
    <w:rsid w:val="00A6064D"/>
    <w:rsid w:val="00A60E99"/>
    <w:rsid w:val="00A6128A"/>
    <w:rsid w:val="00A66853"/>
    <w:rsid w:val="00A6791D"/>
    <w:rsid w:val="00A67CEC"/>
    <w:rsid w:val="00A67FEA"/>
    <w:rsid w:val="00A7291A"/>
    <w:rsid w:val="00A74D97"/>
    <w:rsid w:val="00A7556C"/>
    <w:rsid w:val="00A75FEB"/>
    <w:rsid w:val="00A76667"/>
    <w:rsid w:val="00A779B8"/>
    <w:rsid w:val="00A84172"/>
    <w:rsid w:val="00A8571E"/>
    <w:rsid w:val="00A87F09"/>
    <w:rsid w:val="00A9001A"/>
    <w:rsid w:val="00A90536"/>
    <w:rsid w:val="00A91A08"/>
    <w:rsid w:val="00A920DC"/>
    <w:rsid w:val="00A932F9"/>
    <w:rsid w:val="00A947BA"/>
    <w:rsid w:val="00AA002F"/>
    <w:rsid w:val="00AA496C"/>
    <w:rsid w:val="00AB075B"/>
    <w:rsid w:val="00AB2B28"/>
    <w:rsid w:val="00AC0F57"/>
    <w:rsid w:val="00AC2AAB"/>
    <w:rsid w:val="00AC57D5"/>
    <w:rsid w:val="00AC7F04"/>
    <w:rsid w:val="00AD0047"/>
    <w:rsid w:val="00AD127C"/>
    <w:rsid w:val="00AD1917"/>
    <w:rsid w:val="00AD1FBD"/>
    <w:rsid w:val="00AD2155"/>
    <w:rsid w:val="00AE188B"/>
    <w:rsid w:val="00AE3233"/>
    <w:rsid w:val="00AE42B2"/>
    <w:rsid w:val="00AF1F03"/>
    <w:rsid w:val="00AF301F"/>
    <w:rsid w:val="00AF4C18"/>
    <w:rsid w:val="00AF53F4"/>
    <w:rsid w:val="00AF69BE"/>
    <w:rsid w:val="00B0033E"/>
    <w:rsid w:val="00B02AA8"/>
    <w:rsid w:val="00B02D33"/>
    <w:rsid w:val="00B07D1C"/>
    <w:rsid w:val="00B11377"/>
    <w:rsid w:val="00B14F7A"/>
    <w:rsid w:val="00B163B9"/>
    <w:rsid w:val="00B20E38"/>
    <w:rsid w:val="00B2442F"/>
    <w:rsid w:val="00B25782"/>
    <w:rsid w:val="00B263D1"/>
    <w:rsid w:val="00B32099"/>
    <w:rsid w:val="00B33A74"/>
    <w:rsid w:val="00B36A97"/>
    <w:rsid w:val="00B37132"/>
    <w:rsid w:val="00B423ED"/>
    <w:rsid w:val="00B42650"/>
    <w:rsid w:val="00B42F08"/>
    <w:rsid w:val="00B4364E"/>
    <w:rsid w:val="00B46210"/>
    <w:rsid w:val="00B465BD"/>
    <w:rsid w:val="00B51986"/>
    <w:rsid w:val="00B52B01"/>
    <w:rsid w:val="00B54A67"/>
    <w:rsid w:val="00B62790"/>
    <w:rsid w:val="00B63561"/>
    <w:rsid w:val="00B65EF5"/>
    <w:rsid w:val="00B67172"/>
    <w:rsid w:val="00B7107C"/>
    <w:rsid w:val="00B711F4"/>
    <w:rsid w:val="00B713E6"/>
    <w:rsid w:val="00B71901"/>
    <w:rsid w:val="00B757EC"/>
    <w:rsid w:val="00B8277D"/>
    <w:rsid w:val="00B853CA"/>
    <w:rsid w:val="00B854CA"/>
    <w:rsid w:val="00B868D9"/>
    <w:rsid w:val="00B91E05"/>
    <w:rsid w:val="00B930C4"/>
    <w:rsid w:val="00B9364E"/>
    <w:rsid w:val="00B96C84"/>
    <w:rsid w:val="00B97504"/>
    <w:rsid w:val="00BA2E70"/>
    <w:rsid w:val="00BA79AF"/>
    <w:rsid w:val="00BA7C55"/>
    <w:rsid w:val="00BB28FA"/>
    <w:rsid w:val="00BB6DF0"/>
    <w:rsid w:val="00BC0A55"/>
    <w:rsid w:val="00BC0D71"/>
    <w:rsid w:val="00BC0DFA"/>
    <w:rsid w:val="00BC0F37"/>
    <w:rsid w:val="00BC2174"/>
    <w:rsid w:val="00BC5673"/>
    <w:rsid w:val="00BD1792"/>
    <w:rsid w:val="00BD1CC7"/>
    <w:rsid w:val="00BD27EB"/>
    <w:rsid w:val="00BD55BA"/>
    <w:rsid w:val="00BD5A49"/>
    <w:rsid w:val="00BD5D52"/>
    <w:rsid w:val="00BE154B"/>
    <w:rsid w:val="00BE5751"/>
    <w:rsid w:val="00BF06E7"/>
    <w:rsid w:val="00BF0D75"/>
    <w:rsid w:val="00BF18EB"/>
    <w:rsid w:val="00BF4386"/>
    <w:rsid w:val="00C00840"/>
    <w:rsid w:val="00C01FB3"/>
    <w:rsid w:val="00C02770"/>
    <w:rsid w:val="00C02EB3"/>
    <w:rsid w:val="00C0328F"/>
    <w:rsid w:val="00C0335B"/>
    <w:rsid w:val="00C0352C"/>
    <w:rsid w:val="00C069EE"/>
    <w:rsid w:val="00C0796E"/>
    <w:rsid w:val="00C10A1E"/>
    <w:rsid w:val="00C11C41"/>
    <w:rsid w:val="00C11FB0"/>
    <w:rsid w:val="00C13A31"/>
    <w:rsid w:val="00C144C3"/>
    <w:rsid w:val="00C1732D"/>
    <w:rsid w:val="00C214E9"/>
    <w:rsid w:val="00C23A60"/>
    <w:rsid w:val="00C241C9"/>
    <w:rsid w:val="00C2699D"/>
    <w:rsid w:val="00C26F6B"/>
    <w:rsid w:val="00C32F4D"/>
    <w:rsid w:val="00C33CA9"/>
    <w:rsid w:val="00C35E85"/>
    <w:rsid w:val="00C3798C"/>
    <w:rsid w:val="00C419C1"/>
    <w:rsid w:val="00C42812"/>
    <w:rsid w:val="00C42C85"/>
    <w:rsid w:val="00C440A4"/>
    <w:rsid w:val="00C446FF"/>
    <w:rsid w:val="00C47F87"/>
    <w:rsid w:val="00C510BE"/>
    <w:rsid w:val="00C54BE8"/>
    <w:rsid w:val="00C61001"/>
    <w:rsid w:val="00C612CD"/>
    <w:rsid w:val="00C65D9E"/>
    <w:rsid w:val="00C66856"/>
    <w:rsid w:val="00C67A09"/>
    <w:rsid w:val="00C74476"/>
    <w:rsid w:val="00C76CC9"/>
    <w:rsid w:val="00C817E2"/>
    <w:rsid w:val="00C84C98"/>
    <w:rsid w:val="00C84D07"/>
    <w:rsid w:val="00C85720"/>
    <w:rsid w:val="00C85834"/>
    <w:rsid w:val="00C87F09"/>
    <w:rsid w:val="00C9260D"/>
    <w:rsid w:val="00C950EB"/>
    <w:rsid w:val="00C962D6"/>
    <w:rsid w:val="00C972E3"/>
    <w:rsid w:val="00C977EE"/>
    <w:rsid w:val="00CA0A81"/>
    <w:rsid w:val="00CA0C5A"/>
    <w:rsid w:val="00CA2AFD"/>
    <w:rsid w:val="00CA4E05"/>
    <w:rsid w:val="00CA58DA"/>
    <w:rsid w:val="00CA5BD5"/>
    <w:rsid w:val="00CA63D0"/>
    <w:rsid w:val="00CA78AC"/>
    <w:rsid w:val="00CB42DC"/>
    <w:rsid w:val="00CB4E06"/>
    <w:rsid w:val="00CB522E"/>
    <w:rsid w:val="00CB5AC6"/>
    <w:rsid w:val="00CC0147"/>
    <w:rsid w:val="00CC12E7"/>
    <w:rsid w:val="00CC4652"/>
    <w:rsid w:val="00CC7DCD"/>
    <w:rsid w:val="00CD0192"/>
    <w:rsid w:val="00CD50FC"/>
    <w:rsid w:val="00CD52C4"/>
    <w:rsid w:val="00CD703B"/>
    <w:rsid w:val="00CE0520"/>
    <w:rsid w:val="00CE0E0B"/>
    <w:rsid w:val="00CE12F5"/>
    <w:rsid w:val="00CE393C"/>
    <w:rsid w:val="00CE42F4"/>
    <w:rsid w:val="00CE5EDC"/>
    <w:rsid w:val="00CE6BD2"/>
    <w:rsid w:val="00CE7293"/>
    <w:rsid w:val="00CF0031"/>
    <w:rsid w:val="00CF3FEC"/>
    <w:rsid w:val="00CF5D24"/>
    <w:rsid w:val="00CF68D4"/>
    <w:rsid w:val="00D00B1D"/>
    <w:rsid w:val="00D00C88"/>
    <w:rsid w:val="00D02C8E"/>
    <w:rsid w:val="00D02D69"/>
    <w:rsid w:val="00D04122"/>
    <w:rsid w:val="00D04B3E"/>
    <w:rsid w:val="00D07290"/>
    <w:rsid w:val="00D10CC5"/>
    <w:rsid w:val="00D11E24"/>
    <w:rsid w:val="00D13BDD"/>
    <w:rsid w:val="00D25861"/>
    <w:rsid w:val="00D30212"/>
    <w:rsid w:val="00D30C49"/>
    <w:rsid w:val="00D357F4"/>
    <w:rsid w:val="00D42A4D"/>
    <w:rsid w:val="00D447B4"/>
    <w:rsid w:val="00D44D7E"/>
    <w:rsid w:val="00D452BA"/>
    <w:rsid w:val="00D51E04"/>
    <w:rsid w:val="00D549B4"/>
    <w:rsid w:val="00D56275"/>
    <w:rsid w:val="00D566EE"/>
    <w:rsid w:val="00D6005C"/>
    <w:rsid w:val="00D6247E"/>
    <w:rsid w:val="00D6500E"/>
    <w:rsid w:val="00D652ED"/>
    <w:rsid w:val="00D70F39"/>
    <w:rsid w:val="00D70F85"/>
    <w:rsid w:val="00D7273D"/>
    <w:rsid w:val="00D7320E"/>
    <w:rsid w:val="00D740B2"/>
    <w:rsid w:val="00D74420"/>
    <w:rsid w:val="00D75089"/>
    <w:rsid w:val="00D769C1"/>
    <w:rsid w:val="00D77A80"/>
    <w:rsid w:val="00D84C66"/>
    <w:rsid w:val="00D94BAB"/>
    <w:rsid w:val="00D95C6C"/>
    <w:rsid w:val="00D97C02"/>
    <w:rsid w:val="00DA14C6"/>
    <w:rsid w:val="00DA1947"/>
    <w:rsid w:val="00DA234E"/>
    <w:rsid w:val="00DA4E1F"/>
    <w:rsid w:val="00DA640C"/>
    <w:rsid w:val="00DB1079"/>
    <w:rsid w:val="00DB19AA"/>
    <w:rsid w:val="00DC19CB"/>
    <w:rsid w:val="00DC22BF"/>
    <w:rsid w:val="00DC42C5"/>
    <w:rsid w:val="00DC56ED"/>
    <w:rsid w:val="00DC7853"/>
    <w:rsid w:val="00DC7A3B"/>
    <w:rsid w:val="00DD1200"/>
    <w:rsid w:val="00DD29B3"/>
    <w:rsid w:val="00DD6BA3"/>
    <w:rsid w:val="00DD780C"/>
    <w:rsid w:val="00DE35B4"/>
    <w:rsid w:val="00DE47F4"/>
    <w:rsid w:val="00DE4ACD"/>
    <w:rsid w:val="00DE6E7F"/>
    <w:rsid w:val="00DF11E6"/>
    <w:rsid w:val="00DF14FD"/>
    <w:rsid w:val="00DF1D29"/>
    <w:rsid w:val="00DF242B"/>
    <w:rsid w:val="00DF308E"/>
    <w:rsid w:val="00E01E0A"/>
    <w:rsid w:val="00E02094"/>
    <w:rsid w:val="00E02961"/>
    <w:rsid w:val="00E06CE4"/>
    <w:rsid w:val="00E06D30"/>
    <w:rsid w:val="00E1043B"/>
    <w:rsid w:val="00E134AD"/>
    <w:rsid w:val="00E13F0E"/>
    <w:rsid w:val="00E13FD7"/>
    <w:rsid w:val="00E15393"/>
    <w:rsid w:val="00E155CD"/>
    <w:rsid w:val="00E15EAA"/>
    <w:rsid w:val="00E22106"/>
    <w:rsid w:val="00E24807"/>
    <w:rsid w:val="00E24ED7"/>
    <w:rsid w:val="00E24F02"/>
    <w:rsid w:val="00E30146"/>
    <w:rsid w:val="00E3273E"/>
    <w:rsid w:val="00E4197E"/>
    <w:rsid w:val="00E458E2"/>
    <w:rsid w:val="00E4778E"/>
    <w:rsid w:val="00E50936"/>
    <w:rsid w:val="00E515AE"/>
    <w:rsid w:val="00E54C66"/>
    <w:rsid w:val="00E56FA8"/>
    <w:rsid w:val="00E61735"/>
    <w:rsid w:val="00E61C22"/>
    <w:rsid w:val="00E646AB"/>
    <w:rsid w:val="00E64900"/>
    <w:rsid w:val="00E65D06"/>
    <w:rsid w:val="00E70A7D"/>
    <w:rsid w:val="00E774B2"/>
    <w:rsid w:val="00E803B1"/>
    <w:rsid w:val="00E827F1"/>
    <w:rsid w:val="00E8345E"/>
    <w:rsid w:val="00E90897"/>
    <w:rsid w:val="00E91B22"/>
    <w:rsid w:val="00E93769"/>
    <w:rsid w:val="00E94716"/>
    <w:rsid w:val="00EA206C"/>
    <w:rsid w:val="00EA228B"/>
    <w:rsid w:val="00EA518D"/>
    <w:rsid w:val="00EA798E"/>
    <w:rsid w:val="00EB00A2"/>
    <w:rsid w:val="00EB0EC2"/>
    <w:rsid w:val="00EB2A08"/>
    <w:rsid w:val="00EB2FA9"/>
    <w:rsid w:val="00EB702E"/>
    <w:rsid w:val="00EC4B14"/>
    <w:rsid w:val="00EC7175"/>
    <w:rsid w:val="00EC762E"/>
    <w:rsid w:val="00EC78F9"/>
    <w:rsid w:val="00EC79A8"/>
    <w:rsid w:val="00ED17AA"/>
    <w:rsid w:val="00ED4249"/>
    <w:rsid w:val="00ED4C48"/>
    <w:rsid w:val="00ED5C9B"/>
    <w:rsid w:val="00ED5E13"/>
    <w:rsid w:val="00ED7F3F"/>
    <w:rsid w:val="00EE07DF"/>
    <w:rsid w:val="00EE1C25"/>
    <w:rsid w:val="00EE1DEE"/>
    <w:rsid w:val="00EE35FE"/>
    <w:rsid w:val="00EE40B5"/>
    <w:rsid w:val="00EF36D8"/>
    <w:rsid w:val="00EF3D97"/>
    <w:rsid w:val="00F012E1"/>
    <w:rsid w:val="00F02008"/>
    <w:rsid w:val="00F045B8"/>
    <w:rsid w:val="00F07909"/>
    <w:rsid w:val="00F12672"/>
    <w:rsid w:val="00F149D2"/>
    <w:rsid w:val="00F1629E"/>
    <w:rsid w:val="00F1765E"/>
    <w:rsid w:val="00F178C8"/>
    <w:rsid w:val="00F20F84"/>
    <w:rsid w:val="00F22B2D"/>
    <w:rsid w:val="00F32CEF"/>
    <w:rsid w:val="00F36FCE"/>
    <w:rsid w:val="00F4023E"/>
    <w:rsid w:val="00F45188"/>
    <w:rsid w:val="00F4540C"/>
    <w:rsid w:val="00F46DA1"/>
    <w:rsid w:val="00F51E1D"/>
    <w:rsid w:val="00F55F7B"/>
    <w:rsid w:val="00F56372"/>
    <w:rsid w:val="00F57CC0"/>
    <w:rsid w:val="00F604D0"/>
    <w:rsid w:val="00F62AE1"/>
    <w:rsid w:val="00F678BE"/>
    <w:rsid w:val="00F7184D"/>
    <w:rsid w:val="00F7351E"/>
    <w:rsid w:val="00F73B69"/>
    <w:rsid w:val="00F7656C"/>
    <w:rsid w:val="00F817D9"/>
    <w:rsid w:val="00F81B60"/>
    <w:rsid w:val="00F82BDA"/>
    <w:rsid w:val="00F935FA"/>
    <w:rsid w:val="00F93EE5"/>
    <w:rsid w:val="00F9665C"/>
    <w:rsid w:val="00FA3A55"/>
    <w:rsid w:val="00FA64EB"/>
    <w:rsid w:val="00FB0447"/>
    <w:rsid w:val="00FB0659"/>
    <w:rsid w:val="00FB17B3"/>
    <w:rsid w:val="00FB18CA"/>
    <w:rsid w:val="00FB29DF"/>
    <w:rsid w:val="00FB43C9"/>
    <w:rsid w:val="00FC4A68"/>
    <w:rsid w:val="00FC59DB"/>
    <w:rsid w:val="00FC6D6C"/>
    <w:rsid w:val="00FD298C"/>
    <w:rsid w:val="00FD5F0E"/>
    <w:rsid w:val="00FD6217"/>
    <w:rsid w:val="00FE08C8"/>
    <w:rsid w:val="00FE0CF8"/>
    <w:rsid w:val="00FE0D13"/>
    <w:rsid w:val="00FE1DA5"/>
    <w:rsid w:val="00FE2AC7"/>
    <w:rsid w:val="00FE3265"/>
    <w:rsid w:val="00FE481F"/>
    <w:rsid w:val="00FE5B34"/>
    <w:rsid w:val="00FE6561"/>
    <w:rsid w:val="00FE76B6"/>
    <w:rsid w:val="00FF3E85"/>
    <w:rsid w:val="00FF410C"/>
    <w:rsid w:val="00FF4986"/>
    <w:rsid w:val="00FF59E0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7089"/>
    <o:shapelayout v:ext="edit">
      <o:idmap v:ext="edit" data="1"/>
    </o:shapelayout>
  </w:shapeDefaults>
  <w:decimalSymbol w:val=","/>
  <w:listSeparator w:val=";"/>
  <w14:docId w14:val="0DA9D94D"/>
  <w15:docId w15:val="{ADD92025-0EF0-417E-A63F-04B0C3D84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76D4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04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F06E7"/>
    <w:pPr>
      <w:tabs>
        <w:tab w:val="left" w:pos="660"/>
        <w:tab w:val="right" w:leader="dot" w:pos="9913"/>
      </w:tabs>
      <w:spacing w:after="100"/>
      <w:ind w:firstLine="284"/>
    </w:pPr>
    <w:rPr>
      <w:bCs/>
      <w:noProof/>
      <w:sz w:val="22"/>
      <w:szCs w:val="22"/>
    </w:r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A103A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70A7D"/>
    <w:rPr>
      <w:rFonts w:ascii="DINPro-Regular" w:hAnsi="DINPro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271F2"/>
    <w:rPr>
      <w:rFonts w:ascii="DINPro-Regular" w:hAnsi="DINPro-Regular" w:hint="default"/>
      <w:b w:val="0"/>
      <w:bCs w:val="0"/>
      <w:i w:val="0"/>
      <w:iCs w:val="0"/>
      <w:color w:val="242021"/>
      <w:sz w:val="14"/>
      <w:szCs w:val="14"/>
    </w:rPr>
  </w:style>
  <w:style w:type="paragraph" w:customStyle="1" w:styleId="generallist">
    <w:name w:val="general list"/>
    <w:basedOn w:val="a"/>
    <w:autoRedefine/>
    <w:qFormat/>
    <w:rsid w:val="00365AB1"/>
    <w:pPr>
      <w:widowControl w:val="0"/>
      <w:numPr>
        <w:numId w:val="9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65AB1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  <w:style w:type="paragraph" w:customStyle="1" w:styleId="paragraphbold">
    <w:name w:val="paragraph bold"/>
    <w:basedOn w:val="generalparagraph"/>
    <w:qFormat/>
    <w:rsid w:val="00365AB1"/>
    <w:pPr>
      <w:spacing w:before="120"/>
    </w:pPr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76D4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A200">
    <w:name w:val="A20"/>
    <w:uiPriority w:val="99"/>
    <w:rsid w:val="00F935FA"/>
    <w:rPr>
      <w:rFonts w:cs="OfficinaSansCTT"/>
      <w:color w:val="000000"/>
    </w:rPr>
  </w:style>
  <w:style w:type="character" w:customStyle="1" w:styleId="20">
    <w:name w:val="Заголовок 2 Знак"/>
    <w:basedOn w:val="a0"/>
    <w:link w:val="2"/>
    <w:uiPriority w:val="9"/>
    <w:semiHidden/>
    <w:rsid w:val="003504A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26pt">
    <w:name w:val="Основной текст (2) + 6 pt"/>
    <w:basedOn w:val="a0"/>
    <w:rsid w:val="00766E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6" Type="http://schemas.openxmlformats.org/officeDocument/2006/relationships/image" Target="media/image10.emf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2%D0%B5%D0%BF%D0%BB%D0%BE%D0%B8%D0%B7%D0%BE%D0%BB%D1%8F%D1%86%D0%B8%D1%8F" TargetMode="External"/><Relationship Id="rId20" Type="http://schemas.openxmlformats.org/officeDocument/2006/relationships/image" Target="media/image4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7.png"/><Relationship Id="rId28" Type="http://schemas.openxmlformats.org/officeDocument/2006/relationships/footer" Target="footer6.xml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footer" Target="footer5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50A9B5-D7EB-408F-89CD-37628D73B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24841DAC</Template>
  <TotalTime>19</TotalTime>
  <Pages>31</Pages>
  <Words>5054</Words>
  <Characters>28811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27</cp:revision>
  <cp:lastPrinted>2021-03-26T08:29:00Z</cp:lastPrinted>
  <dcterms:created xsi:type="dcterms:W3CDTF">2022-02-17T19:07:00Z</dcterms:created>
  <dcterms:modified xsi:type="dcterms:W3CDTF">2024-01-31T12:25:00Z</dcterms:modified>
</cp:coreProperties>
</file>