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8719BD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28.25.12.13</w:t>
            </w:r>
            <w:r w:rsidR="00105BDB" w:rsidRPr="00105BD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9"/>
      </w:tblGrid>
      <w:tr w:rsidR="00EB0EC2" w:rsidRPr="009B5479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9B5479" w:rsidRDefault="004A2532" w:rsidP="004A2532">
            <w:pPr>
              <w:jc w:val="center"/>
              <w:rPr>
                <w:b/>
                <w:szCs w:val="28"/>
              </w:rPr>
            </w:pPr>
            <w:r w:rsidRPr="000659A5">
              <w:rPr>
                <w:b/>
                <w:szCs w:val="28"/>
              </w:rPr>
              <w:t>КОНДИЦИОН</w:t>
            </w:r>
            <w:r>
              <w:rPr>
                <w:b/>
                <w:szCs w:val="28"/>
              </w:rPr>
              <w:t>ЕР БЫТОВОЙ</w:t>
            </w:r>
            <w:r w:rsidRPr="000659A5">
              <w:rPr>
                <w:b/>
                <w:szCs w:val="28"/>
              </w:rPr>
              <w:t xml:space="preserve"> (СПЛИТ-СИСТЕМА) </w:t>
            </w:r>
            <w:r>
              <w:rPr>
                <w:b/>
                <w:szCs w:val="28"/>
              </w:rPr>
              <w:t>НАСТЕН</w:t>
            </w:r>
            <w:r w:rsidRPr="000659A5">
              <w:rPr>
                <w:b/>
                <w:szCs w:val="28"/>
              </w:rPr>
              <w:t xml:space="preserve">НОГО ТИПА </w:t>
            </w:r>
            <w:r>
              <w:rPr>
                <w:b/>
                <w:szCs w:val="28"/>
              </w:rPr>
              <w:t>KFR</w:t>
            </w:r>
            <w:r w:rsidR="00887B43">
              <w:rPr>
                <w:b/>
                <w:szCs w:val="28"/>
                <w:lang w:val="en-US"/>
              </w:rPr>
              <w:t>I</w:t>
            </w:r>
            <w:r w:rsidR="00453B82">
              <w:rPr>
                <w:b/>
                <w:szCs w:val="28"/>
              </w:rPr>
              <w:t>50</w:t>
            </w:r>
            <w:r>
              <w:rPr>
                <w:b/>
                <w:szCs w:val="28"/>
              </w:rPr>
              <w:t>MW/KOR</w:t>
            </w:r>
            <w:r w:rsidR="00887B43">
              <w:rPr>
                <w:b/>
                <w:szCs w:val="28"/>
                <w:lang w:val="en-US"/>
              </w:rPr>
              <w:t>I</w:t>
            </w:r>
            <w:r w:rsidR="00453B82">
              <w:rPr>
                <w:b/>
                <w:szCs w:val="28"/>
              </w:rPr>
              <w:t>50</w:t>
            </w:r>
            <w:r>
              <w:rPr>
                <w:b/>
                <w:szCs w:val="28"/>
              </w:rPr>
              <w:t>MW</w:t>
            </w:r>
          </w:p>
        </w:tc>
      </w:tr>
      <w:tr w:rsidR="00EB0EC2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A6791D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0"/>
      </w:tblGrid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ED4E00" w:rsidRDefault="00887B43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KFR</w:t>
            </w:r>
            <w:r>
              <w:rPr>
                <w:b/>
                <w:szCs w:val="28"/>
                <w:lang w:val="en-US"/>
              </w:rPr>
              <w:t>I</w:t>
            </w:r>
            <w:r w:rsidR="00453B82">
              <w:rPr>
                <w:b/>
                <w:szCs w:val="28"/>
              </w:rPr>
              <w:t>50</w:t>
            </w:r>
            <w:r>
              <w:rPr>
                <w:b/>
                <w:szCs w:val="28"/>
              </w:rPr>
              <w:t>MW/KOR</w:t>
            </w:r>
            <w:r>
              <w:rPr>
                <w:b/>
                <w:szCs w:val="28"/>
                <w:lang w:val="en-US"/>
              </w:rPr>
              <w:t>I</w:t>
            </w:r>
            <w:r w:rsidR="00453B82">
              <w:rPr>
                <w:b/>
                <w:szCs w:val="28"/>
              </w:rPr>
              <w:t>50</w:t>
            </w:r>
            <w:r>
              <w:rPr>
                <w:b/>
                <w:szCs w:val="28"/>
              </w:rPr>
              <w:t>MW</w:t>
            </w:r>
            <w:r w:rsidR="004A2532" w:rsidRPr="004A2532">
              <w:rPr>
                <w:b/>
                <w:szCs w:val="28"/>
              </w:rPr>
              <w:t>.ПС</w:t>
            </w:r>
          </w:p>
        </w:tc>
      </w:tr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5FF57062" wp14:editId="65E54D12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7722D7" w:rsidRDefault="007722D7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7722D7" w:rsidRDefault="007722D7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7722D7" w:rsidRDefault="007722D7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7722D7" w:rsidRDefault="007722D7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517117" w:rsidP="002F2407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2022</w:t>
      </w:r>
    </w:p>
    <w:p w:rsidR="002A4E02" w:rsidRDefault="002A4E02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10B70" w:rsidRPr="00BC20FD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BC20FD">
        <w:rPr>
          <w:b/>
          <w:sz w:val="22"/>
          <w:szCs w:val="22"/>
        </w:rPr>
        <w:lastRenderedPageBreak/>
        <w:t>СОДЕРЖАНИЕ</w:t>
      </w:r>
    </w:p>
    <w:p w:rsidR="00BC20FD" w:rsidRPr="00BC20FD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C20FD">
        <w:rPr>
          <w:sz w:val="22"/>
          <w:szCs w:val="22"/>
        </w:rPr>
        <w:fldChar w:fldCharType="begin"/>
      </w:r>
      <w:r w:rsidRPr="00BC20FD">
        <w:rPr>
          <w:sz w:val="22"/>
          <w:szCs w:val="22"/>
        </w:rPr>
        <w:instrText xml:space="preserve"> TOC \o "1-3" \h \z \u </w:instrText>
      </w:r>
      <w:r w:rsidRPr="00BC20FD">
        <w:rPr>
          <w:sz w:val="22"/>
          <w:szCs w:val="22"/>
        </w:rPr>
        <w:fldChar w:fldCharType="separate"/>
      </w:r>
      <w:hyperlink w:anchor="_Toc106916256" w:history="1">
        <w:r w:rsidR="00BC20FD" w:rsidRPr="00BC20FD">
          <w:rPr>
            <w:rStyle w:val="ad"/>
            <w:b/>
            <w:bCs/>
            <w:noProof/>
            <w:sz w:val="22"/>
            <w:szCs w:val="22"/>
          </w:rPr>
          <w:t>1</w:t>
        </w:r>
        <w:r w:rsidR="00BC20FD" w:rsidRPr="00BC20F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C20FD" w:rsidRPr="00BC20FD">
          <w:rPr>
            <w:rStyle w:val="ad"/>
            <w:b/>
            <w:noProof/>
            <w:sz w:val="22"/>
            <w:szCs w:val="22"/>
          </w:rPr>
          <w:t>ОСНОВНЫЕ СВЕДЕНИЯ ОБ ИЗД</w:t>
        </w:r>
        <w:r w:rsidR="00BC20FD" w:rsidRPr="00BC20FD">
          <w:rPr>
            <w:rStyle w:val="ad"/>
            <w:b/>
            <w:noProof/>
            <w:sz w:val="22"/>
            <w:szCs w:val="22"/>
          </w:rPr>
          <w:t>Е</w:t>
        </w:r>
        <w:r w:rsidR="00BC20FD" w:rsidRPr="00BC20FD">
          <w:rPr>
            <w:rStyle w:val="ad"/>
            <w:b/>
            <w:noProof/>
            <w:sz w:val="22"/>
            <w:szCs w:val="22"/>
          </w:rPr>
          <w:t>ЛИИ</w:t>
        </w:r>
        <w:r w:rsidR="00BC20FD" w:rsidRPr="00BC20FD">
          <w:rPr>
            <w:noProof/>
            <w:webHidden/>
            <w:sz w:val="22"/>
            <w:szCs w:val="22"/>
          </w:rPr>
          <w:tab/>
        </w:r>
        <w:r w:rsidR="00BC20FD" w:rsidRPr="00BC20FD">
          <w:rPr>
            <w:noProof/>
            <w:webHidden/>
            <w:sz w:val="22"/>
            <w:szCs w:val="22"/>
          </w:rPr>
          <w:fldChar w:fldCharType="begin"/>
        </w:r>
        <w:r w:rsidR="00BC20FD" w:rsidRPr="00BC20FD">
          <w:rPr>
            <w:noProof/>
            <w:webHidden/>
            <w:sz w:val="22"/>
            <w:szCs w:val="22"/>
          </w:rPr>
          <w:instrText xml:space="preserve"> PAGEREF _Toc106916256 \h </w:instrText>
        </w:r>
        <w:r w:rsidR="00BC20FD" w:rsidRPr="00BC20FD">
          <w:rPr>
            <w:noProof/>
            <w:webHidden/>
            <w:sz w:val="22"/>
            <w:szCs w:val="22"/>
          </w:rPr>
        </w:r>
        <w:r w:rsidR="00BC20FD" w:rsidRPr="00BC20FD">
          <w:rPr>
            <w:noProof/>
            <w:webHidden/>
            <w:sz w:val="22"/>
            <w:szCs w:val="22"/>
          </w:rPr>
          <w:fldChar w:fldCharType="separate"/>
        </w:r>
        <w:r w:rsidR="00BC20FD" w:rsidRPr="00BC20FD">
          <w:rPr>
            <w:noProof/>
            <w:webHidden/>
            <w:sz w:val="22"/>
            <w:szCs w:val="22"/>
          </w:rPr>
          <w:t>3</w:t>
        </w:r>
        <w:r w:rsidR="00BC20FD" w:rsidRPr="00BC20FD">
          <w:rPr>
            <w:noProof/>
            <w:webHidden/>
            <w:sz w:val="22"/>
            <w:szCs w:val="22"/>
          </w:rPr>
          <w:fldChar w:fldCharType="end"/>
        </w:r>
      </w:hyperlink>
    </w:p>
    <w:p w:rsidR="00BC20FD" w:rsidRPr="00BC20FD" w:rsidRDefault="00352F5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257" w:history="1">
        <w:r w:rsidR="00BC20FD" w:rsidRPr="00BC20FD">
          <w:rPr>
            <w:rStyle w:val="ad"/>
            <w:b/>
            <w:bCs/>
            <w:noProof/>
            <w:sz w:val="22"/>
            <w:szCs w:val="22"/>
          </w:rPr>
          <w:t>2</w:t>
        </w:r>
        <w:r w:rsidR="00BC20FD" w:rsidRPr="00BC20F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C20FD" w:rsidRPr="00BC20FD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BC20FD" w:rsidRPr="00BC20FD">
          <w:rPr>
            <w:noProof/>
            <w:webHidden/>
            <w:sz w:val="22"/>
            <w:szCs w:val="22"/>
          </w:rPr>
          <w:tab/>
        </w:r>
        <w:r w:rsidR="00BC20FD" w:rsidRPr="00BC20FD">
          <w:rPr>
            <w:noProof/>
            <w:webHidden/>
            <w:sz w:val="22"/>
            <w:szCs w:val="22"/>
          </w:rPr>
          <w:fldChar w:fldCharType="begin"/>
        </w:r>
        <w:r w:rsidR="00BC20FD" w:rsidRPr="00BC20FD">
          <w:rPr>
            <w:noProof/>
            <w:webHidden/>
            <w:sz w:val="22"/>
            <w:szCs w:val="22"/>
          </w:rPr>
          <w:instrText xml:space="preserve"> PAGEREF _Toc106916257 \h </w:instrText>
        </w:r>
        <w:r w:rsidR="00BC20FD" w:rsidRPr="00BC20FD">
          <w:rPr>
            <w:noProof/>
            <w:webHidden/>
            <w:sz w:val="22"/>
            <w:szCs w:val="22"/>
          </w:rPr>
        </w:r>
        <w:r w:rsidR="00BC20FD" w:rsidRPr="00BC20FD">
          <w:rPr>
            <w:noProof/>
            <w:webHidden/>
            <w:sz w:val="22"/>
            <w:szCs w:val="22"/>
          </w:rPr>
          <w:fldChar w:fldCharType="separate"/>
        </w:r>
        <w:r w:rsidR="00BC20FD" w:rsidRPr="00BC20FD">
          <w:rPr>
            <w:noProof/>
            <w:webHidden/>
            <w:sz w:val="22"/>
            <w:szCs w:val="22"/>
          </w:rPr>
          <w:t>4</w:t>
        </w:r>
        <w:r w:rsidR="00BC20FD" w:rsidRPr="00BC20FD">
          <w:rPr>
            <w:noProof/>
            <w:webHidden/>
            <w:sz w:val="22"/>
            <w:szCs w:val="22"/>
          </w:rPr>
          <w:fldChar w:fldCharType="end"/>
        </w:r>
      </w:hyperlink>
    </w:p>
    <w:p w:rsidR="00BC20FD" w:rsidRPr="00BC20FD" w:rsidRDefault="00352F5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258" w:history="1">
        <w:r w:rsidR="00BC20FD" w:rsidRPr="00BC20FD">
          <w:rPr>
            <w:rStyle w:val="ad"/>
            <w:noProof/>
            <w:sz w:val="22"/>
            <w:szCs w:val="22"/>
          </w:rPr>
          <w:t>2.1</w:t>
        </w:r>
        <w:r w:rsidR="00BC20FD" w:rsidRPr="00BC20F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C20FD" w:rsidRPr="00BC20FD">
          <w:rPr>
            <w:rStyle w:val="ad"/>
            <w:noProof/>
            <w:sz w:val="22"/>
            <w:szCs w:val="22"/>
          </w:rPr>
          <w:t>Описание изделия</w:t>
        </w:r>
        <w:r w:rsidR="00BC20FD" w:rsidRPr="00BC20FD">
          <w:rPr>
            <w:noProof/>
            <w:webHidden/>
            <w:sz w:val="22"/>
            <w:szCs w:val="22"/>
          </w:rPr>
          <w:tab/>
        </w:r>
        <w:r w:rsidR="00BC20FD" w:rsidRPr="00BC20FD">
          <w:rPr>
            <w:noProof/>
            <w:webHidden/>
            <w:sz w:val="22"/>
            <w:szCs w:val="22"/>
          </w:rPr>
          <w:fldChar w:fldCharType="begin"/>
        </w:r>
        <w:r w:rsidR="00BC20FD" w:rsidRPr="00BC20FD">
          <w:rPr>
            <w:noProof/>
            <w:webHidden/>
            <w:sz w:val="22"/>
            <w:szCs w:val="22"/>
          </w:rPr>
          <w:instrText xml:space="preserve"> PAGEREF _Toc106916258 \h </w:instrText>
        </w:r>
        <w:r w:rsidR="00BC20FD" w:rsidRPr="00BC20FD">
          <w:rPr>
            <w:noProof/>
            <w:webHidden/>
            <w:sz w:val="22"/>
            <w:szCs w:val="22"/>
          </w:rPr>
        </w:r>
        <w:r w:rsidR="00BC20FD" w:rsidRPr="00BC20FD">
          <w:rPr>
            <w:noProof/>
            <w:webHidden/>
            <w:sz w:val="22"/>
            <w:szCs w:val="22"/>
          </w:rPr>
          <w:fldChar w:fldCharType="separate"/>
        </w:r>
        <w:r w:rsidR="00BC20FD" w:rsidRPr="00BC20FD">
          <w:rPr>
            <w:noProof/>
            <w:webHidden/>
            <w:sz w:val="22"/>
            <w:szCs w:val="22"/>
          </w:rPr>
          <w:t>4</w:t>
        </w:r>
        <w:r w:rsidR="00BC20FD" w:rsidRPr="00BC20FD">
          <w:rPr>
            <w:noProof/>
            <w:webHidden/>
            <w:sz w:val="22"/>
            <w:szCs w:val="22"/>
          </w:rPr>
          <w:fldChar w:fldCharType="end"/>
        </w:r>
      </w:hyperlink>
    </w:p>
    <w:p w:rsidR="00BC20FD" w:rsidRPr="00BC20FD" w:rsidRDefault="00352F5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259" w:history="1">
        <w:r w:rsidR="00BC20FD" w:rsidRPr="00BC20FD">
          <w:rPr>
            <w:rStyle w:val="ad"/>
            <w:noProof/>
            <w:sz w:val="22"/>
            <w:szCs w:val="22"/>
          </w:rPr>
          <w:t>2.2</w:t>
        </w:r>
        <w:r w:rsidR="00BC20FD" w:rsidRPr="00BC20F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C20FD" w:rsidRPr="00BC20FD">
          <w:rPr>
            <w:rStyle w:val="ad"/>
            <w:noProof/>
            <w:sz w:val="22"/>
            <w:szCs w:val="22"/>
          </w:rPr>
          <w:t>Принцип работы</w:t>
        </w:r>
        <w:r w:rsidR="00BC20FD" w:rsidRPr="00BC20FD">
          <w:rPr>
            <w:noProof/>
            <w:webHidden/>
            <w:sz w:val="22"/>
            <w:szCs w:val="22"/>
          </w:rPr>
          <w:tab/>
        </w:r>
        <w:r w:rsidR="00BC20FD" w:rsidRPr="00BC20FD">
          <w:rPr>
            <w:noProof/>
            <w:webHidden/>
            <w:sz w:val="22"/>
            <w:szCs w:val="22"/>
          </w:rPr>
          <w:fldChar w:fldCharType="begin"/>
        </w:r>
        <w:r w:rsidR="00BC20FD" w:rsidRPr="00BC20FD">
          <w:rPr>
            <w:noProof/>
            <w:webHidden/>
            <w:sz w:val="22"/>
            <w:szCs w:val="22"/>
          </w:rPr>
          <w:instrText xml:space="preserve"> PAGEREF _Toc106916259 \h </w:instrText>
        </w:r>
        <w:r w:rsidR="00BC20FD" w:rsidRPr="00BC20FD">
          <w:rPr>
            <w:noProof/>
            <w:webHidden/>
            <w:sz w:val="22"/>
            <w:szCs w:val="22"/>
          </w:rPr>
        </w:r>
        <w:r w:rsidR="00BC20FD" w:rsidRPr="00BC20FD">
          <w:rPr>
            <w:noProof/>
            <w:webHidden/>
            <w:sz w:val="22"/>
            <w:szCs w:val="22"/>
          </w:rPr>
          <w:fldChar w:fldCharType="separate"/>
        </w:r>
        <w:r w:rsidR="00BC20FD" w:rsidRPr="00BC20FD">
          <w:rPr>
            <w:noProof/>
            <w:webHidden/>
            <w:sz w:val="22"/>
            <w:szCs w:val="22"/>
          </w:rPr>
          <w:t>4</w:t>
        </w:r>
        <w:r w:rsidR="00BC20FD" w:rsidRPr="00BC20FD">
          <w:rPr>
            <w:noProof/>
            <w:webHidden/>
            <w:sz w:val="22"/>
            <w:szCs w:val="22"/>
          </w:rPr>
          <w:fldChar w:fldCharType="end"/>
        </w:r>
      </w:hyperlink>
    </w:p>
    <w:p w:rsidR="00BC20FD" w:rsidRPr="00BC20FD" w:rsidRDefault="00352F5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260" w:history="1">
        <w:r w:rsidR="00BC20FD" w:rsidRPr="00BC20FD">
          <w:rPr>
            <w:rStyle w:val="ad"/>
            <w:noProof/>
            <w:sz w:val="22"/>
            <w:szCs w:val="22"/>
          </w:rPr>
          <w:t>2.3</w:t>
        </w:r>
        <w:r w:rsidR="00BC20FD" w:rsidRPr="00BC20F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C20FD" w:rsidRPr="00BC20FD">
          <w:rPr>
            <w:rStyle w:val="ad"/>
            <w:noProof/>
            <w:sz w:val="22"/>
            <w:szCs w:val="22"/>
          </w:rPr>
          <w:t>Основные технические характеристики</w:t>
        </w:r>
        <w:r w:rsidR="00BC20FD" w:rsidRPr="00BC20FD">
          <w:rPr>
            <w:noProof/>
            <w:webHidden/>
            <w:sz w:val="22"/>
            <w:szCs w:val="22"/>
          </w:rPr>
          <w:tab/>
        </w:r>
        <w:r w:rsidR="00BC20FD" w:rsidRPr="00BC20FD">
          <w:rPr>
            <w:noProof/>
            <w:webHidden/>
            <w:sz w:val="22"/>
            <w:szCs w:val="22"/>
          </w:rPr>
          <w:fldChar w:fldCharType="begin"/>
        </w:r>
        <w:r w:rsidR="00BC20FD" w:rsidRPr="00BC20FD">
          <w:rPr>
            <w:noProof/>
            <w:webHidden/>
            <w:sz w:val="22"/>
            <w:szCs w:val="22"/>
          </w:rPr>
          <w:instrText xml:space="preserve"> PAGEREF _Toc106916260 \h </w:instrText>
        </w:r>
        <w:r w:rsidR="00BC20FD" w:rsidRPr="00BC20FD">
          <w:rPr>
            <w:noProof/>
            <w:webHidden/>
            <w:sz w:val="22"/>
            <w:szCs w:val="22"/>
          </w:rPr>
        </w:r>
        <w:r w:rsidR="00BC20FD" w:rsidRPr="00BC20FD">
          <w:rPr>
            <w:noProof/>
            <w:webHidden/>
            <w:sz w:val="22"/>
            <w:szCs w:val="22"/>
          </w:rPr>
          <w:fldChar w:fldCharType="separate"/>
        </w:r>
        <w:r w:rsidR="00BC20FD" w:rsidRPr="00BC20FD">
          <w:rPr>
            <w:noProof/>
            <w:webHidden/>
            <w:sz w:val="22"/>
            <w:szCs w:val="22"/>
          </w:rPr>
          <w:t>6</w:t>
        </w:r>
        <w:r w:rsidR="00BC20FD" w:rsidRPr="00BC20FD">
          <w:rPr>
            <w:noProof/>
            <w:webHidden/>
            <w:sz w:val="22"/>
            <w:szCs w:val="22"/>
          </w:rPr>
          <w:fldChar w:fldCharType="end"/>
        </w:r>
      </w:hyperlink>
    </w:p>
    <w:p w:rsidR="00BC20FD" w:rsidRPr="00BC20FD" w:rsidRDefault="00352F5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261" w:history="1">
        <w:r w:rsidR="00BC20FD" w:rsidRPr="00BC20FD">
          <w:rPr>
            <w:rStyle w:val="ad"/>
            <w:noProof/>
            <w:sz w:val="22"/>
            <w:szCs w:val="22"/>
          </w:rPr>
          <w:t>2.4</w:t>
        </w:r>
        <w:r w:rsidR="00BC20FD" w:rsidRPr="00BC20F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C20FD" w:rsidRPr="00BC20FD">
          <w:rPr>
            <w:rStyle w:val="ad"/>
            <w:noProof/>
            <w:sz w:val="22"/>
            <w:szCs w:val="22"/>
          </w:rPr>
          <w:t>Требования к расположению изделия</w:t>
        </w:r>
        <w:r w:rsidR="00BC20FD" w:rsidRPr="00BC20FD">
          <w:rPr>
            <w:noProof/>
            <w:webHidden/>
            <w:sz w:val="22"/>
            <w:szCs w:val="22"/>
          </w:rPr>
          <w:tab/>
        </w:r>
        <w:r w:rsidR="00BC20FD" w:rsidRPr="00BC20FD">
          <w:rPr>
            <w:noProof/>
            <w:webHidden/>
            <w:sz w:val="22"/>
            <w:szCs w:val="22"/>
          </w:rPr>
          <w:fldChar w:fldCharType="begin"/>
        </w:r>
        <w:r w:rsidR="00BC20FD" w:rsidRPr="00BC20FD">
          <w:rPr>
            <w:noProof/>
            <w:webHidden/>
            <w:sz w:val="22"/>
            <w:szCs w:val="22"/>
          </w:rPr>
          <w:instrText xml:space="preserve"> PAGEREF _Toc106916261 \h </w:instrText>
        </w:r>
        <w:r w:rsidR="00BC20FD" w:rsidRPr="00BC20FD">
          <w:rPr>
            <w:noProof/>
            <w:webHidden/>
            <w:sz w:val="22"/>
            <w:szCs w:val="22"/>
          </w:rPr>
        </w:r>
        <w:r w:rsidR="00BC20FD" w:rsidRPr="00BC20FD">
          <w:rPr>
            <w:noProof/>
            <w:webHidden/>
            <w:sz w:val="22"/>
            <w:szCs w:val="22"/>
          </w:rPr>
          <w:fldChar w:fldCharType="separate"/>
        </w:r>
        <w:r w:rsidR="00BC20FD" w:rsidRPr="00BC20FD">
          <w:rPr>
            <w:noProof/>
            <w:webHidden/>
            <w:sz w:val="22"/>
            <w:szCs w:val="22"/>
          </w:rPr>
          <w:t>7</w:t>
        </w:r>
        <w:r w:rsidR="00BC20FD" w:rsidRPr="00BC20FD">
          <w:rPr>
            <w:noProof/>
            <w:webHidden/>
            <w:sz w:val="22"/>
            <w:szCs w:val="22"/>
          </w:rPr>
          <w:fldChar w:fldCharType="end"/>
        </w:r>
      </w:hyperlink>
    </w:p>
    <w:p w:rsidR="00BC20FD" w:rsidRPr="00BC20FD" w:rsidRDefault="00352F5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262" w:history="1">
        <w:r w:rsidR="00BC20FD" w:rsidRPr="00BC20FD">
          <w:rPr>
            <w:rStyle w:val="ad"/>
            <w:noProof/>
            <w:sz w:val="22"/>
            <w:szCs w:val="22"/>
          </w:rPr>
          <w:t>2.5</w:t>
        </w:r>
        <w:r w:rsidR="00BC20FD" w:rsidRPr="00BC20F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C20FD" w:rsidRPr="00BC20FD">
          <w:rPr>
            <w:rStyle w:val="ad"/>
            <w:noProof/>
            <w:sz w:val="22"/>
            <w:szCs w:val="22"/>
          </w:rPr>
          <w:t>Чертеж изделия</w:t>
        </w:r>
        <w:r w:rsidR="00BC20FD" w:rsidRPr="00BC20FD">
          <w:rPr>
            <w:noProof/>
            <w:webHidden/>
            <w:sz w:val="22"/>
            <w:szCs w:val="22"/>
          </w:rPr>
          <w:tab/>
        </w:r>
        <w:r w:rsidR="00BC20FD" w:rsidRPr="00BC20FD">
          <w:rPr>
            <w:noProof/>
            <w:webHidden/>
            <w:sz w:val="22"/>
            <w:szCs w:val="22"/>
          </w:rPr>
          <w:fldChar w:fldCharType="begin"/>
        </w:r>
        <w:r w:rsidR="00BC20FD" w:rsidRPr="00BC20FD">
          <w:rPr>
            <w:noProof/>
            <w:webHidden/>
            <w:sz w:val="22"/>
            <w:szCs w:val="22"/>
          </w:rPr>
          <w:instrText xml:space="preserve"> PAGEREF _Toc106916262 \h </w:instrText>
        </w:r>
        <w:r w:rsidR="00BC20FD" w:rsidRPr="00BC20FD">
          <w:rPr>
            <w:noProof/>
            <w:webHidden/>
            <w:sz w:val="22"/>
            <w:szCs w:val="22"/>
          </w:rPr>
        </w:r>
        <w:r w:rsidR="00BC20FD" w:rsidRPr="00BC20FD">
          <w:rPr>
            <w:noProof/>
            <w:webHidden/>
            <w:sz w:val="22"/>
            <w:szCs w:val="22"/>
          </w:rPr>
          <w:fldChar w:fldCharType="separate"/>
        </w:r>
        <w:r w:rsidR="00BC20FD" w:rsidRPr="00BC20FD">
          <w:rPr>
            <w:noProof/>
            <w:webHidden/>
            <w:sz w:val="22"/>
            <w:szCs w:val="22"/>
          </w:rPr>
          <w:t>9</w:t>
        </w:r>
        <w:r w:rsidR="00BC20FD" w:rsidRPr="00BC20FD">
          <w:rPr>
            <w:noProof/>
            <w:webHidden/>
            <w:sz w:val="22"/>
            <w:szCs w:val="22"/>
          </w:rPr>
          <w:fldChar w:fldCharType="end"/>
        </w:r>
      </w:hyperlink>
    </w:p>
    <w:p w:rsidR="00BC20FD" w:rsidRPr="00BC20FD" w:rsidRDefault="00352F5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263" w:history="1">
        <w:r w:rsidR="00BC20FD" w:rsidRPr="00BC20FD">
          <w:rPr>
            <w:rStyle w:val="ad"/>
            <w:noProof/>
            <w:sz w:val="22"/>
            <w:szCs w:val="22"/>
          </w:rPr>
          <w:t>2.6</w:t>
        </w:r>
        <w:r w:rsidR="00BC20FD" w:rsidRPr="00BC20F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C20FD" w:rsidRPr="00BC20FD">
          <w:rPr>
            <w:rStyle w:val="ad"/>
            <w:noProof/>
            <w:sz w:val="22"/>
            <w:szCs w:val="22"/>
          </w:rPr>
          <w:t>Развернутый вид изделия и список деталей</w:t>
        </w:r>
        <w:r w:rsidR="00BC20FD" w:rsidRPr="00BC20FD">
          <w:rPr>
            <w:noProof/>
            <w:webHidden/>
            <w:sz w:val="22"/>
            <w:szCs w:val="22"/>
          </w:rPr>
          <w:tab/>
        </w:r>
        <w:r w:rsidR="00BC20FD" w:rsidRPr="00BC20FD">
          <w:rPr>
            <w:noProof/>
            <w:webHidden/>
            <w:sz w:val="22"/>
            <w:szCs w:val="22"/>
          </w:rPr>
          <w:fldChar w:fldCharType="begin"/>
        </w:r>
        <w:r w:rsidR="00BC20FD" w:rsidRPr="00BC20FD">
          <w:rPr>
            <w:noProof/>
            <w:webHidden/>
            <w:sz w:val="22"/>
            <w:szCs w:val="22"/>
          </w:rPr>
          <w:instrText xml:space="preserve"> PAGEREF _Toc106916263 \h </w:instrText>
        </w:r>
        <w:r w:rsidR="00BC20FD" w:rsidRPr="00BC20FD">
          <w:rPr>
            <w:noProof/>
            <w:webHidden/>
            <w:sz w:val="22"/>
            <w:szCs w:val="22"/>
          </w:rPr>
        </w:r>
        <w:r w:rsidR="00BC20FD" w:rsidRPr="00BC20FD">
          <w:rPr>
            <w:noProof/>
            <w:webHidden/>
            <w:sz w:val="22"/>
            <w:szCs w:val="22"/>
          </w:rPr>
          <w:fldChar w:fldCharType="separate"/>
        </w:r>
        <w:r w:rsidR="00BC20FD" w:rsidRPr="00BC20FD">
          <w:rPr>
            <w:noProof/>
            <w:webHidden/>
            <w:sz w:val="22"/>
            <w:szCs w:val="22"/>
          </w:rPr>
          <w:t>10</w:t>
        </w:r>
        <w:r w:rsidR="00BC20FD" w:rsidRPr="00BC20FD">
          <w:rPr>
            <w:noProof/>
            <w:webHidden/>
            <w:sz w:val="22"/>
            <w:szCs w:val="22"/>
          </w:rPr>
          <w:fldChar w:fldCharType="end"/>
        </w:r>
      </w:hyperlink>
    </w:p>
    <w:p w:rsidR="00BC20FD" w:rsidRPr="00BC20FD" w:rsidRDefault="00352F5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264" w:history="1">
        <w:r w:rsidR="00BC20FD" w:rsidRPr="00BC20FD">
          <w:rPr>
            <w:rStyle w:val="ad"/>
            <w:noProof/>
            <w:sz w:val="22"/>
            <w:szCs w:val="22"/>
          </w:rPr>
          <w:t>2.7</w:t>
        </w:r>
        <w:r w:rsidR="00BC20FD" w:rsidRPr="00BC20F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C20FD" w:rsidRPr="00BC20FD">
          <w:rPr>
            <w:rStyle w:val="ad"/>
            <w:noProof/>
            <w:sz w:val="22"/>
            <w:szCs w:val="22"/>
          </w:rPr>
          <w:t>Маркировка</w:t>
        </w:r>
        <w:r w:rsidR="00BC20FD" w:rsidRPr="00BC20FD">
          <w:rPr>
            <w:noProof/>
            <w:webHidden/>
            <w:sz w:val="22"/>
            <w:szCs w:val="22"/>
          </w:rPr>
          <w:tab/>
        </w:r>
        <w:r w:rsidR="00BC20FD" w:rsidRPr="00BC20FD">
          <w:rPr>
            <w:noProof/>
            <w:webHidden/>
            <w:sz w:val="22"/>
            <w:szCs w:val="22"/>
          </w:rPr>
          <w:fldChar w:fldCharType="begin"/>
        </w:r>
        <w:r w:rsidR="00BC20FD" w:rsidRPr="00BC20FD">
          <w:rPr>
            <w:noProof/>
            <w:webHidden/>
            <w:sz w:val="22"/>
            <w:szCs w:val="22"/>
          </w:rPr>
          <w:instrText xml:space="preserve"> PAGEREF _Toc106916264 \h </w:instrText>
        </w:r>
        <w:r w:rsidR="00BC20FD" w:rsidRPr="00BC20FD">
          <w:rPr>
            <w:noProof/>
            <w:webHidden/>
            <w:sz w:val="22"/>
            <w:szCs w:val="22"/>
          </w:rPr>
        </w:r>
        <w:r w:rsidR="00BC20FD" w:rsidRPr="00BC20FD">
          <w:rPr>
            <w:noProof/>
            <w:webHidden/>
            <w:sz w:val="22"/>
            <w:szCs w:val="22"/>
          </w:rPr>
          <w:fldChar w:fldCharType="separate"/>
        </w:r>
        <w:r w:rsidR="00BC20FD" w:rsidRPr="00BC20FD">
          <w:rPr>
            <w:noProof/>
            <w:webHidden/>
            <w:sz w:val="22"/>
            <w:szCs w:val="22"/>
          </w:rPr>
          <w:t>11</w:t>
        </w:r>
        <w:r w:rsidR="00BC20FD" w:rsidRPr="00BC20FD">
          <w:rPr>
            <w:noProof/>
            <w:webHidden/>
            <w:sz w:val="22"/>
            <w:szCs w:val="22"/>
          </w:rPr>
          <w:fldChar w:fldCharType="end"/>
        </w:r>
      </w:hyperlink>
    </w:p>
    <w:p w:rsidR="00BC20FD" w:rsidRPr="00BC20FD" w:rsidRDefault="00352F5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265" w:history="1">
        <w:r w:rsidR="00BC20FD" w:rsidRPr="00BC20FD">
          <w:rPr>
            <w:rStyle w:val="ad"/>
            <w:b/>
            <w:bCs/>
            <w:noProof/>
            <w:sz w:val="22"/>
            <w:szCs w:val="22"/>
          </w:rPr>
          <w:t>3</w:t>
        </w:r>
        <w:r w:rsidR="00BC20FD" w:rsidRPr="00BC20F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C20FD" w:rsidRPr="00BC20FD">
          <w:rPr>
            <w:rStyle w:val="ad"/>
            <w:b/>
            <w:noProof/>
            <w:sz w:val="22"/>
            <w:szCs w:val="22"/>
          </w:rPr>
          <w:t>КОМПЛЕКТНОСТЬ</w:t>
        </w:r>
        <w:r w:rsidR="00BC20FD" w:rsidRPr="00BC20FD">
          <w:rPr>
            <w:noProof/>
            <w:webHidden/>
            <w:sz w:val="22"/>
            <w:szCs w:val="22"/>
          </w:rPr>
          <w:tab/>
        </w:r>
        <w:r w:rsidR="00BC20FD" w:rsidRPr="00BC20FD">
          <w:rPr>
            <w:noProof/>
            <w:webHidden/>
            <w:sz w:val="22"/>
            <w:szCs w:val="22"/>
          </w:rPr>
          <w:fldChar w:fldCharType="begin"/>
        </w:r>
        <w:r w:rsidR="00BC20FD" w:rsidRPr="00BC20FD">
          <w:rPr>
            <w:noProof/>
            <w:webHidden/>
            <w:sz w:val="22"/>
            <w:szCs w:val="22"/>
          </w:rPr>
          <w:instrText xml:space="preserve"> PAGEREF _Toc106916265 \h </w:instrText>
        </w:r>
        <w:r w:rsidR="00BC20FD" w:rsidRPr="00BC20FD">
          <w:rPr>
            <w:noProof/>
            <w:webHidden/>
            <w:sz w:val="22"/>
            <w:szCs w:val="22"/>
          </w:rPr>
        </w:r>
        <w:r w:rsidR="00BC20FD" w:rsidRPr="00BC20FD">
          <w:rPr>
            <w:noProof/>
            <w:webHidden/>
            <w:sz w:val="22"/>
            <w:szCs w:val="22"/>
          </w:rPr>
          <w:fldChar w:fldCharType="separate"/>
        </w:r>
        <w:r w:rsidR="00BC20FD" w:rsidRPr="00BC20FD">
          <w:rPr>
            <w:noProof/>
            <w:webHidden/>
            <w:sz w:val="22"/>
            <w:szCs w:val="22"/>
          </w:rPr>
          <w:t>12</w:t>
        </w:r>
        <w:r w:rsidR="00BC20FD" w:rsidRPr="00BC20FD">
          <w:rPr>
            <w:noProof/>
            <w:webHidden/>
            <w:sz w:val="22"/>
            <w:szCs w:val="22"/>
          </w:rPr>
          <w:fldChar w:fldCharType="end"/>
        </w:r>
      </w:hyperlink>
    </w:p>
    <w:p w:rsidR="00BC20FD" w:rsidRPr="00BC20FD" w:rsidRDefault="00352F5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266" w:history="1">
        <w:r w:rsidR="00BC20FD" w:rsidRPr="00BC20FD">
          <w:rPr>
            <w:rStyle w:val="ad"/>
            <w:b/>
            <w:bCs/>
            <w:noProof/>
            <w:sz w:val="22"/>
            <w:szCs w:val="22"/>
          </w:rPr>
          <w:t>4</w:t>
        </w:r>
        <w:r w:rsidR="00BC20FD" w:rsidRPr="00BC20F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C20FD" w:rsidRPr="00BC20FD">
          <w:rPr>
            <w:rStyle w:val="ad"/>
            <w:b/>
            <w:noProof/>
            <w:sz w:val="22"/>
            <w:szCs w:val="22"/>
          </w:rPr>
          <w:t>ГАРАНТИИ ИЗГОТ</w:t>
        </w:r>
        <w:r w:rsidR="00BC20FD" w:rsidRPr="00BC20FD">
          <w:rPr>
            <w:rStyle w:val="ad"/>
            <w:b/>
            <w:noProof/>
            <w:sz w:val="22"/>
            <w:szCs w:val="22"/>
          </w:rPr>
          <w:t>О</w:t>
        </w:r>
        <w:r w:rsidR="00BC20FD" w:rsidRPr="00BC20FD">
          <w:rPr>
            <w:rStyle w:val="ad"/>
            <w:b/>
            <w:noProof/>
            <w:sz w:val="22"/>
            <w:szCs w:val="22"/>
          </w:rPr>
          <w:t>ВИТЕЛЯ</w:t>
        </w:r>
        <w:r w:rsidR="00BC20FD" w:rsidRPr="00BC20FD">
          <w:rPr>
            <w:noProof/>
            <w:webHidden/>
            <w:sz w:val="22"/>
            <w:szCs w:val="22"/>
          </w:rPr>
          <w:tab/>
        </w:r>
        <w:r w:rsidR="00BC20FD" w:rsidRPr="00BC20FD">
          <w:rPr>
            <w:noProof/>
            <w:webHidden/>
            <w:sz w:val="22"/>
            <w:szCs w:val="22"/>
          </w:rPr>
          <w:fldChar w:fldCharType="begin"/>
        </w:r>
        <w:r w:rsidR="00BC20FD" w:rsidRPr="00BC20FD">
          <w:rPr>
            <w:noProof/>
            <w:webHidden/>
            <w:sz w:val="22"/>
            <w:szCs w:val="22"/>
          </w:rPr>
          <w:instrText xml:space="preserve"> PAGEREF _Toc106916266 \h </w:instrText>
        </w:r>
        <w:r w:rsidR="00BC20FD" w:rsidRPr="00BC20FD">
          <w:rPr>
            <w:noProof/>
            <w:webHidden/>
            <w:sz w:val="22"/>
            <w:szCs w:val="22"/>
          </w:rPr>
        </w:r>
        <w:r w:rsidR="00BC20FD" w:rsidRPr="00BC20FD">
          <w:rPr>
            <w:noProof/>
            <w:webHidden/>
            <w:sz w:val="22"/>
            <w:szCs w:val="22"/>
          </w:rPr>
          <w:fldChar w:fldCharType="separate"/>
        </w:r>
        <w:r w:rsidR="00BC20FD" w:rsidRPr="00BC20FD">
          <w:rPr>
            <w:noProof/>
            <w:webHidden/>
            <w:sz w:val="22"/>
            <w:szCs w:val="22"/>
          </w:rPr>
          <w:t>14</w:t>
        </w:r>
        <w:r w:rsidR="00BC20FD" w:rsidRPr="00BC20FD">
          <w:rPr>
            <w:noProof/>
            <w:webHidden/>
            <w:sz w:val="22"/>
            <w:szCs w:val="22"/>
          </w:rPr>
          <w:fldChar w:fldCharType="end"/>
        </w:r>
      </w:hyperlink>
    </w:p>
    <w:p w:rsidR="00BC20FD" w:rsidRPr="00BC20FD" w:rsidRDefault="00352F5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267" w:history="1">
        <w:r w:rsidR="00BC20FD" w:rsidRPr="00BC20FD">
          <w:rPr>
            <w:rStyle w:val="ad"/>
            <w:b/>
            <w:noProof/>
            <w:sz w:val="22"/>
            <w:szCs w:val="22"/>
          </w:rPr>
          <w:t>5</w:t>
        </w:r>
        <w:r w:rsidR="00BC20FD" w:rsidRPr="00BC20F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C20FD" w:rsidRPr="00BC20FD">
          <w:rPr>
            <w:rStyle w:val="ad"/>
            <w:b/>
            <w:noProof/>
            <w:sz w:val="22"/>
            <w:szCs w:val="22"/>
          </w:rPr>
          <w:t>КОНСЕРВАЦИЯ</w:t>
        </w:r>
        <w:r w:rsidR="00BC20FD" w:rsidRPr="00BC20FD">
          <w:rPr>
            <w:noProof/>
            <w:webHidden/>
            <w:sz w:val="22"/>
            <w:szCs w:val="22"/>
          </w:rPr>
          <w:tab/>
        </w:r>
        <w:r w:rsidR="00BC20FD" w:rsidRPr="00BC20FD">
          <w:rPr>
            <w:noProof/>
            <w:webHidden/>
            <w:sz w:val="22"/>
            <w:szCs w:val="22"/>
          </w:rPr>
          <w:fldChar w:fldCharType="begin"/>
        </w:r>
        <w:r w:rsidR="00BC20FD" w:rsidRPr="00BC20FD">
          <w:rPr>
            <w:noProof/>
            <w:webHidden/>
            <w:sz w:val="22"/>
            <w:szCs w:val="22"/>
          </w:rPr>
          <w:instrText xml:space="preserve"> PAGEREF _Toc106916267 \h </w:instrText>
        </w:r>
        <w:r w:rsidR="00BC20FD" w:rsidRPr="00BC20FD">
          <w:rPr>
            <w:noProof/>
            <w:webHidden/>
            <w:sz w:val="22"/>
            <w:szCs w:val="22"/>
          </w:rPr>
        </w:r>
        <w:r w:rsidR="00BC20FD" w:rsidRPr="00BC20FD">
          <w:rPr>
            <w:noProof/>
            <w:webHidden/>
            <w:sz w:val="22"/>
            <w:szCs w:val="22"/>
          </w:rPr>
          <w:fldChar w:fldCharType="separate"/>
        </w:r>
        <w:r w:rsidR="00BC20FD" w:rsidRPr="00BC20FD">
          <w:rPr>
            <w:noProof/>
            <w:webHidden/>
            <w:sz w:val="22"/>
            <w:szCs w:val="22"/>
          </w:rPr>
          <w:t>15</w:t>
        </w:r>
        <w:r w:rsidR="00BC20FD" w:rsidRPr="00BC20FD">
          <w:rPr>
            <w:noProof/>
            <w:webHidden/>
            <w:sz w:val="22"/>
            <w:szCs w:val="22"/>
          </w:rPr>
          <w:fldChar w:fldCharType="end"/>
        </w:r>
      </w:hyperlink>
    </w:p>
    <w:p w:rsidR="00BC20FD" w:rsidRPr="00BC20FD" w:rsidRDefault="00352F5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268" w:history="1">
        <w:r w:rsidR="00BC20FD" w:rsidRPr="00BC20FD">
          <w:rPr>
            <w:rStyle w:val="ad"/>
            <w:b/>
            <w:noProof/>
            <w:sz w:val="22"/>
            <w:szCs w:val="22"/>
          </w:rPr>
          <w:t>6</w:t>
        </w:r>
        <w:r w:rsidR="00BC20FD" w:rsidRPr="00BC20F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C20FD" w:rsidRPr="00BC20FD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BC20FD" w:rsidRPr="00BC20FD">
          <w:rPr>
            <w:noProof/>
            <w:webHidden/>
            <w:sz w:val="22"/>
            <w:szCs w:val="22"/>
          </w:rPr>
          <w:tab/>
        </w:r>
        <w:r w:rsidR="00BC20FD" w:rsidRPr="00BC20FD">
          <w:rPr>
            <w:noProof/>
            <w:webHidden/>
            <w:sz w:val="22"/>
            <w:szCs w:val="22"/>
          </w:rPr>
          <w:fldChar w:fldCharType="begin"/>
        </w:r>
        <w:r w:rsidR="00BC20FD" w:rsidRPr="00BC20FD">
          <w:rPr>
            <w:noProof/>
            <w:webHidden/>
            <w:sz w:val="22"/>
            <w:szCs w:val="22"/>
          </w:rPr>
          <w:instrText xml:space="preserve"> PAGEREF _Toc106916268 \h </w:instrText>
        </w:r>
        <w:r w:rsidR="00BC20FD" w:rsidRPr="00BC20FD">
          <w:rPr>
            <w:noProof/>
            <w:webHidden/>
            <w:sz w:val="22"/>
            <w:szCs w:val="22"/>
          </w:rPr>
        </w:r>
        <w:r w:rsidR="00BC20FD" w:rsidRPr="00BC20FD">
          <w:rPr>
            <w:noProof/>
            <w:webHidden/>
            <w:sz w:val="22"/>
            <w:szCs w:val="22"/>
          </w:rPr>
          <w:fldChar w:fldCharType="separate"/>
        </w:r>
        <w:r w:rsidR="00BC20FD" w:rsidRPr="00BC20FD">
          <w:rPr>
            <w:noProof/>
            <w:webHidden/>
            <w:sz w:val="22"/>
            <w:szCs w:val="22"/>
          </w:rPr>
          <w:t>16</w:t>
        </w:r>
        <w:r w:rsidR="00BC20FD" w:rsidRPr="00BC20FD">
          <w:rPr>
            <w:noProof/>
            <w:webHidden/>
            <w:sz w:val="22"/>
            <w:szCs w:val="22"/>
          </w:rPr>
          <w:fldChar w:fldCharType="end"/>
        </w:r>
      </w:hyperlink>
    </w:p>
    <w:p w:rsidR="00BC20FD" w:rsidRPr="00BC20FD" w:rsidRDefault="00352F5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269" w:history="1">
        <w:r w:rsidR="00BC20FD" w:rsidRPr="00BC20FD">
          <w:rPr>
            <w:rStyle w:val="ad"/>
            <w:b/>
            <w:bCs/>
            <w:noProof/>
            <w:sz w:val="22"/>
            <w:szCs w:val="22"/>
          </w:rPr>
          <w:t>7</w:t>
        </w:r>
        <w:r w:rsidR="00BC20FD" w:rsidRPr="00BC20F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C20FD" w:rsidRPr="00BC20FD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BC20FD" w:rsidRPr="00BC20FD">
          <w:rPr>
            <w:noProof/>
            <w:webHidden/>
            <w:sz w:val="22"/>
            <w:szCs w:val="22"/>
          </w:rPr>
          <w:tab/>
        </w:r>
        <w:r w:rsidR="00BC20FD" w:rsidRPr="00BC20FD">
          <w:rPr>
            <w:noProof/>
            <w:webHidden/>
            <w:sz w:val="22"/>
            <w:szCs w:val="22"/>
          </w:rPr>
          <w:fldChar w:fldCharType="begin"/>
        </w:r>
        <w:r w:rsidR="00BC20FD" w:rsidRPr="00BC20FD">
          <w:rPr>
            <w:noProof/>
            <w:webHidden/>
            <w:sz w:val="22"/>
            <w:szCs w:val="22"/>
          </w:rPr>
          <w:instrText xml:space="preserve"> PAGEREF _Toc106916269 \h </w:instrText>
        </w:r>
        <w:r w:rsidR="00BC20FD" w:rsidRPr="00BC20FD">
          <w:rPr>
            <w:noProof/>
            <w:webHidden/>
            <w:sz w:val="22"/>
            <w:szCs w:val="22"/>
          </w:rPr>
        </w:r>
        <w:r w:rsidR="00BC20FD" w:rsidRPr="00BC20FD">
          <w:rPr>
            <w:noProof/>
            <w:webHidden/>
            <w:sz w:val="22"/>
            <w:szCs w:val="22"/>
          </w:rPr>
          <w:fldChar w:fldCharType="separate"/>
        </w:r>
        <w:r w:rsidR="00BC20FD" w:rsidRPr="00BC20FD">
          <w:rPr>
            <w:noProof/>
            <w:webHidden/>
            <w:sz w:val="22"/>
            <w:szCs w:val="22"/>
          </w:rPr>
          <w:t>18</w:t>
        </w:r>
        <w:r w:rsidR="00BC20FD" w:rsidRPr="00BC20FD">
          <w:rPr>
            <w:noProof/>
            <w:webHidden/>
            <w:sz w:val="22"/>
            <w:szCs w:val="22"/>
          </w:rPr>
          <w:fldChar w:fldCharType="end"/>
        </w:r>
      </w:hyperlink>
    </w:p>
    <w:p w:rsidR="00BC20FD" w:rsidRPr="00BC20FD" w:rsidRDefault="00352F5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270" w:history="1">
        <w:r w:rsidR="00BC20FD" w:rsidRPr="00BC20FD">
          <w:rPr>
            <w:rStyle w:val="ad"/>
            <w:b/>
            <w:bCs/>
            <w:noProof/>
            <w:sz w:val="22"/>
            <w:szCs w:val="22"/>
          </w:rPr>
          <w:t>8</w:t>
        </w:r>
        <w:r w:rsidR="00BC20FD" w:rsidRPr="00BC20F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C20FD" w:rsidRPr="00BC20FD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BC20FD" w:rsidRPr="00BC20FD">
          <w:rPr>
            <w:noProof/>
            <w:webHidden/>
            <w:sz w:val="22"/>
            <w:szCs w:val="22"/>
          </w:rPr>
          <w:tab/>
        </w:r>
        <w:r w:rsidR="00BC20FD" w:rsidRPr="00BC20FD">
          <w:rPr>
            <w:noProof/>
            <w:webHidden/>
            <w:sz w:val="22"/>
            <w:szCs w:val="22"/>
          </w:rPr>
          <w:fldChar w:fldCharType="begin"/>
        </w:r>
        <w:r w:rsidR="00BC20FD" w:rsidRPr="00BC20FD">
          <w:rPr>
            <w:noProof/>
            <w:webHidden/>
            <w:sz w:val="22"/>
            <w:szCs w:val="22"/>
          </w:rPr>
          <w:instrText xml:space="preserve"> PAGEREF _Toc106916270 \h </w:instrText>
        </w:r>
        <w:r w:rsidR="00BC20FD" w:rsidRPr="00BC20FD">
          <w:rPr>
            <w:noProof/>
            <w:webHidden/>
            <w:sz w:val="22"/>
            <w:szCs w:val="22"/>
          </w:rPr>
        </w:r>
        <w:r w:rsidR="00BC20FD" w:rsidRPr="00BC20FD">
          <w:rPr>
            <w:noProof/>
            <w:webHidden/>
            <w:sz w:val="22"/>
            <w:szCs w:val="22"/>
          </w:rPr>
          <w:fldChar w:fldCharType="separate"/>
        </w:r>
        <w:r w:rsidR="00BC20FD" w:rsidRPr="00BC20FD">
          <w:rPr>
            <w:noProof/>
            <w:webHidden/>
            <w:sz w:val="22"/>
            <w:szCs w:val="22"/>
          </w:rPr>
          <w:t>20</w:t>
        </w:r>
        <w:r w:rsidR="00BC20FD" w:rsidRPr="00BC20FD">
          <w:rPr>
            <w:noProof/>
            <w:webHidden/>
            <w:sz w:val="22"/>
            <w:szCs w:val="22"/>
          </w:rPr>
          <w:fldChar w:fldCharType="end"/>
        </w:r>
      </w:hyperlink>
    </w:p>
    <w:p w:rsidR="00BC20FD" w:rsidRPr="00BC20FD" w:rsidRDefault="00352F5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271" w:history="1">
        <w:r w:rsidR="00BC20FD" w:rsidRPr="00BC20FD">
          <w:rPr>
            <w:rStyle w:val="ad"/>
            <w:b/>
            <w:bCs/>
            <w:noProof/>
            <w:sz w:val="22"/>
            <w:szCs w:val="22"/>
          </w:rPr>
          <w:t>9</w:t>
        </w:r>
        <w:r w:rsidR="00BC20FD" w:rsidRPr="00BC20F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C20FD" w:rsidRPr="00BC20FD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BC20FD" w:rsidRPr="00BC20FD">
          <w:rPr>
            <w:noProof/>
            <w:webHidden/>
            <w:sz w:val="22"/>
            <w:szCs w:val="22"/>
          </w:rPr>
          <w:tab/>
        </w:r>
        <w:r w:rsidR="00BC20FD" w:rsidRPr="00BC20FD">
          <w:rPr>
            <w:noProof/>
            <w:webHidden/>
            <w:sz w:val="22"/>
            <w:szCs w:val="22"/>
          </w:rPr>
          <w:fldChar w:fldCharType="begin"/>
        </w:r>
        <w:r w:rsidR="00BC20FD" w:rsidRPr="00BC20FD">
          <w:rPr>
            <w:noProof/>
            <w:webHidden/>
            <w:sz w:val="22"/>
            <w:szCs w:val="22"/>
          </w:rPr>
          <w:instrText xml:space="preserve"> PAGEREF _Toc106916271 \h </w:instrText>
        </w:r>
        <w:r w:rsidR="00BC20FD" w:rsidRPr="00BC20FD">
          <w:rPr>
            <w:noProof/>
            <w:webHidden/>
            <w:sz w:val="22"/>
            <w:szCs w:val="22"/>
          </w:rPr>
        </w:r>
        <w:r w:rsidR="00BC20FD" w:rsidRPr="00BC20FD">
          <w:rPr>
            <w:noProof/>
            <w:webHidden/>
            <w:sz w:val="22"/>
            <w:szCs w:val="22"/>
          </w:rPr>
          <w:fldChar w:fldCharType="separate"/>
        </w:r>
        <w:r w:rsidR="00BC20FD" w:rsidRPr="00BC20FD">
          <w:rPr>
            <w:noProof/>
            <w:webHidden/>
            <w:sz w:val="22"/>
            <w:szCs w:val="22"/>
          </w:rPr>
          <w:t>20</w:t>
        </w:r>
        <w:r w:rsidR="00BC20FD" w:rsidRPr="00BC20FD">
          <w:rPr>
            <w:noProof/>
            <w:webHidden/>
            <w:sz w:val="22"/>
            <w:szCs w:val="22"/>
          </w:rPr>
          <w:fldChar w:fldCharType="end"/>
        </w:r>
      </w:hyperlink>
    </w:p>
    <w:p w:rsidR="00BC20FD" w:rsidRPr="00BC20FD" w:rsidRDefault="00352F5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272" w:history="1">
        <w:r w:rsidR="00BC20FD" w:rsidRPr="00BC20FD">
          <w:rPr>
            <w:rStyle w:val="ad"/>
            <w:noProof/>
            <w:sz w:val="22"/>
            <w:szCs w:val="22"/>
          </w:rPr>
          <w:t>9.1 Общие требования</w:t>
        </w:r>
        <w:r w:rsidR="00BC20FD" w:rsidRPr="00BC20FD">
          <w:rPr>
            <w:noProof/>
            <w:webHidden/>
            <w:sz w:val="22"/>
            <w:szCs w:val="22"/>
          </w:rPr>
          <w:tab/>
        </w:r>
        <w:r w:rsidR="00BC20FD" w:rsidRPr="00BC20FD">
          <w:rPr>
            <w:noProof/>
            <w:webHidden/>
            <w:sz w:val="22"/>
            <w:szCs w:val="22"/>
          </w:rPr>
          <w:fldChar w:fldCharType="begin"/>
        </w:r>
        <w:r w:rsidR="00BC20FD" w:rsidRPr="00BC20FD">
          <w:rPr>
            <w:noProof/>
            <w:webHidden/>
            <w:sz w:val="22"/>
            <w:szCs w:val="22"/>
          </w:rPr>
          <w:instrText xml:space="preserve"> PAGEREF _Toc106916272 \h </w:instrText>
        </w:r>
        <w:r w:rsidR="00BC20FD" w:rsidRPr="00BC20FD">
          <w:rPr>
            <w:noProof/>
            <w:webHidden/>
            <w:sz w:val="22"/>
            <w:szCs w:val="22"/>
          </w:rPr>
        </w:r>
        <w:r w:rsidR="00BC20FD" w:rsidRPr="00BC20FD">
          <w:rPr>
            <w:noProof/>
            <w:webHidden/>
            <w:sz w:val="22"/>
            <w:szCs w:val="22"/>
          </w:rPr>
          <w:fldChar w:fldCharType="separate"/>
        </w:r>
        <w:r w:rsidR="00BC20FD" w:rsidRPr="00BC20FD">
          <w:rPr>
            <w:noProof/>
            <w:webHidden/>
            <w:sz w:val="22"/>
            <w:szCs w:val="22"/>
          </w:rPr>
          <w:t>22</w:t>
        </w:r>
        <w:r w:rsidR="00BC20FD" w:rsidRPr="00BC20FD">
          <w:rPr>
            <w:noProof/>
            <w:webHidden/>
            <w:sz w:val="22"/>
            <w:szCs w:val="22"/>
          </w:rPr>
          <w:fldChar w:fldCharType="end"/>
        </w:r>
      </w:hyperlink>
    </w:p>
    <w:p w:rsidR="00BC20FD" w:rsidRPr="00BC20FD" w:rsidRDefault="00352F5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273" w:history="1">
        <w:r w:rsidR="00BC20FD" w:rsidRPr="00BC20FD">
          <w:rPr>
            <w:rStyle w:val="ad"/>
            <w:b/>
            <w:bCs/>
            <w:noProof/>
            <w:sz w:val="22"/>
            <w:szCs w:val="22"/>
          </w:rPr>
          <w:t>10</w:t>
        </w:r>
        <w:r w:rsidR="00BC20FD" w:rsidRPr="00BC20F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C20FD" w:rsidRPr="00BC20FD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BC20FD" w:rsidRPr="00BC20FD">
          <w:rPr>
            <w:noProof/>
            <w:webHidden/>
            <w:sz w:val="22"/>
            <w:szCs w:val="22"/>
          </w:rPr>
          <w:tab/>
        </w:r>
        <w:r w:rsidR="00BC20FD" w:rsidRPr="00BC20FD">
          <w:rPr>
            <w:noProof/>
            <w:webHidden/>
            <w:sz w:val="22"/>
            <w:szCs w:val="22"/>
          </w:rPr>
          <w:fldChar w:fldCharType="begin"/>
        </w:r>
        <w:r w:rsidR="00BC20FD" w:rsidRPr="00BC20FD">
          <w:rPr>
            <w:noProof/>
            <w:webHidden/>
            <w:sz w:val="22"/>
            <w:szCs w:val="22"/>
          </w:rPr>
          <w:instrText xml:space="preserve"> PAGEREF _Toc106916273 \h </w:instrText>
        </w:r>
        <w:r w:rsidR="00BC20FD" w:rsidRPr="00BC20FD">
          <w:rPr>
            <w:noProof/>
            <w:webHidden/>
            <w:sz w:val="22"/>
            <w:szCs w:val="22"/>
          </w:rPr>
        </w:r>
        <w:r w:rsidR="00BC20FD" w:rsidRPr="00BC20FD">
          <w:rPr>
            <w:noProof/>
            <w:webHidden/>
            <w:sz w:val="22"/>
            <w:szCs w:val="22"/>
          </w:rPr>
          <w:fldChar w:fldCharType="separate"/>
        </w:r>
        <w:r w:rsidR="00BC20FD" w:rsidRPr="00BC20FD">
          <w:rPr>
            <w:noProof/>
            <w:webHidden/>
            <w:sz w:val="22"/>
            <w:szCs w:val="22"/>
          </w:rPr>
          <w:t>24</w:t>
        </w:r>
        <w:r w:rsidR="00BC20FD" w:rsidRPr="00BC20FD">
          <w:rPr>
            <w:noProof/>
            <w:webHidden/>
            <w:sz w:val="22"/>
            <w:szCs w:val="22"/>
          </w:rPr>
          <w:fldChar w:fldCharType="end"/>
        </w:r>
      </w:hyperlink>
    </w:p>
    <w:p w:rsidR="00BC20FD" w:rsidRPr="00BC20FD" w:rsidRDefault="00352F5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274" w:history="1">
        <w:r w:rsidR="00BC20FD" w:rsidRPr="00BC20FD">
          <w:rPr>
            <w:rStyle w:val="ad"/>
            <w:b/>
            <w:bCs/>
            <w:noProof/>
            <w:sz w:val="22"/>
            <w:szCs w:val="22"/>
          </w:rPr>
          <w:t>11</w:t>
        </w:r>
        <w:r w:rsidR="00BC20FD" w:rsidRPr="00BC20F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C20FD" w:rsidRPr="00BC20FD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BC20FD" w:rsidRPr="00BC20FD">
          <w:rPr>
            <w:noProof/>
            <w:webHidden/>
            <w:sz w:val="22"/>
            <w:szCs w:val="22"/>
          </w:rPr>
          <w:tab/>
        </w:r>
        <w:r w:rsidR="00BC20FD" w:rsidRPr="00BC20FD">
          <w:rPr>
            <w:noProof/>
            <w:webHidden/>
            <w:sz w:val="22"/>
            <w:szCs w:val="22"/>
          </w:rPr>
          <w:fldChar w:fldCharType="begin"/>
        </w:r>
        <w:r w:rsidR="00BC20FD" w:rsidRPr="00BC20FD">
          <w:rPr>
            <w:noProof/>
            <w:webHidden/>
            <w:sz w:val="22"/>
            <w:szCs w:val="22"/>
          </w:rPr>
          <w:instrText xml:space="preserve"> PAGEREF _Toc106916274 \h </w:instrText>
        </w:r>
        <w:r w:rsidR="00BC20FD" w:rsidRPr="00BC20FD">
          <w:rPr>
            <w:noProof/>
            <w:webHidden/>
            <w:sz w:val="22"/>
            <w:szCs w:val="22"/>
          </w:rPr>
        </w:r>
        <w:r w:rsidR="00BC20FD" w:rsidRPr="00BC20FD">
          <w:rPr>
            <w:noProof/>
            <w:webHidden/>
            <w:sz w:val="22"/>
            <w:szCs w:val="22"/>
          </w:rPr>
          <w:fldChar w:fldCharType="separate"/>
        </w:r>
        <w:r w:rsidR="00BC20FD" w:rsidRPr="00BC20FD">
          <w:rPr>
            <w:noProof/>
            <w:webHidden/>
            <w:sz w:val="22"/>
            <w:szCs w:val="22"/>
          </w:rPr>
          <w:t>29</w:t>
        </w:r>
        <w:r w:rsidR="00BC20FD" w:rsidRPr="00BC20FD">
          <w:rPr>
            <w:noProof/>
            <w:webHidden/>
            <w:sz w:val="22"/>
            <w:szCs w:val="22"/>
          </w:rPr>
          <w:fldChar w:fldCharType="end"/>
        </w:r>
      </w:hyperlink>
    </w:p>
    <w:p w:rsidR="00BC20FD" w:rsidRPr="00BC20FD" w:rsidRDefault="00352F57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916275" w:history="1">
        <w:r w:rsidR="00BC20FD" w:rsidRPr="00BC20FD">
          <w:rPr>
            <w:rStyle w:val="ad"/>
            <w:b/>
            <w:bCs/>
            <w:noProof/>
            <w:sz w:val="22"/>
            <w:szCs w:val="22"/>
          </w:rPr>
          <w:t>12</w:t>
        </w:r>
        <w:r w:rsidR="00BC20FD" w:rsidRPr="00BC20F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C20FD" w:rsidRPr="00BC20FD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BC20FD" w:rsidRPr="00BC20FD">
          <w:rPr>
            <w:noProof/>
            <w:webHidden/>
            <w:sz w:val="22"/>
            <w:szCs w:val="22"/>
          </w:rPr>
          <w:tab/>
        </w:r>
        <w:r w:rsidR="00BC20FD" w:rsidRPr="00BC20FD">
          <w:rPr>
            <w:noProof/>
            <w:webHidden/>
            <w:sz w:val="22"/>
            <w:szCs w:val="22"/>
          </w:rPr>
          <w:fldChar w:fldCharType="begin"/>
        </w:r>
        <w:r w:rsidR="00BC20FD" w:rsidRPr="00BC20FD">
          <w:rPr>
            <w:noProof/>
            <w:webHidden/>
            <w:sz w:val="22"/>
            <w:szCs w:val="22"/>
          </w:rPr>
          <w:instrText xml:space="preserve"> PAGEREF _Toc106916275 \h </w:instrText>
        </w:r>
        <w:r w:rsidR="00BC20FD" w:rsidRPr="00BC20FD">
          <w:rPr>
            <w:noProof/>
            <w:webHidden/>
            <w:sz w:val="22"/>
            <w:szCs w:val="22"/>
          </w:rPr>
        </w:r>
        <w:r w:rsidR="00BC20FD" w:rsidRPr="00BC20FD">
          <w:rPr>
            <w:noProof/>
            <w:webHidden/>
            <w:sz w:val="22"/>
            <w:szCs w:val="22"/>
          </w:rPr>
          <w:fldChar w:fldCharType="separate"/>
        </w:r>
        <w:r w:rsidR="00BC20FD" w:rsidRPr="00BC20FD">
          <w:rPr>
            <w:noProof/>
            <w:webHidden/>
            <w:sz w:val="22"/>
            <w:szCs w:val="22"/>
          </w:rPr>
          <w:t>31</w:t>
        </w:r>
        <w:r w:rsidR="00BC20FD" w:rsidRPr="00BC20FD">
          <w:rPr>
            <w:noProof/>
            <w:webHidden/>
            <w:sz w:val="22"/>
            <w:szCs w:val="22"/>
          </w:rPr>
          <w:fldChar w:fldCharType="end"/>
        </w:r>
      </w:hyperlink>
    </w:p>
    <w:p w:rsidR="00BC20FD" w:rsidRPr="00BC20FD" w:rsidRDefault="00352F57">
      <w:pPr>
        <w:pStyle w:val="12"/>
        <w:rPr>
          <w:rFonts w:asciiTheme="minorHAnsi" w:eastAsiaTheme="minorEastAsia" w:hAnsiTheme="minorHAnsi" w:cstheme="minorBidi"/>
          <w:bCs w:val="0"/>
        </w:rPr>
      </w:pPr>
      <w:hyperlink w:anchor="_Toc106916276" w:history="1">
        <w:r w:rsidR="00BC20FD" w:rsidRPr="00BC20FD">
          <w:rPr>
            <w:rStyle w:val="ad"/>
            <w:b/>
          </w:rPr>
          <w:t>13</w:t>
        </w:r>
        <w:r w:rsidR="00BC20FD" w:rsidRPr="00BC20FD">
          <w:rPr>
            <w:rFonts w:asciiTheme="minorHAnsi" w:eastAsiaTheme="minorEastAsia" w:hAnsiTheme="minorHAnsi" w:cstheme="minorBidi"/>
            <w:bCs w:val="0"/>
          </w:rPr>
          <w:tab/>
        </w:r>
        <w:r w:rsidR="00BC20FD" w:rsidRPr="00BC20FD">
          <w:rPr>
            <w:rStyle w:val="ad"/>
            <w:rFonts w:eastAsia="Arial Unicode MS"/>
            <w:b/>
          </w:rPr>
          <w:t>СВЕДЕНИЯ О РЕКЛАМАЦИЯХ</w:t>
        </w:r>
        <w:r w:rsidR="00BC20FD" w:rsidRPr="00BC20FD">
          <w:rPr>
            <w:webHidden/>
          </w:rPr>
          <w:tab/>
        </w:r>
        <w:r w:rsidR="00BC20FD" w:rsidRPr="00BC20FD">
          <w:rPr>
            <w:webHidden/>
          </w:rPr>
          <w:fldChar w:fldCharType="begin"/>
        </w:r>
        <w:r w:rsidR="00BC20FD" w:rsidRPr="00BC20FD">
          <w:rPr>
            <w:webHidden/>
          </w:rPr>
          <w:instrText xml:space="preserve"> PAGEREF _Toc106916276 \h </w:instrText>
        </w:r>
        <w:r w:rsidR="00BC20FD" w:rsidRPr="00BC20FD">
          <w:rPr>
            <w:webHidden/>
          </w:rPr>
        </w:r>
        <w:r w:rsidR="00BC20FD" w:rsidRPr="00BC20FD">
          <w:rPr>
            <w:webHidden/>
          </w:rPr>
          <w:fldChar w:fldCharType="separate"/>
        </w:r>
        <w:r w:rsidR="00BC20FD" w:rsidRPr="00BC20FD">
          <w:rPr>
            <w:webHidden/>
          </w:rPr>
          <w:t>32</w:t>
        </w:r>
        <w:r w:rsidR="00BC20FD" w:rsidRPr="00BC20FD">
          <w:rPr>
            <w:webHidden/>
          </w:rPr>
          <w:fldChar w:fldCharType="end"/>
        </w:r>
      </w:hyperlink>
    </w:p>
    <w:p w:rsidR="00810B70" w:rsidRPr="00C42C85" w:rsidRDefault="00810B70" w:rsidP="008E6939">
      <w:pPr>
        <w:tabs>
          <w:tab w:val="left" w:pos="567"/>
          <w:tab w:val="right" w:leader="dot" w:pos="9913"/>
        </w:tabs>
        <w:spacing w:line="360" w:lineRule="auto"/>
        <w:ind w:left="284" w:firstLine="284"/>
        <w:rPr>
          <w:sz w:val="22"/>
          <w:szCs w:val="22"/>
        </w:rPr>
      </w:pPr>
      <w:r w:rsidRPr="00BC20FD">
        <w:rPr>
          <w:sz w:val="22"/>
          <w:szCs w:val="22"/>
        </w:rPr>
        <w:fldChar w:fldCharType="end"/>
      </w:r>
    </w:p>
    <w:p w:rsidR="00810B70" w:rsidRPr="0040015F" w:rsidRDefault="0040015F" w:rsidP="0040015F">
      <w:pPr>
        <w:tabs>
          <w:tab w:val="left" w:pos="6345"/>
        </w:tabs>
        <w:sectPr w:rsidR="00810B70" w:rsidRPr="0040015F" w:rsidSect="00A6791D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9D2A5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техническими данными и устройством</w:t>
      </w:r>
      <w:r w:rsidR="00D42A4D">
        <w:rPr>
          <w:sz w:val="22"/>
          <w:szCs w:val="22"/>
        </w:rPr>
        <w:t xml:space="preserve"> </w:t>
      </w:r>
      <w:r w:rsidR="00F604D0">
        <w:rPr>
          <w:sz w:val="22"/>
          <w:szCs w:val="22"/>
        </w:rPr>
        <w:t>кондиционера бытового</w:t>
      </w:r>
      <w:r w:rsidR="00F604D0" w:rsidRPr="00F57101">
        <w:rPr>
          <w:sz w:val="22"/>
          <w:szCs w:val="22"/>
        </w:rPr>
        <w:t xml:space="preserve"> (сплит-системы) </w:t>
      </w:r>
      <w:r w:rsidR="00F604D0">
        <w:rPr>
          <w:sz w:val="22"/>
          <w:szCs w:val="22"/>
        </w:rPr>
        <w:t>настенн</w:t>
      </w:r>
      <w:r w:rsidR="00F604D0" w:rsidRPr="00F57101">
        <w:rPr>
          <w:sz w:val="22"/>
          <w:szCs w:val="22"/>
        </w:rPr>
        <w:t>о</w:t>
      </w:r>
      <w:r w:rsidR="00F604D0">
        <w:rPr>
          <w:sz w:val="22"/>
          <w:szCs w:val="22"/>
        </w:rPr>
        <w:t>го</w:t>
      </w:r>
      <w:r w:rsidR="00F604D0" w:rsidRPr="00F57101">
        <w:rPr>
          <w:sz w:val="22"/>
          <w:szCs w:val="22"/>
        </w:rPr>
        <w:t xml:space="preserve"> типа </w:t>
      </w:r>
      <w:r w:rsidR="00453B82">
        <w:rPr>
          <w:sz w:val="22"/>
          <w:szCs w:val="22"/>
        </w:rPr>
        <w:t>KFRI50MW/KORI50</w:t>
      </w:r>
      <w:r w:rsidR="00887B43" w:rsidRPr="00887B43">
        <w:rPr>
          <w:sz w:val="22"/>
          <w:szCs w:val="22"/>
        </w:rPr>
        <w:t>MW</w:t>
      </w:r>
      <w:r w:rsidR="00887B43">
        <w:rPr>
          <w:b/>
          <w:sz w:val="22"/>
          <w:szCs w:val="22"/>
        </w:rPr>
        <w:t xml:space="preserve"> </w:t>
      </w:r>
      <w:r w:rsidR="00792E6E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06916256"/>
      <w:r w:rsidRPr="00985AEE">
        <w:rPr>
          <w:b/>
          <w:szCs w:val="28"/>
        </w:rPr>
        <w:t>ОСНОВНЫЕ СВЕДЕНИЯ ОБ ИЗДЕЛИИ</w:t>
      </w:r>
      <w:bookmarkEnd w:id="0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p w:rsidR="009D2A59" w:rsidRPr="00514A8E" w:rsidRDefault="009D2A59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514A8E" w:rsidRPr="00CC2C20" w:rsidTr="00113BB4">
        <w:trPr>
          <w:trHeight w:val="47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514A8E" w:rsidRPr="00CC2C20" w:rsidRDefault="006B3D80" w:rsidP="006B3D8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Кондиционер бытовой</w:t>
            </w:r>
            <w:r w:rsidRPr="00F571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настенн</w:t>
            </w:r>
            <w:r w:rsidRPr="00F57101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</w:t>
            </w:r>
            <w:r w:rsidRPr="00F57101">
              <w:rPr>
                <w:sz w:val="22"/>
                <w:szCs w:val="22"/>
              </w:rPr>
              <w:t xml:space="preserve"> типа </w:t>
            </w:r>
          </w:p>
        </w:tc>
      </w:tr>
      <w:tr w:rsidR="00514A8E" w:rsidRPr="00CC2C20" w:rsidTr="00113BB4">
        <w:trPr>
          <w:trHeight w:val="52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453B82" w:rsidP="00722959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KFRI50MW/KORI50</w:t>
            </w:r>
            <w:r w:rsidR="00887B43" w:rsidRPr="00887B43">
              <w:rPr>
                <w:sz w:val="22"/>
                <w:szCs w:val="22"/>
              </w:rPr>
              <w:t>MW</w:t>
            </w:r>
          </w:p>
        </w:tc>
      </w:tr>
      <w:tr w:rsidR="00514A8E" w:rsidRPr="00CC2C20" w:rsidTr="00113BB4">
        <w:trPr>
          <w:trHeight w:val="404"/>
        </w:trPr>
        <w:tc>
          <w:tcPr>
            <w:tcW w:w="2405" w:type="dxa"/>
            <w:vAlign w:val="center"/>
          </w:tcPr>
          <w:p w:rsidR="00514A8E" w:rsidRPr="00CA105D" w:rsidRDefault="00514A8E" w:rsidP="007229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453B82" w:rsidP="00AF53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KFRI50MW/KORI50</w:t>
            </w:r>
            <w:r w:rsidR="00887B43" w:rsidRPr="00887B43">
              <w:rPr>
                <w:sz w:val="22"/>
                <w:szCs w:val="22"/>
              </w:rPr>
              <w:t>MW</w:t>
            </w:r>
          </w:p>
        </w:tc>
      </w:tr>
      <w:tr w:rsidR="00024FF2" w:rsidRPr="00CC2C20" w:rsidTr="00113BB4">
        <w:trPr>
          <w:trHeight w:val="404"/>
        </w:trPr>
        <w:tc>
          <w:tcPr>
            <w:tcW w:w="2405" w:type="dxa"/>
            <w:vAlign w:val="center"/>
          </w:tcPr>
          <w:p w:rsidR="00024FF2" w:rsidRPr="00CC2C20" w:rsidRDefault="007722D7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371" w:type="dxa"/>
            <w:vAlign w:val="center"/>
          </w:tcPr>
          <w:p w:rsidR="00024FF2" w:rsidRDefault="007722D7" w:rsidP="00024FF2">
            <w:pPr>
              <w:jc w:val="center"/>
              <w:rPr>
                <w:sz w:val="22"/>
                <w:szCs w:val="22"/>
              </w:rPr>
            </w:pPr>
            <w:r w:rsidRPr="00790D1B">
              <w:rPr>
                <w:sz w:val="22"/>
                <w:szCs w:val="22"/>
              </w:rPr>
              <w:t>Предназначен для охлаждения, нагрева, фильтрации и очистки воздуха в замкнутом пространстве помещения или зоны</w:t>
            </w:r>
          </w:p>
        </w:tc>
      </w:tr>
      <w:tr w:rsidR="00517117" w:rsidRPr="00CC2C20" w:rsidTr="00A322F7">
        <w:trPr>
          <w:trHeight w:val="553"/>
        </w:trPr>
        <w:tc>
          <w:tcPr>
            <w:tcW w:w="2405" w:type="dxa"/>
            <w:vAlign w:val="center"/>
          </w:tcPr>
          <w:p w:rsidR="00517117" w:rsidRPr="00CC2C20" w:rsidRDefault="00517117" w:rsidP="0051711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517117" w:rsidRPr="006E6F2F" w:rsidRDefault="007722D7" w:rsidP="00517117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517117" w:rsidRPr="00CC2C20" w:rsidTr="00A322F7">
        <w:trPr>
          <w:trHeight w:val="553"/>
        </w:trPr>
        <w:tc>
          <w:tcPr>
            <w:tcW w:w="2405" w:type="dxa"/>
            <w:vAlign w:val="center"/>
          </w:tcPr>
          <w:p w:rsidR="00517117" w:rsidRPr="00CC2C20" w:rsidRDefault="00517117" w:rsidP="0051711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517117" w:rsidRPr="006E6F2F" w:rsidRDefault="00517117" w:rsidP="00517117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517117" w:rsidRPr="00CC2C20" w:rsidTr="00113BB4">
        <w:trPr>
          <w:trHeight w:val="344"/>
        </w:trPr>
        <w:tc>
          <w:tcPr>
            <w:tcW w:w="2405" w:type="dxa"/>
            <w:vAlign w:val="center"/>
          </w:tcPr>
          <w:p w:rsidR="00517117" w:rsidRPr="00CC2C20" w:rsidRDefault="00517117" w:rsidP="00517117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371" w:type="dxa"/>
            <w:vAlign w:val="center"/>
          </w:tcPr>
          <w:p w:rsidR="00517117" w:rsidRPr="00CC2C20" w:rsidRDefault="00517117" w:rsidP="00517117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517117" w:rsidRPr="00CC2C20" w:rsidTr="00A322F7">
        <w:trPr>
          <w:trHeight w:val="553"/>
        </w:trPr>
        <w:tc>
          <w:tcPr>
            <w:tcW w:w="2405" w:type="dxa"/>
            <w:vAlign w:val="center"/>
          </w:tcPr>
          <w:p w:rsidR="00517117" w:rsidRPr="00CC2C20" w:rsidRDefault="00517117" w:rsidP="0051711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517117" w:rsidRPr="00CC2C20" w:rsidRDefault="00517117" w:rsidP="005171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517117" w:rsidRPr="00CC2C20" w:rsidTr="00A322F7">
        <w:trPr>
          <w:trHeight w:val="492"/>
        </w:trPr>
        <w:tc>
          <w:tcPr>
            <w:tcW w:w="2405" w:type="dxa"/>
            <w:vAlign w:val="center"/>
          </w:tcPr>
          <w:p w:rsidR="00517117" w:rsidRPr="00CC2C20" w:rsidRDefault="00517117" w:rsidP="00517117">
            <w:pPr>
              <w:jc w:val="center"/>
              <w:rPr>
                <w:b/>
                <w:sz w:val="22"/>
                <w:szCs w:val="22"/>
              </w:rPr>
            </w:pPr>
            <w:r w:rsidRPr="00504178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1" w:type="dxa"/>
            <w:vAlign w:val="center"/>
          </w:tcPr>
          <w:p w:rsidR="002A4E02" w:rsidRPr="002A4E02" w:rsidRDefault="002A4E02" w:rsidP="002A4E02">
            <w:pPr>
              <w:pStyle w:val="21"/>
              <w:rPr>
                <w:sz w:val="22"/>
                <w:szCs w:val="22"/>
              </w:rPr>
            </w:pPr>
            <w:r w:rsidRPr="002A4E02">
              <w:rPr>
                <w:sz w:val="22"/>
                <w:szCs w:val="22"/>
              </w:rPr>
              <w:t>Сплит-системы соответствуют требованиям Технических регламентов Евразийского экономического союза:</w:t>
            </w:r>
          </w:p>
          <w:p w:rsidR="002A4E02" w:rsidRPr="002A4E02" w:rsidRDefault="002A4E02" w:rsidP="002A4E02">
            <w:pPr>
              <w:pStyle w:val="21"/>
              <w:rPr>
                <w:sz w:val="22"/>
                <w:szCs w:val="22"/>
              </w:rPr>
            </w:pPr>
            <w:r w:rsidRPr="002A4E02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2A4E02" w:rsidRPr="002A4E02" w:rsidRDefault="002A4E02" w:rsidP="002A4E02">
            <w:pPr>
              <w:pStyle w:val="21"/>
              <w:rPr>
                <w:sz w:val="22"/>
                <w:szCs w:val="22"/>
              </w:rPr>
            </w:pPr>
            <w:r w:rsidRPr="002A4E02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2A4E02" w:rsidRPr="002A4E02" w:rsidRDefault="002A4E02" w:rsidP="002A4E02">
            <w:pPr>
              <w:pStyle w:val="21"/>
              <w:rPr>
                <w:sz w:val="22"/>
                <w:szCs w:val="22"/>
              </w:rPr>
            </w:pPr>
            <w:r w:rsidRPr="002A4E02">
              <w:rPr>
                <w:sz w:val="22"/>
                <w:szCs w:val="22"/>
              </w:rPr>
              <w:t>Сертификат соответствия ЕАЭС RU С-CN.НА46.В.03403/22</w:t>
            </w:r>
          </w:p>
          <w:p w:rsidR="002A4E02" w:rsidRPr="002A4E02" w:rsidRDefault="002A4E02" w:rsidP="002A4E02">
            <w:pPr>
              <w:pStyle w:val="21"/>
              <w:rPr>
                <w:sz w:val="22"/>
                <w:szCs w:val="22"/>
              </w:rPr>
            </w:pPr>
            <w:r w:rsidRPr="002A4E02">
              <w:rPr>
                <w:sz w:val="22"/>
                <w:szCs w:val="22"/>
              </w:rPr>
              <w:t>от 12.04.2022 до 11.04.2027</w:t>
            </w:r>
          </w:p>
          <w:p w:rsidR="002A4E02" w:rsidRPr="002A4E02" w:rsidRDefault="002A4E02" w:rsidP="002A4E02">
            <w:pPr>
              <w:pStyle w:val="21"/>
              <w:rPr>
                <w:sz w:val="22"/>
                <w:szCs w:val="22"/>
              </w:rPr>
            </w:pPr>
            <w:r w:rsidRPr="002A4E02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2A4E02" w:rsidRPr="002A4E02" w:rsidRDefault="002A4E02" w:rsidP="002A4E02">
            <w:pPr>
              <w:pStyle w:val="21"/>
              <w:rPr>
                <w:sz w:val="22"/>
                <w:szCs w:val="22"/>
              </w:rPr>
            </w:pPr>
            <w:r w:rsidRPr="002A4E02">
              <w:rPr>
                <w:sz w:val="22"/>
                <w:szCs w:val="22"/>
              </w:rPr>
              <w:t>Декларация о соответствии ЕАЭС N RU Д-CN.РА03.В.04438/22</w:t>
            </w:r>
          </w:p>
          <w:p w:rsidR="00517117" w:rsidRPr="00CC2C20" w:rsidRDefault="002A4E02" w:rsidP="002A4E02">
            <w:pPr>
              <w:jc w:val="center"/>
              <w:rPr>
                <w:sz w:val="22"/>
                <w:szCs w:val="22"/>
              </w:rPr>
            </w:pPr>
            <w:r w:rsidRPr="002A4E02">
              <w:rPr>
                <w:sz w:val="22"/>
                <w:szCs w:val="22"/>
              </w:rPr>
              <w:t>от 12.04.2022 до 11.04.2027</w:t>
            </w:r>
          </w:p>
        </w:tc>
      </w:tr>
      <w:tr w:rsidR="00517117" w:rsidRPr="007722D7" w:rsidTr="00113BB4">
        <w:trPr>
          <w:trHeight w:val="362"/>
        </w:trPr>
        <w:tc>
          <w:tcPr>
            <w:tcW w:w="2405" w:type="dxa"/>
            <w:vAlign w:val="center"/>
          </w:tcPr>
          <w:p w:rsidR="00517117" w:rsidRPr="00CC2C20" w:rsidRDefault="00517117" w:rsidP="0051711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vAlign w:val="center"/>
          </w:tcPr>
          <w:p w:rsidR="00517117" w:rsidRPr="008E1213" w:rsidRDefault="00517117" w:rsidP="00517117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517117" w:rsidRPr="00CC2C20" w:rsidTr="00113BB4">
        <w:trPr>
          <w:trHeight w:val="412"/>
        </w:trPr>
        <w:tc>
          <w:tcPr>
            <w:tcW w:w="2405" w:type="dxa"/>
            <w:vAlign w:val="center"/>
          </w:tcPr>
          <w:p w:rsidR="00517117" w:rsidRPr="00CC2C20" w:rsidRDefault="00517117" w:rsidP="0051711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vAlign w:val="center"/>
          </w:tcPr>
          <w:p w:rsidR="00517117" w:rsidRPr="00CC2C20" w:rsidRDefault="00517117" w:rsidP="00517117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517117" w:rsidRPr="007722D7" w:rsidTr="000B46CE">
        <w:trPr>
          <w:trHeight w:val="553"/>
        </w:trPr>
        <w:tc>
          <w:tcPr>
            <w:tcW w:w="2405" w:type="dxa"/>
            <w:vAlign w:val="center"/>
          </w:tcPr>
          <w:p w:rsidR="00517117" w:rsidRPr="00CC2C20" w:rsidRDefault="00517117" w:rsidP="0051711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517117" w:rsidRPr="00514A8E" w:rsidRDefault="00517117" w:rsidP="00517117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517117" w:rsidRPr="00CC2C20" w:rsidTr="00A322F7">
        <w:trPr>
          <w:trHeight w:val="553"/>
        </w:trPr>
        <w:tc>
          <w:tcPr>
            <w:tcW w:w="2405" w:type="dxa"/>
            <w:vAlign w:val="center"/>
          </w:tcPr>
          <w:p w:rsidR="00517117" w:rsidRPr="00CC2C20" w:rsidRDefault="00517117" w:rsidP="0051711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vAlign w:val="center"/>
          </w:tcPr>
          <w:p w:rsidR="00517117" w:rsidRPr="00CC2C20" w:rsidRDefault="00517117" w:rsidP="00517117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517117" w:rsidRPr="00CC2C20" w:rsidTr="00A322F7">
        <w:trPr>
          <w:trHeight w:val="553"/>
        </w:trPr>
        <w:tc>
          <w:tcPr>
            <w:tcW w:w="2405" w:type="dxa"/>
            <w:vAlign w:val="center"/>
          </w:tcPr>
          <w:p w:rsidR="00517117" w:rsidRPr="00CC2C20" w:rsidRDefault="00517117" w:rsidP="0051711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517117" w:rsidRDefault="00517117" w:rsidP="005F1A25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517117" w:rsidRPr="006E3C0A" w:rsidRDefault="00517117" w:rsidP="005F1A25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517117" w:rsidRPr="006E3C0A" w:rsidRDefault="00517117" w:rsidP="005F1A25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517117" w:rsidRPr="006E3C0A" w:rsidRDefault="00517117" w:rsidP="005F1A25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517117" w:rsidRPr="006E3C0A" w:rsidRDefault="00517117" w:rsidP="005F1A25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</w:t>
            </w:r>
            <w:r w:rsidRPr="006E3C0A">
              <w:rPr>
                <w:sz w:val="22"/>
                <w:szCs w:val="22"/>
              </w:rPr>
              <w:t>Санкт-Петербург, ул. Большая Разночинная, 32</w:t>
            </w:r>
          </w:p>
          <w:p w:rsidR="00517117" w:rsidRPr="003F28A1" w:rsidRDefault="00517117" w:rsidP="005F1A25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517117" w:rsidRPr="00CC2C20" w:rsidRDefault="00517117" w:rsidP="00517117">
            <w:pPr>
              <w:spacing w:before="120"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1" w:name="_Toc106916257"/>
      <w:r w:rsidRPr="00985AEE">
        <w:rPr>
          <w:b/>
          <w:szCs w:val="28"/>
        </w:rPr>
        <w:t>ТЕХНИЧЕСКИЕ ХАРАКТЕРИСТИКИ</w:t>
      </w:r>
      <w:bookmarkEnd w:id="1"/>
    </w:p>
    <w:p w:rsidR="009B1EC5" w:rsidRPr="008E6939" w:rsidRDefault="009B1EC5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2" w:name="_Toc106916258"/>
      <w:r w:rsidRPr="008E6939">
        <w:rPr>
          <w:b w:val="0"/>
          <w:sz w:val="22"/>
          <w:szCs w:val="22"/>
        </w:rPr>
        <w:t>Описание изделия</w:t>
      </w:r>
      <w:bookmarkEnd w:id="2"/>
    </w:p>
    <w:p w:rsidR="007D7EF1" w:rsidRPr="00676D4D" w:rsidRDefault="007D7EF1" w:rsidP="007D7EF1">
      <w:pPr>
        <w:pStyle w:val="a8"/>
        <w:ind w:left="9239"/>
        <w:jc w:val="left"/>
        <w:rPr>
          <w:b w:val="0"/>
          <w:sz w:val="22"/>
          <w:szCs w:val="22"/>
        </w:rPr>
      </w:pPr>
    </w:p>
    <w:p w:rsidR="00A920DC" w:rsidRDefault="00A920DC" w:rsidP="00B2442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Кондиционер бытовой (сплит-</w:t>
      </w:r>
      <w:r w:rsidR="00FC4A68" w:rsidRPr="0068019A">
        <w:rPr>
          <w:sz w:val="22"/>
          <w:szCs w:val="22"/>
        </w:rPr>
        <w:t>системы</w:t>
      </w:r>
      <w:r w:rsidR="00FC4A68">
        <w:rPr>
          <w:sz w:val="22"/>
          <w:szCs w:val="22"/>
        </w:rPr>
        <w:t>)</w:t>
      </w:r>
      <w:r w:rsidR="00FC4A68" w:rsidRPr="0068019A">
        <w:rPr>
          <w:sz w:val="22"/>
          <w:szCs w:val="22"/>
        </w:rPr>
        <w:t xml:space="preserve"> </w:t>
      </w:r>
      <w:r w:rsidR="00FC4A68">
        <w:rPr>
          <w:sz w:val="22"/>
          <w:szCs w:val="22"/>
        </w:rPr>
        <w:t>настенного</w:t>
      </w:r>
      <w:r w:rsidRPr="0068019A">
        <w:rPr>
          <w:sz w:val="22"/>
          <w:szCs w:val="22"/>
        </w:rPr>
        <w:t xml:space="preserve"> </w:t>
      </w:r>
      <w:r>
        <w:rPr>
          <w:sz w:val="22"/>
          <w:szCs w:val="22"/>
        </w:rPr>
        <w:t>типа</w:t>
      </w:r>
      <w:r w:rsidRPr="00EA518D">
        <w:rPr>
          <w:sz w:val="22"/>
          <w:szCs w:val="22"/>
        </w:rPr>
        <w:t xml:space="preserve"> </w:t>
      </w:r>
      <w:r w:rsidR="00453B82">
        <w:rPr>
          <w:sz w:val="22"/>
          <w:szCs w:val="22"/>
        </w:rPr>
        <w:t>KFRI50MW/KORI50</w:t>
      </w:r>
      <w:r w:rsidR="00907F02" w:rsidRPr="00887B43">
        <w:rPr>
          <w:sz w:val="22"/>
          <w:szCs w:val="22"/>
        </w:rPr>
        <w:t>MW</w:t>
      </w:r>
      <w:r w:rsidR="00907F02">
        <w:rPr>
          <w:b/>
          <w:sz w:val="22"/>
          <w:szCs w:val="22"/>
        </w:rPr>
        <w:t xml:space="preserve"> </w:t>
      </w:r>
      <w:r w:rsidR="00907F02">
        <w:rPr>
          <w:sz w:val="22"/>
          <w:szCs w:val="22"/>
        </w:rPr>
        <w:t>серии Fo</w:t>
      </w:r>
      <w:r w:rsidR="00112F63">
        <w:rPr>
          <w:sz w:val="22"/>
          <w:szCs w:val="22"/>
        </w:rPr>
        <w:t>rtis</w:t>
      </w:r>
      <w:r w:rsidR="00112F63" w:rsidRPr="00BB4E9F">
        <w:rPr>
          <w:sz w:val="22"/>
          <w:szCs w:val="22"/>
        </w:rPr>
        <w:t xml:space="preserve"> </w:t>
      </w:r>
      <w:r w:rsidRPr="00BB4E9F">
        <w:rPr>
          <w:sz w:val="22"/>
          <w:szCs w:val="22"/>
        </w:rPr>
        <w:t xml:space="preserve">представляет собой помещенное в корпус устройство, </w:t>
      </w:r>
      <w:r w:rsidR="00517117" w:rsidRPr="00790D1B">
        <w:rPr>
          <w:sz w:val="22"/>
          <w:szCs w:val="22"/>
        </w:rPr>
        <w:t>предназначенное для охлаждения, нагрева, фильтрации и очистки воздуха, а также для обеспечения подвода кондиционированного воздуха без использования воздуховодов в замкнутое пространство комнаты или зоны.</w:t>
      </w:r>
      <w:r w:rsidRPr="00BB4E9F">
        <w:rPr>
          <w:sz w:val="22"/>
          <w:szCs w:val="22"/>
        </w:rPr>
        <w:t xml:space="preserve"> Оборудование состоит из двух отдельных блоков, которые пре</w:t>
      </w:r>
      <w:r>
        <w:rPr>
          <w:sz w:val="22"/>
          <w:szCs w:val="22"/>
        </w:rPr>
        <w:t xml:space="preserve">дназначены для работы совместно: </w:t>
      </w:r>
      <w:r w:rsidRPr="00231619">
        <w:rPr>
          <w:sz w:val="22"/>
          <w:szCs w:val="22"/>
        </w:rPr>
        <w:t>внешнего (компрессорно-конденсаторного) и внутреннего (испарительного). Внешний блок монтируется вне кондиционируемого помещения. Внутренний блок монтируется вну</w:t>
      </w:r>
      <w:r>
        <w:rPr>
          <w:sz w:val="22"/>
          <w:szCs w:val="22"/>
        </w:rPr>
        <w:t xml:space="preserve">три кондиционируемого помещения. </w:t>
      </w:r>
      <w:r w:rsidRPr="00231619">
        <w:rPr>
          <w:sz w:val="22"/>
          <w:szCs w:val="22"/>
        </w:rPr>
        <w:t>Друг с другом блоки соединяются медными </w:t>
      </w:r>
      <w:hyperlink r:id="rId16" w:tooltip="Теплоизоляция" w:history="1">
        <w:r w:rsidRPr="00231619">
          <w:rPr>
            <w:sz w:val="22"/>
            <w:szCs w:val="22"/>
          </w:rPr>
          <w:t>теплоизолированными</w:t>
        </w:r>
      </w:hyperlink>
      <w:r>
        <w:rPr>
          <w:sz w:val="22"/>
          <w:szCs w:val="22"/>
        </w:rPr>
        <w:t> трубами.</w:t>
      </w:r>
      <w:r w:rsidR="00C47BE9">
        <w:rPr>
          <w:sz w:val="22"/>
          <w:szCs w:val="22"/>
        </w:rPr>
        <w:t xml:space="preserve"> </w:t>
      </w:r>
      <w:r w:rsidR="002A3DFD">
        <w:rPr>
          <w:sz w:val="22"/>
          <w:szCs w:val="22"/>
        </w:rPr>
        <w:t xml:space="preserve">Изделие работает по инверторной </w:t>
      </w:r>
      <w:r w:rsidR="002A3DFD" w:rsidRPr="00871E9A">
        <w:rPr>
          <w:sz w:val="22"/>
          <w:szCs w:val="22"/>
        </w:rPr>
        <w:t>технологии или технологии с п</w:t>
      </w:r>
      <w:r w:rsidR="002A3DFD">
        <w:rPr>
          <w:sz w:val="22"/>
          <w:szCs w:val="22"/>
        </w:rPr>
        <w:t>еременной производительностью.</w:t>
      </w:r>
      <w:r w:rsidR="002A3DFD" w:rsidRPr="00871E9A">
        <w:rPr>
          <w:sz w:val="22"/>
          <w:szCs w:val="22"/>
        </w:rPr>
        <w:t xml:space="preserve"> </w:t>
      </w:r>
      <w:r w:rsidR="002A3DFD">
        <w:rPr>
          <w:sz w:val="22"/>
          <w:szCs w:val="22"/>
        </w:rPr>
        <w:t>Э</w:t>
      </w:r>
      <w:r w:rsidR="002A3DFD" w:rsidRPr="00294292">
        <w:rPr>
          <w:sz w:val="22"/>
          <w:szCs w:val="22"/>
        </w:rPr>
        <w:t>лектродвигатель компрессора изменяет частоту вращения и регулирует мощность с помощью инвертора</w:t>
      </w:r>
      <w:r w:rsidR="002A3DFD">
        <w:rPr>
          <w:sz w:val="22"/>
          <w:szCs w:val="22"/>
        </w:rPr>
        <w:t xml:space="preserve">, исходя из показаний датчика температуры. </w:t>
      </w:r>
      <w:r w:rsidR="002A3DFD" w:rsidRPr="00294292">
        <w:rPr>
          <w:sz w:val="22"/>
          <w:szCs w:val="22"/>
        </w:rPr>
        <w:t>Инвертор</w:t>
      </w:r>
      <w:r w:rsidR="002A3DFD">
        <w:rPr>
          <w:sz w:val="22"/>
          <w:szCs w:val="22"/>
        </w:rPr>
        <w:t xml:space="preserve"> – </w:t>
      </w:r>
      <w:r w:rsidR="002A3DFD" w:rsidRPr="00294292">
        <w:rPr>
          <w:sz w:val="22"/>
          <w:szCs w:val="22"/>
        </w:rPr>
        <w:t xml:space="preserve"> это электронный узел, д</w:t>
      </w:r>
      <w:r w:rsidR="002A3DFD">
        <w:rPr>
          <w:sz w:val="22"/>
          <w:szCs w:val="22"/>
        </w:rPr>
        <w:t xml:space="preserve">инамически меняющий напряжение, </w:t>
      </w:r>
      <w:r w:rsidR="002A3DFD" w:rsidRPr="00294292">
        <w:rPr>
          <w:sz w:val="22"/>
          <w:szCs w:val="22"/>
        </w:rPr>
        <w:t>подаваемое на электродвигатель компрессора</w:t>
      </w:r>
      <w:r w:rsidR="002A3DFD">
        <w:rPr>
          <w:sz w:val="22"/>
          <w:szCs w:val="22"/>
        </w:rPr>
        <w:t>.</w:t>
      </w:r>
    </w:p>
    <w:p w:rsidR="00CA373D" w:rsidRDefault="00CA373D" w:rsidP="00CA373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CA373D">
        <w:rPr>
          <w:sz w:val="22"/>
          <w:szCs w:val="22"/>
        </w:rPr>
        <w:t>Внутренние блоки серии Fortis полностью совме</w:t>
      </w:r>
      <w:r w:rsidR="00D76976">
        <w:rPr>
          <w:sz w:val="22"/>
          <w:szCs w:val="22"/>
        </w:rPr>
        <w:t>стимы с наружными блоками 2MSHD, 3MSHD, 4MSHD и 5MSHD</w:t>
      </w:r>
      <w:r w:rsidRPr="00CA373D">
        <w:rPr>
          <w:sz w:val="22"/>
          <w:szCs w:val="22"/>
        </w:rPr>
        <w:t xml:space="preserve"> мультисплит-систем Pioneer.</w:t>
      </w:r>
    </w:p>
    <w:p w:rsidR="009D6881" w:rsidRDefault="00FE2334" w:rsidP="00FE233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Особенности</w:t>
      </w:r>
      <w:r w:rsidR="009D6881">
        <w:rPr>
          <w:sz w:val="22"/>
          <w:szCs w:val="22"/>
        </w:rPr>
        <w:t>:</w:t>
      </w:r>
    </w:p>
    <w:p w:rsidR="005F1A25" w:rsidRPr="00790D1B" w:rsidRDefault="005F1A25" w:rsidP="005F1A25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790D1B">
        <w:rPr>
          <w:rFonts w:ascii="Times New Roman" w:hAnsi="Times New Roman"/>
        </w:rPr>
        <w:t xml:space="preserve">Воздушный фильтр грубой очистки – полипропиленовое волокно; </w:t>
      </w:r>
    </w:p>
    <w:p w:rsidR="0087598B" w:rsidRPr="00556724" w:rsidRDefault="0087598B" w:rsidP="00FF6234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556724">
        <w:rPr>
          <w:rFonts w:ascii="Times New Roman" w:hAnsi="Times New Roman"/>
        </w:rPr>
        <w:t>Автоочистка и автопросушка внутреннего блока исключают возникновение плесени и запахов во внутреннем блоке;</w:t>
      </w:r>
    </w:p>
    <w:p w:rsidR="00FE2334" w:rsidRPr="00556724" w:rsidRDefault="0087598B" w:rsidP="00FF6234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556724">
        <w:rPr>
          <w:rFonts w:ascii="Times New Roman" w:hAnsi="Times New Roman"/>
        </w:rPr>
        <w:t>Возможность дистанционного управления кондиционером</w:t>
      </w:r>
      <w:r w:rsidRPr="00556724">
        <w:rPr>
          <w:rFonts w:ascii="Times New Roman" w:hAnsi="Times New Roman"/>
        </w:rPr>
        <w:br/>
        <w:t>через wi-fi модуль и приложение;</w:t>
      </w:r>
    </w:p>
    <w:p w:rsidR="0087598B" w:rsidRPr="00556724" w:rsidRDefault="0087598B" w:rsidP="00FF6234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556724">
        <w:rPr>
          <w:rFonts w:ascii="Times New Roman" w:hAnsi="Times New Roman"/>
        </w:rPr>
        <w:t>Интеллектуальная разморозка. Разморозка наружного блока запускается только при необходимости, что снижает расход энергопотребления;</w:t>
      </w:r>
    </w:p>
    <w:p w:rsidR="009D6881" w:rsidRPr="00556724" w:rsidRDefault="009D6881" w:rsidP="00FF6234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556724">
        <w:rPr>
          <w:rFonts w:ascii="Times New Roman" w:hAnsi="Times New Roman"/>
        </w:rPr>
        <w:t>Интеллектуальный прогрев перед началом работы исключает попадание на пользователя холодного воздуха;</w:t>
      </w:r>
    </w:p>
    <w:p w:rsidR="00B2442F" w:rsidRPr="00556724" w:rsidRDefault="00E218C1" w:rsidP="00FF6234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rPr>
          <w:rFonts w:ascii="Times New Roman" w:hAnsi="Times New Roman"/>
        </w:rPr>
      </w:pPr>
      <w:r w:rsidRPr="00556724">
        <w:rPr>
          <w:rFonts w:ascii="Times New Roman" w:hAnsi="Times New Roman"/>
        </w:rPr>
        <w:t>Электрический подогреватель компрессора для эффективной работы зимой</w:t>
      </w:r>
      <w:r w:rsidR="009D2079" w:rsidRPr="00556724">
        <w:rPr>
          <w:rFonts w:ascii="Times New Roman" w:hAnsi="Times New Roman"/>
        </w:rPr>
        <w:t>.</w:t>
      </w:r>
    </w:p>
    <w:p w:rsidR="007E38E8" w:rsidRDefault="00C8064F" w:rsidP="005F66A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Кондиционеры серии </w:t>
      </w:r>
      <w:r>
        <w:rPr>
          <w:sz w:val="22"/>
          <w:szCs w:val="22"/>
          <w:lang w:val="en-US"/>
        </w:rPr>
        <w:t>Fo</w:t>
      </w:r>
      <w:r w:rsidR="00FC4A68">
        <w:rPr>
          <w:sz w:val="22"/>
          <w:szCs w:val="22"/>
        </w:rPr>
        <w:t xml:space="preserve">rtis обладают энергоэффективностью класса </w:t>
      </w:r>
      <w:r w:rsidR="00FC4A68" w:rsidRPr="009D2079">
        <w:rPr>
          <w:sz w:val="22"/>
          <w:szCs w:val="22"/>
        </w:rPr>
        <w:t>А</w:t>
      </w:r>
      <w:r w:rsidR="00FE2334">
        <w:rPr>
          <w:sz w:val="22"/>
          <w:szCs w:val="22"/>
        </w:rPr>
        <w:t>++</w:t>
      </w:r>
      <w:r w:rsidR="00FC4A68">
        <w:rPr>
          <w:sz w:val="22"/>
          <w:szCs w:val="22"/>
        </w:rPr>
        <w:t xml:space="preserve">, а значит способствуют низкому расходу энергии и сокращают затраты на ее </w:t>
      </w:r>
      <w:r w:rsidR="00FC4A68" w:rsidRPr="009D2079">
        <w:rPr>
          <w:sz w:val="22"/>
          <w:szCs w:val="22"/>
        </w:rPr>
        <w:t>потребление.</w:t>
      </w:r>
    </w:p>
    <w:p w:rsidR="00F02008" w:rsidRDefault="00F02008" w:rsidP="00B2442F">
      <w:pPr>
        <w:pStyle w:val="a8"/>
        <w:rPr>
          <w:b w:val="0"/>
          <w:sz w:val="22"/>
          <w:szCs w:val="22"/>
        </w:rPr>
      </w:pPr>
    </w:p>
    <w:p w:rsidR="0075444E" w:rsidRDefault="0075444E" w:rsidP="00064EB9">
      <w:pPr>
        <w:pStyle w:val="a8"/>
        <w:jc w:val="left"/>
        <w:rPr>
          <w:b w:val="0"/>
          <w:sz w:val="22"/>
          <w:szCs w:val="22"/>
        </w:rPr>
      </w:pPr>
    </w:p>
    <w:p w:rsidR="008F31F7" w:rsidRDefault="008F31F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3" w:name="_Toc106916259"/>
      <w:r w:rsidRPr="007D7EF1">
        <w:rPr>
          <w:b w:val="0"/>
          <w:sz w:val="22"/>
          <w:szCs w:val="22"/>
        </w:rPr>
        <w:t>Принцип работы</w:t>
      </w:r>
      <w:bookmarkEnd w:id="3"/>
    </w:p>
    <w:p w:rsidR="000C56C3" w:rsidRPr="007D7EF1" w:rsidRDefault="000C56C3" w:rsidP="000C56C3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</w:t>
      </w:r>
      <w:r w:rsidRPr="003F1F02">
        <w:rPr>
          <w:sz w:val="22"/>
          <w:szCs w:val="22"/>
        </w:rPr>
        <w:lastRenderedPageBreak/>
        <w:t xml:space="preserve">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678BE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>
        <w:rPr>
          <w:sz w:val="22"/>
          <w:szCs w:val="22"/>
        </w:rPr>
        <w:t xml:space="preserve"> </w:t>
      </w:r>
      <w:r w:rsidR="005E5B72">
        <w:rPr>
          <w:sz w:val="22"/>
          <w:szCs w:val="22"/>
        </w:rPr>
        <w:t>на рисунке</w:t>
      </w:r>
      <w:r w:rsidR="009E38F8">
        <w:rPr>
          <w:sz w:val="22"/>
          <w:szCs w:val="22"/>
        </w:rPr>
        <w:t xml:space="preserve"> </w:t>
      </w:r>
      <w:r w:rsidR="00A920DC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DF242B" w:rsidRPr="006E30DA" w:rsidRDefault="007D0893" w:rsidP="007D089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309340" cy="6390861"/>
            <wp:effectExtent l="0" t="0" r="571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598" cy="6399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ACD" w:rsidRDefault="00A920D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B0033E" w:rsidRDefault="00B0033E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B0033E" w:rsidRDefault="00B0033E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5F1A25" w:rsidRDefault="005F1A25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5F1A25" w:rsidRDefault="005F1A25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5F1A25" w:rsidRDefault="005F1A25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5F1A25" w:rsidRDefault="005F1A25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5F1A25" w:rsidRDefault="005F1A25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5F1A25" w:rsidRDefault="005F1A25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B0033E" w:rsidRDefault="00B0033E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676D4D" w:rsidRPr="007D7EF1" w:rsidRDefault="00810B70" w:rsidP="007A6D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4" w:name="_Toc106916260"/>
      <w:r w:rsidRPr="007D7EF1">
        <w:rPr>
          <w:b w:val="0"/>
          <w:sz w:val="22"/>
          <w:szCs w:val="22"/>
        </w:rPr>
        <w:lastRenderedPageBreak/>
        <w:t xml:space="preserve">Основные </w:t>
      </w:r>
      <w:r w:rsidR="00FA64EB" w:rsidRPr="007D7EF1">
        <w:rPr>
          <w:b w:val="0"/>
          <w:sz w:val="22"/>
          <w:szCs w:val="22"/>
        </w:rPr>
        <w:t>технические характеристики</w:t>
      </w:r>
      <w:bookmarkEnd w:id="4"/>
      <w:r w:rsidR="00FA64EB" w:rsidRPr="007D7EF1">
        <w:rPr>
          <w:b w:val="0"/>
          <w:sz w:val="22"/>
          <w:szCs w:val="22"/>
        </w:rPr>
        <w:t xml:space="preserve"> </w:t>
      </w:r>
    </w:p>
    <w:p w:rsidR="008E6939" w:rsidRDefault="008E6939" w:rsidP="007A6D0B">
      <w:pPr>
        <w:ind w:firstLine="709"/>
        <w:jc w:val="both"/>
        <w:rPr>
          <w:sz w:val="22"/>
          <w:szCs w:val="22"/>
        </w:rPr>
      </w:pPr>
    </w:p>
    <w:p w:rsidR="00035695" w:rsidRDefault="00676D4D" w:rsidP="00146B42">
      <w:pPr>
        <w:ind w:firstLine="851"/>
        <w:jc w:val="both"/>
        <w:rPr>
          <w:sz w:val="22"/>
          <w:szCs w:val="22"/>
        </w:rPr>
      </w:pPr>
      <w:r w:rsidRPr="00676D4D">
        <w:rPr>
          <w:sz w:val="22"/>
          <w:szCs w:val="22"/>
        </w:rPr>
        <w:t xml:space="preserve">Основные технические характеристики </w:t>
      </w:r>
      <w:r w:rsidR="00146B42">
        <w:rPr>
          <w:sz w:val="22"/>
          <w:szCs w:val="22"/>
        </w:rPr>
        <w:t>изделия</w:t>
      </w:r>
      <w:r w:rsidR="00826B99">
        <w:rPr>
          <w:sz w:val="22"/>
          <w:szCs w:val="22"/>
        </w:rPr>
        <w:t xml:space="preserve"> </w:t>
      </w:r>
      <w:r w:rsidR="00FA64EB" w:rsidRPr="003F28A1">
        <w:rPr>
          <w:sz w:val="22"/>
          <w:szCs w:val="22"/>
        </w:rPr>
        <w:t>приведены</w:t>
      </w:r>
      <w:r w:rsidR="00F7351E">
        <w:rPr>
          <w:sz w:val="22"/>
          <w:szCs w:val="22"/>
        </w:rPr>
        <w:t xml:space="preserve"> в таблице 2</w:t>
      </w:r>
      <w:r w:rsidR="00826B99">
        <w:rPr>
          <w:sz w:val="22"/>
          <w:szCs w:val="22"/>
        </w:rPr>
        <w:t>.</w:t>
      </w:r>
    </w:p>
    <w:p w:rsidR="00146B42" w:rsidRPr="00217CD4" w:rsidRDefault="00146B42" w:rsidP="00146B42">
      <w:pPr>
        <w:ind w:firstLine="851"/>
        <w:jc w:val="both"/>
        <w:rPr>
          <w:rFonts w:eastAsia="SimSun"/>
          <w:b/>
          <w:bCs/>
          <w:sz w:val="14"/>
          <w:szCs w:val="14"/>
        </w:rPr>
      </w:pPr>
    </w:p>
    <w:p w:rsidR="00810B70" w:rsidRDefault="00F7351E" w:rsidP="007A6D0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779F" w:rsidRPr="007A6D0B" w:rsidRDefault="006D779F" w:rsidP="002446F6">
      <w:pPr>
        <w:jc w:val="center"/>
        <w:rPr>
          <w:noProof/>
          <w:sz w:val="16"/>
          <w:szCs w:val="16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30"/>
        <w:gridCol w:w="45"/>
        <w:gridCol w:w="2552"/>
        <w:gridCol w:w="1275"/>
        <w:gridCol w:w="2875"/>
      </w:tblGrid>
      <w:tr w:rsidR="00765C79" w:rsidRPr="00C54BE8" w:rsidTr="00812F71">
        <w:trPr>
          <w:trHeight w:val="38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Значение</w:t>
            </w:r>
          </w:p>
        </w:tc>
      </w:tr>
      <w:tr w:rsidR="00765C79" w:rsidRPr="00C54BE8" w:rsidTr="00812F71">
        <w:trPr>
          <w:trHeight w:val="382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Ф/В/Гц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1/220-240/50</w:t>
            </w:r>
          </w:p>
        </w:tc>
      </w:tr>
      <w:tr w:rsidR="00765C79" w:rsidRPr="00C54BE8" w:rsidTr="00812F71">
        <w:trPr>
          <w:trHeight w:val="41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C54BE8" w:rsidRDefault="008F0DB0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</w:t>
            </w:r>
          </w:p>
        </w:tc>
      </w:tr>
      <w:tr w:rsidR="00765C79" w:rsidRPr="00C54BE8" w:rsidTr="00812F71">
        <w:trPr>
          <w:trHeight w:val="408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C54BE8" w:rsidRDefault="008F0DB0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</w:t>
            </w:r>
          </w:p>
        </w:tc>
      </w:tr>
      <w:tr w:rsidR="00765C79" w:rsidRPr="00C54BE8" w:rsidTr="00812F71">
        <w:trPr>
          <w:trHeight w:val="413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  <w:r w:rsidRPr="00C54BE8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Вт/Вт</w:t>
            </w:r>
          </w:p>
        </w:tc>
        <w:tc>
          <w:tcPr>
            <w:tcW w:w="2875" w:type="dxa"/>
            <w:vAlign w:val="center"/>
          </w:tcPr>
          <w:p w:rsidR="00765C79" w:rsidRPr="00C54BE8" w:rsidRDefault="00295427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3.22</w:t>
            </w:r>
          </w:p>
        </w:tc>
      </w:tr>
      <w:tr w:rsidR="00765C79" w:rsidRPr="00C54BE8" w:rsidTr="00812F71">
        <w:trPr>
          <w:trHeight w:val="290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Нагрев </w:t>
            </w:r>
            <w:r w:rsidRPr="00C54BE8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295427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3.62</w:t>
            </w:r>
          </w:p>
        </w:tc>
      </w:tr>
      <w:tr w:rsidR="00765C79" w:rsidRPr="00C54BE8" w:rsidTr="00812F71">
        <w:trPr>
          <w:trHeight w:val="39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B571E7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765C79"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8F0DB0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1.43</w:t>
            </w:r>
          </w:p>
        </w:tc>
      </w:tr>
      <w:tr w:rsidR="00765C79" w:rsidRPr="00C54BE8" w:rsidTr="00812F71">
        <w:trPr>
          <w:trHeight w:val="416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B571E7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765C79"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8F0DB0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1.38</w:t>
            </w:r>
          </w:p>
        </w:tc>
      </w:tr>
      <w:tr w:rsidR="00765C79" w:rsidRPr="00C54BE8" w:rsidTr="00812F71">
        <w:trPr>
          <w:trHeight w:val="43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Рабочий ток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765C79" w:rsidRPr="00C54BE8" w:rsidRDefault="008F0DB0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6.34</w:t>
            </w:r>
          </w:p>
        </w:tc>
      </w:tr>
      <w:tr w:rsidR="00765C79" w:rsidRPr="00C54BE8" w:rsidTr="00812F71">
        <w:trPr>
          <w:trHeight w:val="401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765C79" w:rsidRPr="00C54BE8" w:rsidRDefault="008F0DB0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6.12</w:t>
            </w:r>
          </w:p>
        </w:tc>
      </w:tr>
      <w:tr w:rsidR="00765C79" w:rsidRPr="00C54BE8" w:rsidTr="00812F71">
        <w:trPr>
          <w:trHeight w:val="420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3B7D8F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Объем рециркуляции воздуха </w:t>
            </w:r>
            <w:r w:rsidR="007F478C" w:rsidRPr="00C54BE8">
              <w:rPr>
                <w:sz w:val="22"/>
                <w:szCs w:val="22"/>
              </w:rPr>
              <w:t>мин/макс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  <w:r w:rsidRPr="00C54BE8">
              <w:rPr>
                <w:sz w:val="22"/>
                <w:szCs w:val="22"/>
                <w:vertAlign w:val="superscript"/>
              </w:rPr>
              <w:t>3</w:t>
            </w:r>
            <w:r w:rsidRPr="00C54BE8">
              <w:rPr>
                <w:sz w:val="22"/>
                <w:szCs w:val="22"/>
              </w:rPr>
              <w:t>/ч</w:t>
            </w:r>
          </w:p>
        </w:tc>
        <w:tc>
          <w:tcPr>
            <w:tcW w:w="2875" w:type="dxa"/>
            <w:vAlign w:val="center"/>
          </w:tcPr>
          <w:p w:rsidR="00765C79" w:rsidRPr="00295427" w:rsidRDefault="008F0DB0" w:rsidP="00812F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520/950</w:t>
            </w:r>
          </w:p>
        </w:tc>
      </w:tr>
      <w:tr w:rsidR="00765C79" w:rsidRPr="00C54BE8" w:rsidTr="00812F71">
        <w:trPr>
          <w:trHeight w:val="46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Уровень звукового давления внутреннего блока мин/макс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8F0DB0" w:rsidRDefault="008F0DB0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30/42</w:t>
            </w:r>
          </w:p>
        </w:tc>
      </w:tr>
      <w:tr w:rsidR="00765C79" w:rsidRPr="00C54BE8" w:rsidTr="00812F71">
        <w:trPr>
          <w:trHeight w:val="39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Уровень звукового давления наружного блока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C54BE8" w:rsidRDefault="008F0DB0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765C79" w:rsidRPr="00C54BE8" w:rsidTr="00812F71">
        <w:trPr>
          <w:trHeight w:val="268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Жидкость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 мм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6.35</w:t>
            </w:r>
          </w:p>
        </w:tc>
      </w:tr>
      <w:tr w:rsidR="00765C79" w:rsidRPr="00C54BE8" w:rsidTr="00812F71">
        <w:trPr>
          <w:trHeight w:val="27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Газ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C54BE8" w:rsidRDefault="003B7D8F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9.52</w:t>
            </w:r>
          </w:p>
        </w:tc>
      </w:tr>
      <w:tr w:rsidR="00765C79" w:rsidRPr="00C54BE8" w:rsidTr="00812F71">
        <w:trPr>
          <w:trHeight w:val="27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D452BA" w:rsidP="00812F71">
            <w:pPr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Габариты (ДхВхШ</w:t>
            </w:r>
            <w:r w:rsidR="00765C79" w:rsidRPr="00C54BE8">
              <w:rPr>
                <w:sz w:val="22"/>
                <w:szCs w:val="22"/>
              </w:rPr>
              <w:t>)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4103E3" w:rsidRDefault="004103E3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970х300х224</w:t>
            </w:r>
          </w:p>
        </w:tc>
      </w:tr>
      <w:tr w:rsidR="00765C79" w:rsidRPr="00C54BE8" w:rsidTr="00812F71">
        <w:trPr>
          <w:trHeight w:val="25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885986" w:rsidRDefault="00295427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2C211D">
              <w:rPr>
                <w:sz w:val="22"/>
                <w:szCs w:val="22"/>
              </w:rPr>
              <w:t>48</w:t>
            </w:r>
            <w:r>
              <w:rPr>
                <w:sz w:val="22"/>
                <w:szCs w:val="22"/>
              </w:rPr>
              <w:t>х596х320</w:t>
            </w:r>
          </w:p>
        </w:tc>
      </w:tr>
      <w:tr w:rsidR="00765C79" w:rsidRPr="00C54BE8" w:rsidTr="00812F71">
        <w:trPr>
          <w:trHeight w:val="36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341E97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20</w:t>
            </w:r>
          </w:p>
        </w:tc>
      </w:tr>
      <w:tr w:rsidR="00765C79" w:rsidRPr="00C54BE8" w:rsidTr="00812F71">
        <w:trPr>
          <w:trHeight w:val="436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Максимальный перепад высот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10</w:t>
            </w:r>
          </w:p>
        </w:tc>
      </w:tr>
      <w:tr w:rsidR="00765C79" w:rsidRPr="00C54BE8" w:rsidTr="00812F71">
        <w:trPr>
          <w:trHeight w:val="237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тип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341E97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R410А</w:t>
            </w:r>
          </w:p>
        </w:tc>
      </w:tr>
      <w:tr w:rsidR="00765C79" w:rsidRPr="00C54BE8" w:rsidTr="00812F71">
        <w:trPr>
          <w:trHeight w:val="23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вес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765C79" w:rsidRPr="00C54BE8" w:rsidRDefault="008F0DB0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</w:tr>
      <w:tr w:rsidR="00765C79" w:rsidRPr="00C54BE8" w:rsidTr="00812F71">
        <w:trPr>
          <w:trHeight w:val="110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C23A60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неазеотропная смесь из 50 % </w:t>
            </w:r>
            <w:hyperlink r:id="rId18" w:tooltip="Дифторметан (страница отсутствует)" w:history="1">
              <w:r w:rsidRPr="00C54BE8">
                <w:rPr>
                  <w:sz w:val="22"/>
                  <w:szCs w:val="22"/>
                </w:rPr>
                <w:t>дифторметана R-32</w:t>
              </w:r>
            </w:hyperlink>
            <w:r w:rsidRPr="00C54BE8">
              <w:rPr>
                <w:sz w:val="22"/>
                <w:szCs w:val="22"/>
              </w:rPr>
              <w:t>(CH2F2) и 50 % </w:t>
            </w:r>
            <w:hyperlink r:id="rId19" w:tooltip="Пентафторэтан (страница отсутствует)" w:history="1">
              <w:r w:rsidRPr="00C54BE8">
                <w:rPr>
                  <w:sz w:val="22"/>
                  <w:szCs w:val="22"/>
                </w:rPr>
                <w:t>пентафторэтана R-125</w:t>
              </w:r>
            </w:hyperlink>
            <w:r w:rsidRPr="00C54BE8">
              <w:rPr>
                <w:sz w:val="22"/>
                <w:szCs w:val="22"/>
              </w:rPr>
              <w:t xml:space="preserve"> (CHF2CF3)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° С</w:t>
            </w:r>
          </w:p>
        </w:tc>
        <w:tc>
          <w:tcPr>
            <w:tcW w:w="2875" w:type="dxa"/>
            <w:vAlign w:val="center"/>
          </w:tcPr>
          <w:p w:rsidR="00765C79" w:rsidRPr="00C54BE8" w:rsidRDefault="004B6C8A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-15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436EFA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43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4B6C8A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-15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436EFA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24</w:t>
            </w:r>
          </w:p>
        </w:tc>
      </w:tr>
      <w:tr w:rsidR="00765C79" w:rsidRPr="00C54BE8" w:rsidTr="00812F71">
        <w:trPr>
          <w:trHeight w:val="422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Масса нетто/брутто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765C79" w:rsidRPr="00440424" w:rsidRDefault="00440424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9/11</w:t>
            </w:r>
          </w:p>
        </w:tc>
      </w:tr>
      <w:tr w:rsidR="00765C79" w:rsidRPr="00135C40" w:rsidTr="00812F71">
        <w:trPr>
          <w:trHeight w:val="414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034186" w:rsidRDefault="00361323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31.5/33.5</w:t>
            </w:r>
          </w:p>
        </w:tc>
      </w:tr>
    </w:tbl>
    <w:p w:rsidR="002C60C9" w:rsidRDefault="00160BF5" w:rsidP="007A6D0B">
      <w:pPr>
        <w:spacing w:after="160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0E638C" w:rsidRDefault="000E638C" w:rsidP="009A77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5" w:name="_Toc106916261"/>
      <w:r w:rsidRPr="007D7EF1">
        <w:rPr>
          <w:b w:val="0"/>
          <w:sz w:val="22"/>
          <w:szCs w:val="22"/>
        </w:rPr>
        <w:lastRenderedPageBreak/>
        <w:t>Тр</w:t>
      </w:r>
      <w:r w:rsidR="00AE3233" w:rsidRPr="007D7EF1">
        <w:rPr>
          <w:b w:val="0"/>
          <w:sz w:val="22"/>
          <w:szCs w:val="22"/>
        </w:rPr>
        <w:t>ебования к расположению изделия</w:t>
      </w:r>
      <w:bookmarkEnd w:id="5"/>
    </w:p>
    <w:p w:rsidR="00823AC0" w:rsidRDefault="00823AC0" w:rsidP="00823AC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Установка наружных и внутренних блоков в следующих местах может привест</w:t>
      </w:r>
      <w:r>
        <w:rPr>
          <w:sz w:val="22"/>
          <w:szCs w:val="22"/>
        </w:rPr>
        <w:t>и к неисправности: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сильными источниками тепла, парами, легковоспламеняющимся или взрывоопасным газом, или летучими субстанциями, распространяющимися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высокочастотными устройствами (такими как сварочный аппарат, медицинское оборудование);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вдоль береговой линии в зоне возможности прямого воздействия солёной воды;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масляными парами или дымом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со скоплением сероводорода;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Другие места с особыми условиями;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Не устанавливайте блок в прачечных, ванных, душе или бассейне.</w:t>
      </w:r>
    </w:p>
    <w:p w:rsidR="00823AC0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Если избежать этого невозможно, обратитесь к местному ди</w:t>
      </w:r>
      <w:r>
        <w:rPr>
          <w:sz w:val="22"/>
          <w:szCs w:val="22"/>
        </w:rPr>
        <w:t>леру или в сервисную службу.</w:t>
      </w: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9424B">
        <w:rPr>
          <w:sz w:val="22"/>
          <w:szCs w:val="22"/>
        </w:rPr>
        <w:t xml:space="preserve">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должно быть препятствий вблизи воздухозаборника;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где сконденсировавшуюся влагу легко удалять в дренаж;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местоположение, удобное для выполнения соединений с наружным блоком и находящееся рядом с розеткой или силовым щитом для выполнения электроподключения;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недоступное для детей;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Место расположения должно выдерживать вес внутреннего блока и не увеличивать шум и вибрацию;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Блок должен быть установлен на высоте не менее 2,3 м над полом;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устанавливайте внутренний блок над электроприборами;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Старайтесь выбрать место подальше от люминесцентной лампы и не ставить люминесцентные лампы поблизости впоследствии.</w:t>
      </w: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>При установке наружного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где шум наружног</w:t>
      </w:r>
      <w:r>
        <w:rPr>
          <w:rFonts w:ascii="Times New Roman" w:hAnsi="Times New Roman"/>
        </w:rPr>
        <w:t>о блока, не будет никому мешать;</w:t>
      </w:r>
    </w:p>
    <w:p w:rsidR="00A8571E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Место должно быть хорошо проветриваемым и сухим, в котором наружный блок не будет подвергаться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продолжительному воздействию прямых солнечных лучей или сильного в</w:t>
      </w:r>
      <w:r>
        <w:rPr>
          <w:rFonts w:ascii="Times New Roman" w:hAnsi="Times New Roman"/>
        </w:rPr>
        <w:t>етра;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 xml:space="preserve">Место установки должно </w:t>
      </w:r>
      <w:r>
        <w:rPr>
          <w:rFonts w:ascii="Times New Roman" w:hAnsi="Times New Roman"/>
        </w:rPr>
        <w:t>выдерживать вес наружного блока;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Убедитесь, что установка выполняется в соотв</w:t>
      </w:r>
      <w:r>
        <w:rPr>
          <w:rFonts w:ascii="Times New Roman" w:hAnsi="Times New Roman"/>
        </w:rPr>
        <w:t>етствии с требованиям к монтажу;</w:t>
      </w:r>
    </w:p>
    <w:p w:rsidR="00823AC0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недоступное для детей и далеко от животных или растений. Если это невозможно,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установите ограждение для целей безопасности.</w:t>
      </w:r>
    </w:p>
    <w:p w:rsidR="004667A9" w:rsidRDefault="004667A9" w:rsidP="009A770B">
      <w:pPr>
        <w:ind w:firstLine="709"/>
        <w:jc w:val="both"/>
        <w:rPr>
          <w:sz w:val="22"/>
          <w:szCs w:val="22"/>
        </w:rPr>
      </w:pPr>
    </w:p>
    <w:p w:rsidR="00F73B69" w:rsidRPr="00F73B69" w:rsidRDefault="00F73B69" w:rsidP="009A770B">
      <w:pPr>
        <w:ind w:firstLine="709"/>
        <w:rPr>
          <w:sz w:val="22"/>
          <w:szCs w:val="22"/>
        </w:rPr>
      </w:pPr>
      <w:r w:rsidRPr="00F73B69">
        <w:rPr>
          <w:sz w:val="22"/>
          <w:szCs w:val="22"/>
        </w:rPr>
        <w:t>Монтажные п</w:t>
      </w:r>
      <w:r w:rsidR="00C54BE8">
        <w:rPr>
          <w:sz w:val="22"/>
          <w:szCs w:val="22"/>
        </w:rPr>
        <w:t>озиции представлены на рисунке 2</w:t>
      </w:r>
      <w:r w:rsidRPr="00F73B69">
        <w:rPr>
          <w:sz w:val="22"/>
          <w:szCs w:val="22"/>
        </w:rPr>
        <w:t>.</w:t>
      </w:r>
    </w:p>
    <w:p w:rsidR="001E4BED" w:rsidRDefault="001E4BED" w:rsidP="0061764F">
      <w:pPr>
        <w:spacing w:line="360" w:lineRule="auto"/>
        <w:jc w:val="center"/>
        <w:rPr>
          <w:noProof/>
        </w:rPr>
      </w:pPr>
    </w:p>
    <w:p w:rsidR="00D30212" w:rsidRDefault="001F02FC" w:rsidP="00BD5D52">
      <w:pPr>
        <w:spacing w:line="36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021" cy="7765547"/>
            <wp:effectExtent l="0" t="0" r="635" b="698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10" cy="7767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212" w:rsidRDefault="00C54BE8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2</w:t>
      </w:r>
    </w:p>
    <w:p w:rsidR="00D30212" w:rsidRDefault="00D3021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335113" w:rsidRDefault="002D7B06" w:rsidP="00C42C85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6" w:name="_Toc106916262"/>
      <w:r>
        <w:rPr>
          <w:b w:val="0"/>
          <w:sz w:val="22"/>
          <w:szCs w:val="22"/>
        </w:rPr>
        <w:lastRenderedPageBreak/>
        <w:t>Чертеж изделия</w:t>
      </w:r>
      <w:bookmarkEnd w:id="6"/>
      <w:r>
        <w:rPr>
          <w:b w:val="0"/>
          <w:sz w:val="22"/>
          <w:szCs w:val="22"/>
        </w:rPr>
        <w:t xml:space="preserve"> </w:t>
      </w:r>
    </w:p>
    <w:p w:rsidR="00335113" w:rsidRDefault="00335113" w:rsidP="00335113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335113" w:rsidRDefault="00335113" w:rsidP="00335113">
      <w:pPr>
        <w:pStyle w:val="a8"/>
        <w:ind w:left="851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Чертеж изделия с основными габаритными размерами представлен на рисунке 3.</w:t>
      </w:r>
    </w:p>
    <w:p w:rsidR="00A7556C" w:rsidRDefault="00A7556C" w:rsidP="00335113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715EE7" w:rsidRDefault="00715EE7" w:rsidP="00715EE7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715EE7" w:rsidRPr="00715EE7" w:rsidRDefault="00715EE7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Внутренний блок</w:t>
      </w:r>
    </w:p>
    <w:p w:rsidR="006208A7" w:rsidRDefault="006208A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973AB" w:rsidRDefault="00076459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638550" cy="2962275"/>
            <wp:effectExtent l="0" t="0" r="0" b="952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EE7" w:rsidRPr="00715EE7" w:rsidRDefault="00715EE7" w:rsidP="00C54BE8">
      <w:pPr>
        <w:pStyle w:val="a8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Наружный блок</w:t>
      </w: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076459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676650" cy="2905125"/>
            <wp:effectExtent l="0" t="0" r="0" b="9525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8A7" w:rsidRPr="006101F9" w:rsidRDefault="006208A7" w:rsidP="006208A7">
      <w:pPr>
        <w:autoSpaceDE w:val="0"/>
        <w:autoSpaceDN w:val="0"/>
        <w:adjustRightInd w:val="0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 w:rsidRPr="006101F9">
        <w:rPr>
          <w:rFonts w:asciiTheme="minorHAnsi" w:eastAsiaTheme="minorHAnsi" w:hAnsiTheme="minorHAnsi" w:cs="DINPro-Regular"/>
          <w:sz w:val="22"/>
          <w:szCs w:val="22"/>
          <w:lang w:eastAsia="en-US"/>
        </w:rPr>
        <w:tab/>
      </w:r>
    </w:p>
    <w:p w:rsidR="006208A7" w:rsidRDefault="006208A7" w:rsidP="00F73B69">
      <w:pPr>
        <w:spacing w:line="360" w:lineRule="auto"/>
        <w:ind w:firstLine="709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 w:rsidRPr="006101F9">
        <w:rPr>
          <w:rFonts w:asciiTheme="minorHAnsi" w:eastAsiaTheme="minorHAnsi" w:hAnsiTheme="minorHAnsi" w:cs="DINPro-Regular"/>
          <w:sz w:val="22"/>
          <w:szCs w:val="22"/>
          <w:lang w:eastAsia="en-US"/>
        </w:rPr>
        <w:tab/>
      </w:r>
    </w:p>
    <w:p w:rsidR="00D10CC5" w:rsidRDefault="00D10CC5" w:rsidP="00D10CC5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</w:t>
      </w:r>
      <w:r w:rsidR="000975F1">
        <w:rPr>
          <w:noProof/>
          <w:sz w:val="20"/>
          <w:szCs w:val="20"/>
        </w:rPr>
        <w:t xml:space="preserve"> </w:t>
      </w:r>
      <w:r w:rsidR="00C54BE8">
        <w:rPr>
          <w:noProof/>
          <w:sz w:val="20"/>
          <w:szCs w:val="20"/>
        </w:rPr>
        <w:t>3</w:t>
      </w:r>
    </w:p>
    <w:p w:rsidR="006208A7" w:rsidRDefault="006208A7" w:rsidP="00F73B69">
      <w:pPr>
        <w:spacing w:line="360" w:lineRule="auto"/>
        <w:ind w:firstLine="709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</w:p>
    <w:p w:rsidR="00885986" w:rsidRDefault="00885986" w:rsidP="00F73B69">
      <w:pPr>
        <w:spacing w:line="360" w:lineRule="auto"/>
        <w:ind w:firstLine="709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</w:p>
    <w:p w:rsidR="002C211D" w:rsidRDefault="002C211D" w:rsidP="00F73B69">
      <w:pPr>
        <w:spacing w:line="360" w:lineRule="auto"/>
        <w:ind w:firstLine="709"/>
        <w:jc w:val="center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</w:p>
    <w:p w:rsidR="00000737" w:rsidRDefault="00000737" w:rsidP="00000737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7" w:name="_Toc106915274"/>
      <w:bookmarkStart w:id="8" w:name="_Toc106916263"/>
      <w:r w:rsidRPr="007B771E">
        <w:rPr>
          <w:b w:val="0"/>
          <w:sz w:val="22"/>
          <w:szCs w:val="22"/>
        </w:rPr>
        <w:lastRenderedPageBreak/>
        <w:t xml:space="preserve">Развернутый вид </w:t>
      </w:r>
      <w:r>
        <w:rPr>
          <w:b w:val="0"/>
          <w:sz w:val="22"/>
          <w:szCs w:val="22"/>
        </w:rPr>
        <w:t xml:space="preserve">изделия </w:t>
      </w:r>
      <w:r w:rsidRPr="007B771E">
        <w:rPr>
          <w:b w:val="0"/>
          <w:sz w:val="22"/>
          <w:szCs w:val="22"/>
        </w:rPr>
        <w:t>и список деталей</w:t>
      </w:r>
      <w:bookmarkEnd w:id="7"/>
      <w:bookmarkEnd w:id="8"/>
    </w:p>
    <w:p w:rsidR="00000737" w:rsidRDefault="00000737" w:rsidP="00000737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000737" w:rsidRDefault="00000737" w:rsidP="00000737">
      <w:pPr>
        <w:pStyle w:val="a8"/>
        <w:ind w:left="851"/>
        <w:jc w:val="left"/>
        <w:rPr>
          <w:b w:val="0"/>
          <w:sz w:val="22"/>
          <w:szCs w:val="22"/>
        </w:rPr>
      </w:pPr>
      <w:r w:rsidRPr="007B771E">
        <w:rPr>
          <w:b w:val="0"/>
          <w:sz w:val="22"/>
          <w:szCs w:val="22"/>
        </w:rPr>
        <w:t xml:space="preserve">Развернутый вид </w:t>
      </w:r>
      <w:r>
        <w:rPr>
          <w:b w:val="0"/>
          <w:sz w:val="22"/>
          <w:szCs w:val="22"/>
        </w:rPr>
        <w:t xml:space="preserve">изделия </w:t>
      </w:r>
      <w:r w:rsidRPr="007B771E">
        <w:rPr>
          <w:b w:val="0"/>
          <w:sz w:val="22"/>
          <w:szCs w:val="22"/>
        </w:rPr>
        <w:t>и список деталей</w:t>
      </w:r>
      <w:r>
        <w:rPr>
          <w:b w:val="0"/>
          <w:sz w:val="22"/>
          <w:szCs w:val="22"/>
        </w:rPr>
        <w:t xml:space="preserve"> </w:t>
      </w:r>
      <w:r w:rsidRPr="00630897">
        <w:rPr>
          <w:b w:val="0"/>
          <w:sz w:val="22"/>
          <w:szCs w:val="22"/>
        </w:rPr>
        <w:t>с изделием представлена на рисунке 4.</w:t>
      </w:r>
    </w:p>
    <w:p w:rsidR="00000737" w:rsidRDefault="00000737" w:rsidP="00000737">
      <w:pPr>
        <w:pStyle w:val="a8"/>
        <w:rPr>
          <w:rFonts w:asciiTheme="minorHAnsi" w:eastAsiaTheme="minorHAnsi" w:hAnsiTheme="minorHAnsi" w:cs="DINPro-Regular"/>
          <w:sz w:val="22"/>
          <w:szCs w:val="22"/>
          <w:lang w:eastAsia="en-US"/>
        </w:rPr>
      </w:pPr>
      <w:r>
        <w:rPr>
          <w:b w:val="0"/>
          <w:noProof/>
          <w:sz w:val="22"/>
          <w:szCs w:val="22"/>
        </w:rPr>
        <w:drawing>
          <wp:inline distT="0" distB="0" distL="0" distR="0" wp14:anchorId="4BDC6261" wp14:editId="60B6EEEA">
            <wp:extent cx="4265732" cy="4333875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732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14"/>
        <w:gridCol w:w="2909"/>
        <w:gridCol w:w="1308"/>
        <w:gridCol w:w="873"/>
        <w:gridCol w:w="2327"/>
        <w:gridCol w:w="1454"/>
      </w:tblGrid>
      <w:tr w:rsidR="00000737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000737" w:rsidRPr="00A11D93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2909" w:type="dxa"/>
            <w:vAlign w:val="center"/>
          </w:tcPr>
          <w:p w:rsidR="00000737" w:rsidRPr="00A11D93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1308" w:type="dxa"/>
            <w:vAlign w:val="center"/>
          </w:tcPr>
          <w:p w:rsidR="00000737" w:rsidRPr="00A11D93" w:rsidRDefault="00000737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Количество</w:t>
            </w:r>
          </w:p>
        </w:tc>
        <w:tc>
          <w:tcPr>
            <w:tcW w:w="873" w:type="dxa"/>
            <w:vAlign w:val="center"/>
          </w:tcPr>
          <w:p w:rsidR="00000737" w:rsidRPr="00A11D93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Номер</w:t>
            </w:r>
          </w:p>
        </w:tc>
        <w:tc>
          <w:tcPr>
            <w:tcW w:w="2327" w:type="dxa"/>
            <w:vAlign w:val="center"/>
          </w:tcPr>
          <w:p w:rsidR="00000737" w:rsidRPr="00A11D93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1454" w:type="dxa"/>
            <w:vAlign w:val="center"/>
          </w:tcPr>
          <w:p w:rsidR="00000737" w:rsidRPr="00A11D93" w:rsidRDefault="00000737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11D93">
              <w:rPr>
                <w:rFonts w:eastAsiaTheme="minorHAnsi"/>
                <w:b/>
                <w:sz w:val="22"/>
                <w:szCs w:val="22"/>
                <w:lang w:eastAsia="en-US"/>
              </w:rPr>
              <w:t>Количество</w:t>
            </w:r>
          </w:p>
        </w:tc>
      </w:tr>
      <w:tr w:rsidR="00000737" w:rsidRPr="0041088F" w:rsidTr="00E3372D">
        <w:trPr>
          <w:trHeight w:val="480"/>
          <w:jc w:val="center"/>
        </w:trPr>
        <w:tc>
          <w:tcPr>
            <w:tcW w:w="1014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09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Лицевая панель</w:t>
            </w:r>
          </w:p>
        </w:tc>
        <w:tc>
          <w:tcPr>
            <w:tcW w:w="1308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327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Фиксатор труб испарителя</w:t>
            </w:r>
          </w:p>
        </w:tc>
        <w:tc>
          <w:tcPr>
            <w:tcW w:w="1454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000737" w:rsidRPr="0041088F" w:rsidTr="00E3372D">
        <w:trPr>
          <w:trHeight w:val="494"/>
          <w:jc w:val="center"/>
        </w:trPr>
        <w:tc>
          <w:tcPr>
            <w:tcW w:w="1014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09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Плата индикаторной панели</w:t>
            </w:r>
          </w:p>
        </w:tc>
        <w:tc>
          <w:tcPr>
            <w:tcW w:w="1308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2327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Резиновая заглушка дренажного поддона</w:t>
            </w:r>
          </w:p>
        </w:tc>
        <w:tc>
          <w:tcPr>
            <w:tcW w:w="1454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000737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09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Фильтр в рамке</w:t>
            </w:r>
          </w:p>
        </w:tc>
        <w:tc>
          <w:tcPr>
            <w:tcW w:w="1308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73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2327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Шаговый двигатель</w:t>
            </w:r>
          </w:p>
        </w:tc>
        <w:tc>
          <w:tcPr>
            <w:tcW w:w="1454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000737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09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Передняя панель в сборе</w:t>
            </w:r>
          </w:p>
        </w:tc>
        <w:tc>
          <w:tcPr>
            <w:tcW w:w="1308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2327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Привод жалюзи</w:t>
            </w:r>
          </w:p>
        </w:tc>
        <w:tc>
          <w:tcPr>
            <w:tcW w:w="1454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000737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09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Осевая втулка</w:t>
            </w:r>
          </w:p>
        </w:tc>
        <w:tc>
          <w:tcPr>
            <w:tcW w:w="1308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2327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Дренажный шланг</w:t>
            </w:r>
          </w:p>
        </w:tc>
        <w:tc>
          <w:tcPr>
            <w:tcW w:w="1454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000737" w:rsidRPr="0041088F" w:rsidTr="00E3372D">
        <w:trPr>
          <w:trHeight w:val="480"/>
          <w:jc w:val="center"/>
        </w:trPr>
        <w:tc>
          <w:tcPr>
            <w:tcW w:w="1014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09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Направляющая планка для вертикальных жалюзи</w:t>
            </w:r>
          </w:p>
        </w:tc>
        <w:tc>
          <w:tcPr>
            <w:tcW w:w="1308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2327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Крышка электрической коробки</w:t>
            </w:r>
          </w:p>
        </w:tc>
        <w:tc>
          <w:tcPr>
            <w:tcW w:w="1454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000737" w:rsidRPr="0041088F" w:rsidTr="00E3372D">
        <w:trPr>
          <w:trHeight w:val="494"/>
          <w:jc w:val="center"/>
        </w:trPr>
        <w:tc>
          <w:tcPr>
            <w:tcW w:w="1014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09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Левая осевая втулка</w:t>
            </w:r>
          </w:p>
        </w:tc>
        <w:tc>
          <w:tcPr>
            <w:tcW w:w="1308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2327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Электрическая коробка в сборе</w:t>
            </w:r>
          </w:p>
        </w:tc>
        <w:tc>
          <w:tcPr>
            <w:tcW w:w="1454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000737" w:rsidRPr="0041088F" w:rsidTr="00E3372D">
        <w:trPr>
          <w:trHeight w:val="494"/>
          <w:jc w:val="center"/>
        </w:trPr>
        <w:tc>
          <w:tcPr>
            <w:tcW w:w="1014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909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Задняя панель в сборе или основание</w:t>
            </w:r>
          </w:p>
        </w:tc>
        <w:tc>
          <w:tcPr>
            <w:tcW w:w="1308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2327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Клеммная колодка</w:t>
            </w:r>
          </w:p>
        </w:tc>
        <w:tc>
          <w:tcPr>
            <w:tcW w:w="1454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000737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909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Крыльчатка вентилятора</w:t>
            </w:r>
          </w:p>
        </w:tc>
        <w:tc>
          <w:tcPr>
            <w:tcW w:w="1308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2327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Плата управления</w:t>
            </w:r>
          </w:p>
        </w:tc>
        <w:tc>
          <w:tcPr>
            <w:tcW w:w="1454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000737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909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Уплотнитель подшипника</w:t>
            </w:r>
          </w:p>
        </w:tc>
        <w:tc>
          <w:tcPr>
            <w:tcW w:w="1308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2327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Шнур питания</w:t>
            </w:r>
          </w:p>
        </w:tc>
        <w:tc>
          <w:tcPr>
            <w:tcW w:w="1454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000737" w:rsidRPr="0041088F" w:rsidTr="00E3372D">
        <w:trPr>
          <w:trHeight w:val="480"/>
          <w:jc w:val="center"/>
        </w:trPr>
        <w:tc>
          <w:tcPr>
            <w:tcW w:w="1014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909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Кольцо подшипника</w:t>
            </w:r>
          </w:p>
        </w:tc>
        <w:tc>
          <w:tcPr>
            <w:tcW w:w="1308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2327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</w:p>
        </w:tc>
        <w:tc>
          <w:tcPr>
            <w:tcW w:w="1454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</w:tr>
      <w:tr w:rsidR="00000737" w:rsidRPr="0041088F" w:rsidTr="00E3372D">
        <w:trPr>
          <w:trHeight w:val="494"/>
          <w:jc w:val="center"/>
        </w:trPr>
        <w:tc>
          <w:tcPr>
            <w:tcW w:w="1014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2909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Крепление испарителя</w:t>
            </w:r>
          </w:p>
        </w:tc>
        <w:tc>
          <w:tcPr>
            <w:tcW w:w="1308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2327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Соединительный кабель</w:t>
            </w:r>
          </w:p>
        </w:tc>
        <w:tc>
          <w:tcPr>
            <w:tcW w:w="1454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0</w:t>
            </w:r>
          </w:p>
        </w:tc>
      </w:tr>
      <w:tr w:rsidR="00000737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2909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Испаритель в сборе</w:t>
            </w:r>
          </w:p>
        </w:tc>
        <w:tc>
          <w:tcPr>
            <w:tcW w:w="1308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2327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Пульт ДУ</w:t>
            </w:r>
          </w:p>
        </w:tc>
        <w:tc>
          <w:tcPr>
            <w:tcW w:w="1454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000737" w:rsidRPr="0041088F" w:rsidTr="00E3372D">
        <w:trPr>
          <w:trHeight w:val="247"/>
          <w:jc w:val="center"/>
        </w:trPr>
        <w:tc>
          <w:tcPr>
            <w:tcW w:w="1014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2909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Двигатель вентилятора</w:t>
            </w:r>
          </w:p>
        </w:tc>
        <w:tc>
          <w:tcPr>
            <w:tcW w:w="1308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2327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Ионизатор</w:t>
            </w:r>
          </w:p>
        </w:tc>
        <w:tc>
          <w:tcPr>
            <w:tcW w:w="1454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</w:tr>
      <w:tr w:rsidR="00000737" w:rsidRPr="0041088F" w:rsidTr="00E3372D">
        <w:trPr>
          <w:trHeight w:val="232"/>
          <w:jc w:val="center"/>
        </w:trPr>
        <w:tc>
          <w:tcPr>
            <w:tcW w:w="1014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2909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Монтажная рама</w:t>
            </w:r>
          </w:p>
        </w:tc>
        <w:tc>
          <w:tcPr>
            <w:tcW w:w="1308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1088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73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327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454" w:type="dxa"/>
            <w:vAlign w:val="center"/>
          </w:tcPr>
          <w:p w:rsidR="00000737" w:rsidRPr="0041088F" w:rsidRDefault="00000737" w:rsidP="00E3372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:rsidR="00000737" w:rsidRDefault="00000737" w:rsidP="00000737">
      <w:pPr>
        <w:spacing w:line="360" w:lineRule="auto"/>
        <w:jc w:val="center"/>
        <w:rPr>
          <w:noProof/>
          <w:sz w:val="20"/>
          <w:szCs w:val="20"/>
        </w:rPr>
      </w:pPr>
    </w:p>
    <w:p w:rsidR="00000737" w:rsidRPr="00096689" w:rsidRDefault="00000737" w:rsidP="00000737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4</w:t>
      </w:r>
    </w:p>
    <w:p w:rsidR="00C47F87" w:rsidRPr="008E3C86" w:rsidRDefault="00C47F87" w:rsidP="00000737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9" w:name="_Toc106916264"/>
      <w:r w:rsidRPr="008E3C86">
        <w:rPr>
          <w:b w:val="0"/>
          <w:sz w:val="22"/>
          <w:szCs w:val="22"/>
        </w:rPr>
        <w:lastRenderedPageBreak/>
        <w:t>Маркировка</w:t>
      </w:r>
      <w:bookmarkEnd w:id="9"/>
      <w:r w:rsidRPr="008E3C86">
        <w:rPr>
          <w:b w:val="0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000737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</w:p>
    <w:p w:rsidR="00715EE7" w:rsidRDefault="00715EE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F77DB" w:rsidRPr="00362FE9" w:rsidRDefault="00BC0A55" w:rsidP="00BC0A55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Внутренний блок</w:t>
      </w:r>
    </w:p>
    <w:p w:rsidR="001A49D4" w:rsidRDefault="001B70BE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>
            <wp:extent cx="3819525" cy="20288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A55" w:rsidRPr="00362FE9" w:rsidRDefault="00BC0A55" w:rsidP="00BC0A55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Напружный блок</w:t>
      </w:r>
    </w:p>
    <w:p w:rsidR="00700972" w:rsidRPr="006713EB" w:rsidRDefault="00092781" w:rsidP="00AD127C">
      <w:pPr>
        <w:spacing w:line="360" w:lineRule="auto"/>
        <w:jc w:val="center"/>
        <w:rPr>
          <w:noProof/>
          <w:sz w:val="24"/>
          <w:lang w:val="en-US"/>
        </w:rPr>
      </w:pPr>
      <w:r w:rsidRPr="00985AEE">
        <w:rPr>
          <w:noProof/>
        </w:rPr>
        <w:drawing>
          <wp:inline distT="0" distB="0" distL="0" distR="0" wp14:anchorId="098CBA3D" wp14:editId="76D15FE4">
            <wp:extent cx="4676775" cy="1979346"/>
            <wp:effectExtent l="0" t="0" r="0" b="1905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689296" cy="198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00737">
        <w:rPr>
          <w:noProof/>
          <w:sz w:val="20"/>
          <w:szCs w:val="20"/>
        </w:rPr>
        <w:t>5</w:t>
      </w:r>
    </w:p>
    <w:p w:rsidR="008448F2" w:rsidRDefault="008448F2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BC20F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0" w:name="_Ref68106430"/>
      <w:bookmarkStart w:id="11" w:name="_Ref69937528"/>
      <w:bookmarkStart w:id="12" w:name="_Ref73096537"/>
      <w:bookmarkStart w:id="13" w:name="_Ref73354033"/>
      <w:bookmarkStart w:id="14" w:name="_Ref73360033"/>
      <w:bookmarkStart w:id="15" w:name="_Toc106916265"/>
      <w:r w:rsidRPr="00985AEE">
        <w:rPr>
          <w:b/>
          <w:szCs w:val="28"/>
        </w:rPr>
        <w:t>КОМПЛЕКТНОСТЬ</w:t>
      </w:r>
      <w:bookmarkStart w:id="16" w:name="_Ref304821509"/>
      <w:bookmarkEnd w:id="10"/>
      <w:bookmarkEnd w:id="11"/>
      <w:bookmarkEnd w:id="12"/>
      <w:bookmarkEnd w:id="13"/>
      <w:bookmarkEnd w:id="14"/>
      <w:bookmarkEnd w:id="15"/>
    </w:p>
    <w:p w:rsidR="001241DA" w:rsidRDefault="0036160E" w:rsidP="00715EE7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715EE7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4F7164" w:rsidRPr="00715EE7" w:rsidRDefault="004F7164" w:rsidP="00715EE7">
      <w:pPr>
        <w:rPr>
          <w:noProof/>
          <w:sz w:val="16"/>
          <w:szCs w:val="16"/>
        </w:rPr>
      </w:pPr>
    </w:p>
    <w:p w:rsidR="0036160E" w:rsidRDefault="00631177" w:rsidP="00715EE7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15EE7">
        <w:rPr>
          <w:noProof/>
          <w:sz w:val="20"/>
          <w:szCs w:val="20"/>
        </w:rPr>
        <w:t>3</w:t>
      </w:r>
    </w:p>
    <w:p w:rsidR="007335ED" w:rsidRDefault="007335ED" w:rsidP="00715EE7">
      <w:pPr>
        <w:jc w:val="center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7335ED" w:rsidRPr="00F312E9" w:rsidTr="00CA373D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7335ED" w:rsidRPr="00F312E9" w:rsidRDefault="007335ED" w:rsidP="00CA373D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7335ED" w:rsidRPr="00F312E9" w:rsidRDefault="007335ED" w:rsidP="00CA373D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7335ED" w:rsidRPr="00F312E9" w:rsidTr="00CA373D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7335ED" w:rsidRPr="00F312E9" w:rsidRDefault="007335ED" w:rsidP="007335ED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блоком: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F312E9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Внутренний блок сплит-системы настенного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Пульт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Батарейки для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335ED" w:rsidRPr="00F312E9" w:rsidTr="00CA373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Фильтрующий элемент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5F1A25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F70D8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F70D8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Дюбель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соединения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8D277A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Гайка для подключения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D73C11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7335ED" w:rsidRDefault="007335ED" w:rsidP="007335ED">
            <w:pPr>
              <w:jc w:val="center"/>
              <w:rPr>
                <w:sz w:val="22"/>
                <w:szCs w:val="22"/>
              </w:rPr>
            </w:pPr>
            <w:r w:rsidRPr="002E7792">
              <w:rPr>
                <w:sz w:val="22"/>
                <w:szCs w:val="22"/>
              </w:rPr>
              <w:t>Ко</w:t>
            </w:r>
            <w:r>
              <w:rPr>
                <w:sz w:val="22"/>
                <w:szCs w:val="22"/>
              </w:rPr>
              <w:t>робка с наружным блоком</w:t>
            </w:r>
            <w:r w:rsidRPr="002E7792">
              <w:rPr>
                <w:sz w:val="22"/>
                <w:szCs w:val="22"/>
              </w:rPr>
              <w:t>: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7335E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 xml:space="preserve">Наружный блок системы кондиционирования </w:t>
            </w:r>
            <w:r>
              <w:rPr>
                <w:sz w:val="22"/>
                <w:szCs w:val="22"/>
              </w:rPr>
              <w:t>настенного</w:t>
            </w:r>
            <w:r w:rsidRPr="004D5559">
              <w:rPr>
                <w:sz w:val="22"/>
                <w:szCs w:val="22"/>
              </w:rPr>
              <w:t xml:space="preserve">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Дренажный штуцер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3725FA" w:rsidP="00CA373D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7335ED" w:rsidRDefault="007335ED" w:rsidP="00715EE7">
      <w:pPr>
        <w:jc w:val="center"/>
        <w:rPr>
          <w:noProof/>
          <w:sz w:val="20"/>
          <w:szCs w:val="20"/>
        </w:rPr>
      </w:pPr>
    </w:p>
    <w:p w:rsidR="002F2407" w:rsidRPr="00715EE7" w:rsidRDefault="002F2407" w:rsidP="000975F1">
      <w:pPr>
        <w:jc w:val="center"/>
        <w:rPr>
          <w:noProof/>
          <w:sz w:val="16"/>
          <w:szCs w:val="16"/>
        </w:rPr>
      </w:pPr>
    </w:p>
    <w:p w:rsidR="002F2407" w:rsidRDefault="002F2407" w:rsidP="000975F1">
      <w:pPr>
        <w:jc w:val="center"/>
        <w:rPr>
          <w:noProof/>
          <w:sz w:val="20"/>
          <w:szCs w:val="20"/>
        </w:rPr>
      </w:pPr>
    </w:p>
    <w:p w:rsidR="002F2407" w:rsidRDefault="002F2407" w:rsidP="000975F1">
      <w:pPr>
        <w:jc w:val="center"/>
        <w:rPr>
          <w:noProof/>
          <w:sz w:val="20"/>
          <w:szCs w:val="20"/>
        </w:rPr>
      </w:pPr>
    </w:p>
    <w:p w:rsidR="000975F1" w:rsidRPr="00631177" w:rsidRDefault="000975F1" w:rsidP="000975F1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p w:rsidR="00BC2174" w:rsidRDefault="00BC2174" w:rsidP="003B66D5">
      <w:pPr>
        <w:jc w:val="both"/>
        <w:rPr>
          <w:noProof/>
          <w:sz w:val="20"/>
          <w:szCs w:val="20"/>
        </w:rPr>
      </w:pPr>
    </w:p>
    <w:p w:rsidR="00BC2174" w:rsidRDefault="00BC2174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810B70" w:rsidRPr="00343FCA" w:rsidRDefault="00DC7853" w:rsidP="00BC20F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7" w:name="_Ref68106447"/>
      <w:bookmarkStart w:id="18" w:name="_Ref69937545"/>
      <w:bookmarkStart w:id="19" w:name="_Ref73096542"/>
      <w:bookmarkStart w:id="20" w:name="_Ref73354040"/>
      <w:bookmarkStart w:id="21" w:name="_Ref73360039"/>
      <w:bookmarkEnd w:id="16"/>
      <w:r>
        <w:rPr>
          <w:b/>
          <w:szCs w:val="28"/>
        </w:rPr>
        <w:lastRenderedPageBreak/>
        <w:t xml:space="preserve"> </w:t>
      </w:r>
      <w:bookmarkStart w:id="22" w:name="_Toc106916266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  <w:bookmarkEnd w:id="21"/>
      <w:bookmarkEnd w:id="22"/>
    </w:p>
    <w:p w:rsidR="007F4C51" w:rsidRDefault="00021FB1" w:rsidP="007722D7">
      <w:pPr>
        <w:ind w:firstLine="709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060476" w:rsidRPr="007F4C51">
        <w:rPr>
          <w:sz w:val="22"/>
          <w:szCs w:val="22"/>
        </w:rPr>
        <w:t xml:space="preserve">Гарантийный срок </w:t>
      </w:r>
      <w:r w:rsidR="004D7C25">
        <w:rPr>
          <w:sz w:val="22"/>
          <w:szCs w:val="22"/>
        </w:rPr>
        <w:t xml:space="preserve">на </w:t>
      </w:r>
      <w:r w:rsidR="007722D7">
        <w:rPr>
          <w:sz w:val="22"/>
          <w:szCs w:val="22"/>
        </w:rPr>
        <w:t xml:space="preserve">сплит-системы </w:t>
      </w:r>
      <w:r w:rsidR="00060476" w:rsidRPr="007F4C51">
        <w:rPr>
          <w:sz w:val="22"/>
          <w:szCs w:val="22"/>
        </w:rPr>
        <w:t>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 w:rsidR="007F4C51"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7F4C51">
        <w:rPr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733656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21FB1" w:rsidRPr="0023488D" w:rsidRDefault="00060476" w:rsidP="00321A7F">
      <w:pPr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23488D" w:rsidRDefault="0023488D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810B70" w:rsidP="00BC20F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3" w:name="_Ref68106457"/>
      <w:bookmarkStart w:id="24" w:name="_Ref69937552"/>
      <w:bookmarkStart w:id="25" w:name="_Ref73096547"/>
      <w:bookmarkStart w:id="26" w:name="_Ref73354045"/>
      <w:bookmarkStart w:id="27" w:name="_Ref73360044"/>
      <w:bookmarkStart w:id="28" w:name="_Toc106916267"/>
      <w:r w:rsidRPr="00985AEE">
        <w:rPr>
          <w:b/>
          <w:szCs w:val="28"/>
        </w:rPr>
        <w:t>КОНСЕРВАЦИЯ</w:t>
      </w:r>
      <w:bookmarkEnd w:id="23"/>
      <w:bookmarkEnd w:id="24"/>
      <w:bookmarkEnd w:id="25"/>
      <w:bookmarkEnd w:id="26"/>
      <w:bookmarkEnd w:id="27"/>
      <w:bookmarkEnd w:id="2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A35488">
      <w:pPr>
        <w:tabs>
          <w:tab w:val="left" w:pos="851"/>
          <w:tab w:val="left" w:pos="1276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810B70" w:rsidRPr="00C11FB0" w:rsidRDefault="00810B70" w:rsidP="00A35488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A35488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A35488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BC20F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9" w:name="_Ref68106467"/>
      <w:bookmarkStart w:id="30" w:name="_Ref69937557"/>
      <w:bookmarkStart w:id="31" w:name="_Ref73096553"/>
      <w:bookmarkStart w:id="32" w:name="_Ref73354052"/>
      <w:bookmarkStart w:id="33" w:name="_Ref73360051"/>
      <w:bookmarkStart w:id="34" w:name="_Toc106916268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9"/>
      <w:bookmarkEnd w:id="30"/>
      <w:bookmarkEnd w:id="31"/>
      <w:bookmarkEnd w:id="32"/>
      <w:bookmarkEnd w:id="33"/>
      <w:bookmarkEnd w:id="34"/>
    </w:p>
    <w:p w:rsidR="00810B70" w:rsidRPr="00985AEE" w:rsidRDefault="00810B70" w:rsidP="00FE3265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047CD23" wp14:editId="1D95832C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29B81C" id="Группа 223" o:spid="_x0000_s1026" style="position:absolute;margin-left:-.55pt;margin-top:8.3pt;width:491.4pt;height:428.4pt;z-index:25166540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7184D" w:rsidRDefault="00812F71" w:rsidP="00FE326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="00F7184D" w:rsidRPr="0068019A">
        <w:rPr>
          <w:sz w:val="22"/>
          <w:szCs w:val="22"/>
        </w:rPr>
        <w:t xml:space="preserve"> </w:t>
      </w:r>
    </w:p>
    <w:p w:rsidR="00156CA5" w:rsidRPr="002C28BD" w:rsidRDefault="00156CA5" w:rsidP="00FE326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1E05E1" w:rsidP="00FE3265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0BD5DF18" wp14:editId="26DC405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A4C0A4" id="Прямая со стрелкой 255" o:spid="_x0000_s1026" type="#_x0000_t32" style="position:absolute;margin-left:77.8pt;margin-top:16.75pt;width:156.15pt;height:0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6A9DDC71" wp14:editId="451EBEC8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E8B78A" id="Прямая со стрелкой 218" o:spid="_x0000_s1026" type="#_x0000_t32" style="position:absolute;margin-left:244.6pt;margin-top:16.65pt;width:99.1pt;height:.0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LMlG5j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</w:t>
      </w:r>
      <w:r w:rsidR="00FB43C9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</w:t>
      </w:r>
      <w:r w:rsidR="0027052A">
        <w:rPr>
          <w:sz w:val="22"/>
          <w:szCs w:val="22"/>
        </w:rPr>
        <w:t xml:space="preserve"> </w:t>
      </w:r>
      <w:r w:rsidR="00812F71">
        <w:rPr>
          <w:sz w:val="22"/>
          <w:szCs w:val="22"/>
        </w:rPr>
        <w:t>KFR</w:t>
      </w:r>
      <w:r w:rsidR="001B70BE">
        <w:rPr>
          <w:sz w:val="22"/>
          <w:szCs w:val="22"/>
          <w:lang w:val="en-US"/>
        </w:rPr>
        <w:t>I</w:t>
      </w:r>
      <w:r w:rsidR="00A01521">
        <w:rPr>
          <w:sz w:val="22"/>
          <w:szCs w:val="22"/>
        </w:rPr>
        <w:t>50</w:t>
      </w:r>
      <w:r w:rsidR="00812F71">
        <w:rPr>
          <w:sz w:val="22"/>
          <w:szCs w:val="22"/>
        </w:rPr>
        <w:t>MW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 w:rsidR="001E05E1"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FE3265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FE3265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FE3265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FE3265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</w:t>
      </w:r>
      <w:r w:rsidR="00E24807" w:rsidRPr="0037550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37550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37550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FE3265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4789CF6E" wp14:editId="0CE7817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C485F0" id="Прямая со стрелкой 254" o:spid="_x0000_s1026" type="#_x0000_t32" style="position:absolute;margin-left:147.9pt;margin-top:2.25pt;width:284.25pt;height:0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FE3265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Default="00810B7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2F71">
      <w:pPr>
        <w:pStyle w:val="a8"/>
        <w:spacing w:before="1080" w:after="600"/>
        <w:rPr>
          <w:b w:val="0"/>
          <w:szCs w:val="24"/>
          <w:u w:val="single"/>
        </w:rPr>
      </w:pPr>
    </w:p>
    <w:p w:rsidR="00812F71" w:rsidRPr="00985AEE" w:rsidRDefault="00812F71" w:rsidP="00812F71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1065C21A" wp14:editId="2AD41A6A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11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6932A1" id="Группа 3" o:spid="_x0000_s1026" style="position:absolute;margin-left:-.55pt;margin-top:8.3pt;width:491.4pt;height:428.4pt;z-index:2517186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  <w:r w:rsidRPr="0068019A">
        <w:rPr>
          <w:sz w:val="22"/>
          <w:szCs w:val="22"/>
        </w:rPr>
        <w:t xml:space="preserve"> 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F5FD2" w:rsidRDefault="00812F71" w:rsidP="00812F71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6062C7A" wp14:editId="55E5013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6FAD7F" id="Прямая со стрелкой 74" o:spid="_x0000_s1026" type="#_x0000_t32" style="position:absolute;margin-left:77.8pt;margin-top:16.75pt;width:156.15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D6D4E7C" wp14:editId="7568D644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75" name="Прямая со стрелкой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1ED56E" id="Прямая со стрелкой 75" o:spid="_x0000_s1026" type="#_x0000_t32" style="position:absolute;margin-left:244.6pt;margin-top:16.65pt;width:99.1pt;height: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"/>
            </w:pict>
          </mc:Fallback>
        </mc:AlternateContent>
      </w:r>
      <w:r>
        <w:rPr>
          <w:sz w:val="22"/>
          <w:szCs w:val="22"/>
        </w:rPr>
        <w:t xml:space="preserve">                             </w:t>
      </w:r>
      <w:r w:rsidRPr="00575999">
        <w:rPr>
          <w:sz w:val="22"/>
          <w:szCs w:val="22"/>
        </w:rPr>
        <w:t>KOR</w:t>
      </w:r>
      <w:r w:rsidR="001B70BE">
        <w:rPr>
          <w:sz w:val="22"/>
          <w:szCs w:val="22"/>
          <w:lang w:val="en-US"/>
        </w:rPr>
        <w:t>I</w:t>
      </w:r>
      <w:r w:rsidR="00A01521">
        <w:rPr>
          <w:sz w:val="22"/>
          <w:szCs w:val="22"/>
        </w:rPr>
        <w:t>50</w:t>
      </w:r>
      <w:r w:rsidRPr="00575999">
        <w:rPr>
          <w:sz w:val="22"/>
          <w:szCs w:val="22"/>
        </w:rPr>
        <w:t>MW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985AEE" w:rsidRDefault="00812F71" w:rsidP="00812F71">
      <w:pPr>
        <w:pStyle w:val="a8"/>
        <w:ind w:firstLine="1560"/>
        <w:jc w:val="left"/>
        <w:rPr>
          <w:b w:val="0"/>
          <w:sz w:val="20"/>
        </w:rPr>
      </w:pPr>
    </w:p>
    <w:p w:rsidR="00812F71" w:rsidRPr="00985AEE" w:rsidRDefault="00812F71" w:rsidP="00812F71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2F71" w:rsidRPr="00985AEE" w:rsidRDefault="00812F71" w:rsidP="00812F71">
      <w:pPr>
        <w:pStyle w:val="a8"/>
        <w:ind w:right="-1"/>
        <w:jc w:val="both"/>
        <w:rPr>
          <w:b w:val="0"/>
          <w:sz w:val="20"/>
        </w:rPr>
      </w:pPr>
    </w:p>
    <w:p w:rsidR="00812F71" w:rsidRPr="00154549" w:rsidRDefault="00812F71" w:rsidP="00812F71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375508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375508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812F71" w:rsidRPr="00985AEE" w:rsidRDefault="00812F71" w:rsidP="00812F71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1F0EC22" wp14:editId="229FB0E4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C9A794" id="Прямая со стрелкой 81" o:spid="_x0000_s1026" type="#_x0000_t32" style="position:absolute;margin-left:147.9pt;margin-top:2.25pt;width:284.25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4158E2" w:rsidRDefault="00812F71" w:rsidP="00812F71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985AEE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Pr="00985AEE" w:rsidRDefault="00812F71" w:rsidP="00810B70">
      <w:pPr>
        <w:pStyle w:val="11"/>
      </w:pPr>
    </w:p>
    <w:p w:rsidR="00D74420" w:rsidRPr="00985AEE" w:rsidRDefault="00D74420" w:rsidP="00BC20F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bookmarkStart w:id="35" w:name="_Toc106916269"/>
      <w:r w:rsidRPr="00985AEE">
        <w:rPr>
          <w:b/>
          <w:szCs w:val="28"/>
        </w:rPr>
        <w:t>СВИДЕТЕЛЬСТВО О ПРИЕМКЕ</w:t>
      </w:r>
      <w:bookmarkEnd w:id="35"/>
    </w:p>
    <w:p w:rsidR="00D74420" w:rsidRPr="00985AEE" w:rsidRDefault="00D74420" w:rsidP="00FE3265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9D0922F" wp14:editId="3184EB5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9" name="Группа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1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3BA898" id="Группа 89" o:spid="_x0000_s1026" style="position:absolute;margin-left:-1.9pt;margin-top:6.05pt;width:489.8pt;height:393pt;z-index:2516971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Pr="0068019A">
        <w:rPr>
          <w:sz w:val="22"/>
          <w:szCs w:val="22"/>
        </w:rPr>
        <w:t xml:space="preserve"> </w:t>
      </w:r>
    </w:p>
    <w:p w:rsidR="0090655B" w:rsidRPr="002C28BD" w:rsidRDefault="0090655B" w:rsidP="00FE3265">
      <w:pPr>
        <w:pStyle w:val="a8"/>
        <w:spacing w:before="60"/>
        <w:ind w:right="-28"/>
        <w:rPr>
          <w:sz w:val="24"/>
          <w:szCs w:val="24"/>
        </w:rPr>
      </w:pP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C37CD8C" wp14:editId="63D56CCB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96" name="Прямая со стрелко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D9C353" id="Прямая со стрелкой 96" o:spid="_x0000_s1026" type="#_x0000_t32" style="position:absolute;margin-left:77.8pt;margin-top:16.45pt;width:157.1pt;height: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DBB8808" wp14:editId="6E5E5E0A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85168D" id="Прямая со стрелкой 95" o:spid="_x0000_s1026" type="#_x0000_t32" style="position:absolute;margin-left:247.5pt;margin-top:16.65pt;width:99.1pt;height: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JL8P8t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 w:rsidR="00FB43C9">
        <w:rPr>
          <w:sz w:val="22"/>
          <w:szCs w:val="22"/>
        </w:rPr>
        <w:t xml:space="preserve">                                 </w:t>
      </w:r>
      <w:r w:rsidR="00812F71">
        <w:rPr>
          <w:sz w:val="22"/>
          <w:szCs w:val="22"/>
        </w:rPr>
        <w:t>KFR</w:t>
      </w:r>
      <w:r w:rsidR="001B70BE">
        <w:rPr>
          <w:sz w:val="22"/>
          <w:szCs w:val="22"/>
          <w:lang w:val="en-US"/>
        </w:rPr>
        <w:t>I</w:t>
      </w:r>
      <w:r w:rsidR="00A01521">
        <w:rPr>
          <w:sz w:val="22"/>
          <w:szCs w:val="22"/>
        </w:rPr>
        <w:t>50</w:t>
      </w:r>
      <w:r w:rsidR="00812F71">
        <w:rPr>
          <w:sz w:val="22"/>
          <w:szCs w:val="22"/>
        </w:rPr>
        <w:t>MW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D74420" w:rsidRPr="004158E2" w:rsidRDefault="00D74420" w:rsidP="00FE3265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D74420" w:rsidRPr="00985AEE" w:rsidRDefault="00D74420" w:rsidP="00FE3265">
      <w:pPr>
        <w:pStyle w:val="a8"/>
        <w:ind w:left="375" w:right="142"/>
        <w:jc w:val="both"/>
        <w:rPr>
          <w:b w:val="0"/>
          <w:szCs w:val="28"/>
        </w:rPr>
      </w:pPr>
    </w:p>
    <w:p w:rsidR="009539FD" w:rsidRDefault="00D74420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  <w:r w:rsidRPr="00985AEE">
        <w:rPr>
          <w:b/>
          <w:szCs w:val="28"/>
        </w:rPr>
        <w:br w:type="page"/>
      </w:r>
    </w:p>
    <w:p w:rsidR="00812F71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812F71" w:rsidRPr="00985AEE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6DD06A8D" wp14:editId="6F948980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2" name="Группа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83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9D3D65" id="Группа 82" o:spid="_x0000_s1026" style="position:absolute;margin-left:-1.9pt;margin-top:6.05pt;width:489.8pt;height:393pt;z-index:25172070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06BD6A2" wp14:editId="3415C451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87" name="Прямая со стрелкой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C5235D" id="Прямая со стрелкой 87" o:spid="_x0000_s1026" type="#_x0000_t32" style="position:absolute;margin-left:77.8pt;margin-top:16.45pt;width:157.1pt;height: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2192B7F" wp14:editId="5AA67955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88" name="Прямая со стрелкой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06A067" id="Прямая со стрелкой 88" o:spid="_x0000_s1026" type="#_x0000_t32" style="position:absolute;margin-left:247.5pt;margin-top:16.65pt;width:99.1pt;height: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sdOUA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EbKx05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                           </w:t>
      </w:r>
      <w:r w:rsidRPr="00575999">
        <w:rPr>
          <w:sz w:val="22"/>
          <w:szCs w:val="22"/>
        </w:rPr>
        <w:t>KOR</w:t>
      </w:r>
      <w:r w:rsidR="001B70BE">
        <w:rPr>
          <w:sz w:val="22"/>
          <w:szCs w:val="22"/>
          <w:lang w:val="en-US"/>
        </w:rPr>
        <w:t>I</w:t>
      </w:r>
      <w:r w:rsidR="00A01521">
        <w:rPr>
          <w:sz w:val="22"/>
          <w:szCs w:val="22"/>
        </w:rPr>
        <w:t>50</w:t>
      </w:r>
      <w:r w:rsidRPr="00575999">
        <w:rPr>
          <w:sz w:val="22"/>
          <w:szCs w:val="22"/>
        </w:rPr>
        <w:t>MW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4158E2" w:rsidRDefault="00812F71" w:rsidP="00812F71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2F71" w:rsidRPr="00985AEE" w:rsidRDefault="00812F71" w:rsidP="00812F71">
      <w:pPr>
        <w:pStyle w:val="a8"/>
        <w:ind w:left="375" w:right="142"/>
        <w:jc w:val="both"/>
        <w:rPr>
          <w:b w:val="0"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Pr="00985AEE" w:rsidRDefault="007D4A26" w:rsidP="00BC20F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lastRenderedPageBreak/>
        <w:t xml:space="preserve"> </w:t>
      </w:r>
      <w:bookmarkStart w:id="36" w:name="_Toc106916270"/>
      <w:r w:rsidRPr="00985AEE">
        <w:rPr>
          <w:b/>
          <w:szCs w:val="28"/>
        </w:rPr>
        <w:t>СВЕДЕНИЯ ОБ УТИЛИЗАЦИИ</w:t>
      </w:r>
      <w:bookmarkEnd w:id="36"/>
    </w:p>
    <w:p w:rsidR="008451A0" w:rsidRDefault="008451A0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451A0" w:rsidRDefault="008451A0" w:rsidP="008451A0">
      <w:pPr>
        <w:ind w:firstLine="720"/>
        <w:jc w:val="both"/>
        <w:rPr>
          <w:sz w:val="22"/>
          <w:szCs w:val="22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Изделие нельзя утилизировать с обычными быт</w:t>
      </w:r>
      <w:r w:rsidR="00011DD0">
        <w:rPr>
          <w:rFonts w:eastAsiaTheme="minorHAnsi"/>
          <w:color w:val="000000"/>
          <w:sz w:val="22"/>
          <w:szCs w:val="22"/>
          <w:lang w:eastAsia="en-US"/>
        </w:rPr>
        <w:t xml:space="preserve">овыми отходами. Для утилизации </w:t>
      </w:r>
      <w:r>
        <w:rPr>
          <w:rFonts w:eastAsiaTheme="minorHAnsi"/>
          <w:color w:val="000000"/>
          <w:sz w:val="22"/>
          <w:szCs w:val="22"/>
          <w:lang w:eastAsia="en-US"/>
        </w:rPr>
        <w:t>изделия обратитесь в пункт сбора и сортировки отходов или в компанию, где устройство было приобретено.</w:t>
      </w:r>
    </w:p>
    <w:p w:rsid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4E3CE1" w:rsidRP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810B70" w:rsidRPr="00985AEE" w:rsidRDefault="00810B70" w:rsidP="00BC20F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37" w:name="_Ref67997856"/>
      <w:bookmarkStart w:id="38" w:name="_Ref68106489"/>
      <w:bookmarkStart w:id="39" w:name="_Ref69937576"/>
      <w:bookmarkStart w:id="40" w:name="_Ref73096577"/>
      <w:bookmarkStart w:id="41" w:name="_Ref73354072"/>
      <w:bookmarkStart w:id="42" w:name="_Ref73360071"/>
      <w:bookmarkStart w:id="43" w:name="_Toc106916271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7"/>
      <w:bookmarkEnd w:id="38"/>
      <w:bookmarkEnd w:id="39"/>
      <w:bookmarkEnd w:id="40"/>
      <w:bookmarkEnd w:id="41"/>
      <w:bookmarkEnd w:id="42"/>
      <w:bookmarkEnd w:id="43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390F60A3" wp14:editId="1DFB20E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может использоваться детьми в возрасте от 8 лет и старше, а также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лицами с ограниченными физическими, сенсорными или умственными способностями,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или отсутствием опыта и знаний, только если они находятся под надзором или были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проинструктированы относительно использования устройства безопасным способом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понимают связанные с ним опасности.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кондиционер к многоцелевой розетке общего назначения. Это может</w:t>
      </w:r>
      <w:r w:rsidRPr="00A35D5F">
        <w:rPr>
          <w:sz w:val="22"/>
          <w:szCs w:val="22"/>
        </w:rPr>
        <w:br/>
        <w:t>привести к пожару.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Отключайте питание при выполнении чистки кондиционера. Невыполнение может</w:t>
      </w:r>
      <w:r w:rsidRPr="00A35D5F">
        <w:rPr>
          <w:sz w:val="22"/>
          <w:szCs w:val="22"/>
        </w:rPr>
        <w:br/>
        <w:t>привести к поражению электрическим током.</w:t>
      </w:r>
    </w:p>
    <w:p w:rsidR="00D95C6C" w:rsidRPr="00AC698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кабель питания поврежден, его необходимо заменить</w:t>
      </w:r>
      <w:r>
        <w:rPr>
          <w:sz w:val="22"/>
          <w:szCs w:val="22"/>
        </w:rPr>
        <w:t>.</w:t>
      </w:r>
      <w:r w:rsidRPr="00A35D5F">
        <w:rPr>
          <w:sz w:val="22"/>
          <w:szCs w:val="22"/>
        </w:rPr>
        <w:t xml:space="preserve"> </w:t>
      </w:r>
      <w:r w:rsidRPr="00AC698C">
        <w:rPr>
          <w:sz w:val="22"/>
          <w:szCs w:val="22"/>
        </w:rPr>
        <w:t>Для замены кабеля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распыляйте воду на внутренний блок. Это может привести к поражению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 или выходу кондиционера из строя.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воздушного фильтра не прикасайтесь к оребрению теплообменника,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чтобы избежать травм.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Техническое обслуживание должно выполняться квалифицированными специалистами.</w:t>
      </w:r>
      <w:r w:rsidRPr="00A35D5F">
        <w:rPr>
          <w:sz w:val="22"/>
          <w:szCs w:val="22"/>
        </w:rPr>
        <w:br/>
        <w:t>В противном случае это может привести к травме или к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проводите ремонт прибора самостоятельно. Если ремонт будет выполнен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неквалифицированным специалистом, то это может стать причиной поломки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кондиционера, а также удара электрическим током или пожара.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вам необходимо отремонтировать кондиционер,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пальцев или предметов в воздухозаборник или отверстия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выпуска воздуха. Это может привести к травме или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закрывайте выпуск воздуха и воздухозаборник. Это может привести к проблемам в</w:t>
      </w:r>
      <w:r w:rsidRPr="00A35D5F">
        <w:rPr>
          <w:sz w:val="22"/>
          <w:szCs w:val="22"/>
        </w:rPr>
        <w:br/>
        <w:t>работе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воды на пульт дистанционного управления, иначе пульт</w:t>
      </w:r>
      <w:r w:rsidRPr="00A35D5F">
        <w:rPr>
          <w:sz w:val="22"/>
          <w:szCs w:val="22"/>
        </w:rPr>
        <w:br/>
        <w:t>дистанционного управления может быть поврежден.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включении или выключении блока с помощью аварийного переключателя</w:t>
      </w:r>
      <w:r w:rsidRPr="00A35D5F">
        <w:rPr>
          <w:sz w:val="22"/>
          <w:szCs w:val="22"/>
        </w:rPr>
        <w:br/>
        <w:t>нажимайте на этот переключатель с помощью изолирующего (не проводящего ток)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предмета.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наступайте на верхнюю к</w:t>
      </w:r>
      <w:r>
        <w:rPr>
          <w:sz w:val="22"/>
          <w:szCs w:val="22"/>
        </w:rPr>
        <w:t>рышку</w:t>
      </w:r>
      <w:r w:rsidRPr="00A35D5F">
        <w:rPr>
          <w:sz w:val="22"/>
          <w:szCs w:val="22"/>
        </w:rPr>
        <w:t xml:space="preserve"> наружного блока и не кладите на нее тяжелые предметы.</w:t>
      </w:r>
      <w:r w:rsidRPr="00A35D5F">
        <w:rPr>
          <w:sz w:val="22"/>
          <w:szCs w:val="22"/>
        </w:rPr>
        <w:br/>
        <w:t>Это может привести к повреждению кондиционера или к травме.</w:t>
      </w:r>
    </w:p>
    <w:p w:rsidR="00D7273D" w:rsidRDefault="0073190A" w:rsidP="0073190A">
      <w:pPr>
        <w:ind w:firstLine="720"/>
        <w:jc w:val="both"/>
        <w:rPr>
          <w:sz w:val="22"/>
          <w:szCs w:val="22"/>
        </w:rPr>
      </w:pPr>
      <w:r w:rsidRPr="0073190A">
        <w:rPr>
          <w:sz w:val="22"/>
          <w:szCs w:val="22"/>
        </w:rPr>
        <w:t xml:space="preserve">Если происходит одно </w:t>
      </w:r>
      <w:r w:rsidR="00D7273D" w:rsidRPr="0073190A">
        <w:rPr>
          <w:sz w:val="22"/>
          <w:szCs w:val="22"/>
        </w:rPr>
        <w:t>из событий,</w:t>
      </w:r>
      <w:r w:rsidRPr="0073190A">
        <w:rPr>
          <w:sz w:val="22"/>
          <w:szCs w:val="22"/>
        </w:rPr>
        <w:t xml:space="preserve"> перечисленных ниже, выключите кондиционер,</w:t>
      </w:r>
    </w:p>
    <w:p w:rsidR="0073190A" w:rsidRPr="0073190A" w:rsidRDefault="0073190A" w:rsidP="00D7273D">
      <w:pPr>
        <w:jc w:val="both"/>
        <w:rPr>
          <w:sz w:val="22"/>
          <w:szCs w:val="22"/>
        </w:rPr>
      </w:pPr>
      <w:r w:rsidRPr="0073190A">
        <w:rPr>
          <w:sz w:val="22"/>
          <w:szCs w:val="22"/>
        </w:rPr>
        <w:lastRenderedPageBreak/>
        <w:t>немедленно отключите электропитание, а затем обратитесь к дилеру или</w:t>
      </w:r>
      <w:r>
        <w:rPr>
          <w:sz w:val="22"/>
          <w:szCs w:val="22"/>
        </w:rPr>
        <w:t xml:space="preserve"> </w:t>
      </w:r>
      <w:r w:rsidRPr="0073190A">
        <w:rPr>
          <w:sz w:val="22"/>
          <w:szCs w:val="22"/>
        </w:rPr>
        <w:t>специалистам для обслуживания или ликвидации неисправности</w:t>
      </w:r>
      <w:r>
        <w:rPr>
          <w:sz w:val="22"/>
          <w:szCs w:val="22"/>
        </w:rPr>
        <w:t>: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hAnsi="Times New Roman"/>
        </w:rPr>
        <w:t>Кабель питания перегревается или поврежден;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eastAsia="Times New Roman" w:hAnsi="Times New Roman"/>
          <w:lang w:eastAsia="ru-RU"/>
        </w:rPr>
        <w:t>Во время работы наблюдается ненормальный звук;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eastAsia="Times New Roman" w:hAnsi="Times New Roman"/>
          <w:lang w:eastAsia="ru-RU"/>
        </w:rPr>
      </w:pPr>
      <w:r w:rsidRPr="0073190A">
        <w:rPr>
          <w:rFonts w:ascii="Times New Roman" w:eastAsia="Times New Roman" w:hAnsi="Times New Roman"/>
          <w:lang w:eastAsia="ru-RU"/>
        </w:rPr>
        <w:t>Автомат питания часто отключается;</w:t>
      </w:r>
    </w:p>
    <w:p w:rsidR="0073190A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hAnsi="Times New Roman"/>
        </w:rPr>
      </w:pPr>
      <w:r w:rsidRPr="0073190A">
        <w:rPr>
          <w:rFonts w:ascii="Times New Roman" w:eastAsia="Times New Roman" w:hAnsi="Times New Roman"/>
          <w:lang w:eastAsia="ru-RU"/>
        </w:rPr>
        <w:t>Кондиционер выделяет запах горения;</w:t>
      </w:r>
    </w:p>
    <w:p w:rsidR="00D95C6C" w:rsidRPr="0073190A" w:rsidRDefault="0073190A" w:rsidP="00D7273D">
      <w:pPr>
        <w:pStyle w:val="af3"/>
        <w:numPr>
          <w:ilvl w:val="0"/>
          <w:numId w:val="16"/>
        </w:numPr>
        <w:ind w:firstLine="720"/>
        <w:jc w:val="both"/>
        <w:rPr>
          <w:rFonts w:ascii="Times New Roman" w:hAnsi="Times New Roman"/>
        </w:rPr>
      </w:pPr>
      <w:r w:rsidRPr="0073190A">
        <w:rPr>
          <w:rFonts w:ascii="Times New Roman" w:eastAsia="Times New Roman" w:hAnsi="Times New Roman"/>
          <w:lang w:eastAsia="ru-RU"/>
        </w:rPr>
        <w:t>Внутренний блок протекает.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 xml:space="preserve">Монтаж должен выполняться квалифицированными </w:t>
      </w:r>
      <w:r w:rsidR="00D44D7E" w:rsidRPr="00D7273D">
        <w:rPr>
          <w:sz w:val="22"/>
          <w:szCs w:val="22"/>
        </w:rPr>
        <w:t>специалистами. В</w:t>
      </w:r>
      <w:r w:rsidRPr="00D7273D">
        <w:rPr>
          <w:sz w:val="22"/>
          <w:szCs w:val="22"/>
        </w:rPr>
        <w:t xml:space="preserve"> противном случае это может привести к травме или повреждению кондиционера.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При установке блока следует соблюдать правила безопасности при монтаже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электроустановок.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Используйте кабели электропитания и автоматические выключатели в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соответствии с местными требованиями и правилами электробезопасности.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Обязательно установите автоматический выключатель электропитания. Если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этого не сделать, то это может привести к неисправности.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Расстояние между контактами многополюсного выключателя должно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составлять не менее 3 мм на всех полюсах.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Подключая автомат питания с соответствующей требованиям допустимой силой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тока, обратите внимание на схему его подключения.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Воздушный выключатель должен иметь функции как магнитного, так и теплового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выключателя, чтобы защитить агрегат от короткого замыкания и перегрузки.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правильно заземлен. Неправильное заземление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может привести к поражению электрическим током.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используйте несоответствующий требованиям (максимальному току) кабель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питания.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Убедитесь, что источник питания соответствует требованиям. Нестабильное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электропитание или неправильно выполненная электропроводка могут вызвать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выход оборудования из строя или аварийную ситуацию.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Перед использованием кондиционера смонтируйте надлежащим образом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подобранные кабели питания.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Правильно подключите фазовый провод, нейтральный провод и провод</w:t>
      </w:r>
      <w:r w:rsidR="0003153F">
        <w:rPr>
          <w:sz w:val="22"/>
          <w:szCs w:val="22"/>
        </w:rPr>
        <w:t xml:space="preserve"> заземления.</w:t>
      </w:r>
    </w:p>
    <w:p w:rsid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Обязательно отключите электропитание, прежде чем приступать к любой работе,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связанной с электричеством и безопасностью.</w:t>
      </w:r>
      <w:r w:rsidRPr="00A35488">
        <w:rPr>
          <w:sz w:val="22"/>
          <w:szCs w:val="22"/>
        </w:rPr>
        <w:t xml:space="preserve"> 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подключайте электропитание к кондиционеру до завершения монтажа.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Температура труб в контуре хладагента может быть достаточно высокой, поэтому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соединительный кабель следует располагать без непосредственного контакта с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трубами фреонопроводов.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подключен к линии электропитания в соответствии с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национальными правилами выполнения электромонтажа.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Монтаж должен выполняться только в соответствии с требованиями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государственных стандартов и только квалифицированным персоналом.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должен быть правильно заземлен с использованием специальной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заземляющей цепи, работа должна быть выполнена квалифицированным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персоналом.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Убедитесь, что кондиционер заземлен надёжно, иначе это может привести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поражению электрическим током или выходу оборудования из строя.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Желто-зеленый провод в кондиционере - это провод заземления, который нельзя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использовать для других целей.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Сопротивление заземления должно соответствовать национальным правилам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техники безопасности электроустановок.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Кондиционер по возможности должен располагаться как можно ближе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источнику электропитания (розетке или электрощиту).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Все провода внутреннего и наружного блока должны быть подключены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квалифицированным специалистом.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Если длина штатного кабеля подключения питания недостаточна, обратитесь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вашему поставщику для монтажа более длинного кабеля. Применение удлинителей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не допускается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Не выполняйте удлинение кабеля самостоятельно.</w:t>
      </w:r>
    </w:p>
    <w:p w:rsidR="00D7273D" w:rsidRPr="00D7273D" w:rsidRDefault="007F53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lastRenderedPageBreak/>
        <w:t>Для кондиционера,</w:t>
      </w:r>
      <w:r w:rsidR="00D7273D" w:rsidRPr="00D7273D">
        <w:rPr>
          <w:sz w:val="22"/>
          <w:szCs w:val="22"/>
        </w:rPr>
        <w:t xml:space="preserve"> подключаемого с использованием сетевой вилки, место</w:t>
      </w:r>
      <w:r w:rsidR="0003153F">
        <w:rPr>
          <w:sz w:val="22"/>
          <w:szCs w:val="22"/>
        </w:rPr>
        <w:t xml:space="preserve"> </w:t>
      </w:r>
      <w:r w:rsidR="00D7273D" w:rsidRPr="00D7273D">
        <w:rPr>
          <w:sz w:val="22"/>
          <w:szCs w:val="22"/>
        </w:rPr>
        <w:t>подключения вилки должно быть всегда доступно и после окончания установки.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Для кондиционера без вилки электропитания питания в линии должен быть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установлен защитный автомат.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Если необходимо переместить кондиционер в другое место, следует обратиться к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специалистам сервисной службы и не пытаться выполнить работу самостоятельно,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так как это может привести к травме или повреждению кондиционера.</w:t>
      </w:r>
    </w:p>
    <w:p w:rsidR="00D7273D" w:rsidRP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Выберите для монтажа блоков кондиционера место, недоступное для детей и не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вблизи возможного размещения животных или растений. Если этого нельзя</w:t>
      </w:r>
      <w:r w:rsidR="0003153F">
        <w:rPr>
          <w:sz w:val="22"/>
          <w:szCs w:val="22"/>
        </w:rPr>
        <w:t xml:space="preserve"> </w:t>
      </w:r>
      <w:r w:rsidRPr="00D7273D">
        <w:rPr>
          <w:sz w:val="22"/>
          <w:szCs w:val="22"/>
        </w:rPr>
        <w:t>избежать, следует установить ограждение в целях безопасности.</w:t>
      </w:r>
    </w:p>
    <w:p w:rsidR="00D7273D" w:rsidRDefault="00D7273D" w:rsidP="00D7273D">
      <w:pPr>
        <w:ind w:firstLine="720"/>
        <w:jc w:val="both"/>
        <w:rPr>
          <w:sz w:val="22"/>
          <w:szCs w:val="22"/>
        </w:rPr>
      </w:pPr>
      <w:r w:rsidRPr="00D7273D">
        <w:rPr>
          <w:sz w:val="22"/>
          <w:szCs w:val="22"/>
        </w:rPr>
        <w:t>Внутренний блок должен быть установлен вплотную к стене.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При монтаже или демонтаже блока обеспечьте герметичность контура хладагента.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Попадание воздуха или другого постороннего вещества в</w:t>
      </w:r>
      <w:r>
        <w:rPr>
          <w:sz w:val="22"/>
          <w:szCs w:val="22"/>
        </w:rPr>
        <w:t xml:space="preserve"> контур хладагента может приве</w:t>
      </w:r>
      <w:r w:rsidRPr="00F82BDA">
        <w:rPr>
          <w:sz w:val="22"/>
          <w:szCs w:val="22"/>
        </w:rPr>
        <w:t>сти к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ненормальной работе системы, выходу из строя компрессора или привести к травме.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При монтаже или перемещении блока не применяйте хладагент, который не соответствует указанному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 xml:space="preserve">на </w:t>
      </w:r>
      <w:r>
        <w:rPr>
          <w:sz w:val="22"/>
          <w:szCs w:val="22"/>
        </w:rPr>
        <w:t>заводской</w:t>
      </w:r>
      <w:r w:rsidRPr="00F82BDA">
        <w:rPr>
          <w:sz w:val="22"/>
          <w:szCs w:val="22"/>
        </w:rPr>
        <w:t xml:space="preserve"> табличке.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Это может привести к ненормальной работе, механическим сбоям или несчастному случаю.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необходимо выполнить дозаправку хладагента после перемещения или ремонта оборудования,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убедитесь, что блок работает в режиме охлаждения. Полностью закройте клапан со стороны высокого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давления (линия жидкости). Через 30-40 секунд полностью закройте клапан на стороне низкого давления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(газовый клапан), немедленно остановите блок и отключите питание.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Обратите внимание, что продолжительность дозаправки хладагента без выполнения специального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вакуумирования магистрали не должна превышать 1 минуту.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дозаправка хладагента занимает слишком много времени, воздух может попасть в контур и вызвать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ненормальную работу оборудования, сбои или несчастный случай.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Во время выполнения дозаправки хладагента убедитесь, что жидкост</w:t>
      </w:r>
      <w:r>
        <w:rPr>
          <w:sz w:val="22"/>
          <w:szCs w:val="22"/>
        </w:rPr>
        <w:t>н</w:t>
      </w:r>
      <w:r w:rsidRPr="00F82BDA">
        <w:rPr>
          <w:sz w:val="22"/>
          <w:szCs w:val="22"/>
        </w:rPr>
        <w:t>ый и газовый клапаны наружного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блока полностью закрыты, а электропитание отключено. Открывать клапана и подавать электропитание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следует только после отсоединения заправочного шланга.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компрессор начнет работать, когда запорный клапан открыт, а заправочный шланг еще не отключен,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воздух попадёт внутрь контура, что вызовет ненормальную работу оборудования, сбои или несчастный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случай.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При установке блока убедитесь, что фреонопроводы надежно подключены до запуска компрессора. Если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компрессор начинает работать, когда запорный клапан открыт, а фреонопроводы не подключены, воздух может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попасть в контур хладагента, что может вызвать нарушения в работе оборудования, выход его из строя или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несчастный случай.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Запрещается устанавливать блок в месте, где может произойти утечка коррозионного или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легковоспламеняющегося газа.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вокруг устройства находится агрессивный газ, это может привести к выходу оборудования из строя 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другим аварийным случаям.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Не используйте удлинители для электрических соединений.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Если электрический провод недостаточно длинный, обратитесь в местный сервисный центр и попросите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установить электрический кабель с необходимыми параметрами.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Множественные соединения электропроводки могут привести к поражению электрическим током или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возгоранию.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Используйте соответствующие типы кабеля и проводки для выполнения электрических соединений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между внутренним и наружным блоками.</w:t>
      </w:r>
    </w:p>
    <w:p w:rsidR="00F82BDA" w:rsidRP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Закрепите кабели и проводку так, чтобы отсутствовали возможность нарушения соединений и</w:t>
      </w:r>
    </w:p>
    <w:p w:rsidR="00F82BDA" w:rsidRPr="00F82BDA" w:rsidRDefault="00F82BDA" w:rsidP="00F82BDA">
      <w:pPr>
        <w:jc w:val="both"/>
        <w:rPr>
          <w:sz w:val="22"/>
          <w:szCs w:val="22"/>
        </w:rPr>
      </w:pPr>
      <w:r w:rsidRPr="00F82BDA">
        <w:rPr>
          <w:sz w:val="22"/>
          <w:szCs w:val="22"/>
        </w:rPr>
        <w:t>появление контактов с посторонними элементами.</w:t>
      </w:r>
    </w:p>
    <w:p w:rsidR="00F82BDA" w:rsidRDefault="00F82BDA" w:rsidP="00F82BDA">
      <w:pPr>
        <w:ind w:firstLine="720"/>
        <w:jc w:val="both"/>
        <w:rPr>
          <w:sz w:val="22"/>
          <w:szCs w:val="22"/>
        </w:rPr>
      </w:pPr>
      <w:r w:rsidRPr="00F82BDA">
        <w:rPr>
          <w:sz w:val="22"/>
          <w:szCs w:val="22"/>
        </w:rPr>
        <w:t>Электрические провода с недостаточной нагрузочной способностью или повреждённые, неправильные</w:t>
      </w:r>
      <w:r>
        <w:rPr>
          <w:sz w:val="22"/>
          <w:szCs w:val="22"/>
        </w:rPr>
        <w:t xml:space="preserve"> </w:t>
      </w:r>
      <w:r w:rsidRPr="00F82BDA">
        <w:rPr>
          <w:sz w:val="22"/>
          <w:szCs w:val="22"/>
        </w:rPr>
        <w:t>электросоединения могут привести к поражению электрическим током или возгоранию.</w:t>
      </w:r>
    </w:p>
    <w:p w:rsidR="00A8571E" w:rsidRPr="00D7273D" w:rsidRDefault="00A8571E" w:rsidP="00F82BDA">
      <w:pPr>
        <w:ind w:firstLine="720"/>
        <w:jc w:val="both"/>
        <w:rPr>
          <w:sz w:val="22"/>
          <w:szCs w:val="22"/>
        </w:rPr>
      </w:pPr>
    </w:p>
    <w:p w:rsidR="00913F03" w:rsidRPr="007F533D" w:rsidRDefault="00913F03" w:rsidP="007F533D">
      <w:pPr>
        <w:pStyle w:val="a8"/>
        <w:jc w:val="left"/>
        <w:outlineLvl w:val="1"/>
        <w:rPr>
          <w:b w:val="0"/>
          <w:sz w:val="22"/>
          <w:szCs w:val="22"/>
        </w:rPr>
      </w:pPr>
      <w:bookmarkStart w:id="44" w:name="_Toc106916272"/>
      <w:r w:rsidRPr="007F533D">
        <w:rPr>
          <w:b w:val="0"/>
          <w:sz w:val="22"/>
          <w:szCs w:val="22"/>
        </w:rPr>
        <w:t>9.1 Общие требования</w:t>
      </w:r>
      <w:bookmarkEnd w:id="44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Pr="00C00840" w:rsidRDefault="00535D93" w:rsidP="00C00840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BC20F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5" w:name="_Ref67997869"/>
      <w:bookmarkStart w:id="46" w:name="_Ref68106497"/>
      <w:bookmarkStart w:id="47" w:name="_Ref69937582"/>
      <w:bookmarkStart w:id="48" w:name="_Ref73096586"/>
      <w:bookmarkStart w:id="49" w:name="_Ref73354089"/>
      <w:bookmarkStart w:id="50" w:name="_Ref73360085"/>
      <w:bookmarkStart w:id="51" w:name="_Toc106916273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5"/>
      <w:bookmarkEnd w:id="46"/>
      <w:bookmarkEnd w:id="47"/>
      <w:bookmarkEnd w:id="48"/>
      <w:bookmarkEnd w:id="49"/>
      <w:bookmarkEnd w:id="50"/>
      <w:bookmarkEnd w:id="51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67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396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6128A" w:rsidRDefault="00A6128A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BC20F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2" w:name="_Toc106916274"/>
      <w:bookmarkStart w:id="53" w:name="_Toc14172322"/>
      <w:bookmarkStart w:id="54" w:name="_Ref67997880"/>
      <w:bookmarkStart w:id="55" w:name="_Ref68106504"/>
      <w:bookmarkStart w:id="56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2"/>
    </w:p>
    <w:p w:rsidR="0084514E" w:rsidRDefault="0084514E" w:rsidP="00A6128A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 w:rsidR="00011DD0">
        <w:rPr>
          <w:sz w:val="22"/>
          <w:szCs w:val="22"/>
        </w:rPr>
        <w:t>в таблице 4.</w:t>
      </w:r>
    </w:p>
    <w:p w:rsidR="00011DD0" w:rsidRDefault="00011DD0" w:rsidP="00A6128A">
      <w:pPr>
        <w:pStyle w:val="21"/>
        <w:ind w:firstLine="709"/>
        <w:jc w:val="both"/>
        <w:rPr>
          <w:sz w:val="22"/>
          <w:szCs w:val="22"/>
        </w:rPr>
      </w:pPr>
    </w:p>
    <w:p w:rsidR="00011DD0" w:rsidRPr="00011DD0" w:rsidRDefault="00011DD0" w:rsidP="00011DD0">
      <w:pPr>
        <w:pStyle w:val="21"/>
        <w:ind w:firstLine="709"/>
        <w:rPr>
          <w:sz w:val="20"/>
        </w:rPr>
      </w:pPr>
      <w:r w:rsidRPr="00011DD0">
        <w:rPr>
          <w:sz w:val="20"/>
        </w:rPr>
        <w:t>Таблица 4</w:t>
      </w:r>
    </w:p>
    <w:p w:rsidR="00A267DD" w:rsidRDefault="00A267DD" w:rsidP="00A6128A">
      <w:pPr>
        <w:pStyle w:val="21"/>
        <w:jc w:val="both"/>
        <w:rPr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0"/>
        <w:gridCol w:w="4795"/>
      </w:tblGrid>
      <w:tr w:rsidR="00766ED8" w:rsidRPr="00CF3FEC" w:rsidTr="001903DF">
        <w:trPr>
          <w:trHeight w:hRule="exact" w:val="545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766ED8" w:rsidRPr="00CF3FEC" w:rsidTr="001903DF">
        <w:trPr>
          <w:trHeight w:val="756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CF3FEC" w:rsidP="00CF3F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ерьезные помехи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(например, статическое электри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ество, нестабильное напряжение)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Pr="00CF3FEC" w:rsidRDefault="00766ED8" w:rsidP="00766ED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Вытащите вилку питания из розетки.</w:t>
            </w:r>
          </w:p>
          <w:p w:rsidR="00766ED8" w:rsidRPr="00CF3FEC" w:rsidRDefault="00766ED8" w:rsidP="00CF3F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Повторно вставьте вилку в розетку примерно через 3 мин,</w:t>
            </w:r>
            <w:r w:rsidR="00CF3FEC">
              <w:rPr>
                <w:rFonts w:eastAsiaTheme="minorHAnsi"/>
                <w:sz w:val="22"/>
                <w:szCs w:val="22"/>
                <w:lang w:eastAsia="en-US"/>
              </w:rPr>
              <w:t xml:space="preserve"> а затем включите кондиционер</w:t>
            </w:r>
          </w:p>
        </w:tc>
      </w:tr>
      <w:tr w:rsidR="00766ED8" w:rsidRPr="00CF3FEC" w:rsidTr="001903DF">
        <w:trPr>
          <w:trHeight w:hRule="exact" w:val="1553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66ED8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Б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 xml:space="preserve">еспроводной пульт ДУ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находится вне зоны </w:t>
            </w:r>
            <w:r w:rsidR="00766ED8" w:rsidRPr="00CF3FEC">
              <w:rPr>
                <w:rFonts w:eastAsiaTheme="minorHAnsi"/>
                <w:sz w:val="22"/>
                <w:szCs w:val="22"/>
                <w:lang w:eastAsia="en-US"/>
              </w:rPr>
              <w:t>приема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сигнала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66ED8" w:rsidRDefault="00CF3FEC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Выберите правильный угол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и направьте пульт дистанционного управления на зону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приема сигнала на внутреннем блоке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Диапазон приема сигнала – 8 м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. </w:t>
            </w:r>
          </w:p>
          <w:p w:rsidR="003E4A43" w:rsidRPr="00CF3FEC" w:rsidRDefault="003E4A43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 xml:space="preserve">Выключите люминесцентную лампу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(если она есть)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и попробуйте еще раз.</w:t>
            </w:r>
          </w:p>
        </w:tc>
      </w:tr>
      <w:tr w:rsidR="00CF3FEC" w:rsidRPr="00CF3FEC" w:rsidTr="001903DF">
        <w:trPr>
          <w:trHeight w:hRule="exact" w:val="7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Есть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пятствия между пультом и блоком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Удалите препятствия</w:t>
            </w:r>
          </w:p>
        </w:tc>
      </w:tr>
      <w:tr w:rsidR="00CF3FEC" w:rsidRPr="00CF3FEC" w:rsidTr="001903DF">
        <w:trPr>
          <w:trHeight w:hRule="exact" w:val="113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Наблюдается слабый сигнал датчика пульта</w:t>
            </w:r>
          </w:p>
          <w:p w:rsidR="00CF3FEC" w:rsidRPr="00CF3FEC" w:rsidRDefault="003E4A43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дистанционного управления,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нечеткие изображения или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отсутствие изображений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на дисплее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Проверьте батарейки.</w:t>
            </w:r>
          </w:p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Если заряд батарей слишком низкий, замените их.</w:t>
            </w:r>
          </w:p>
        </w:tc>
      </w:tr>
      <w:tr w:rsidR="00CF3FEC" w:rsidRPr="00CF3FEC" w:rsidTr="001903DF">
        <w:trPr>
          <w:trHeight w:val="82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При работе с пультом дистанционного управления нет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информации на дисплее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Проверьте, не поврежден</w:t>
            </w:r>
            <w:r w:rsidR="003E4A43">
              <w:rPr>
                <w:rFonts w:eastAsiaTheme="minorHAnsi"/>
                <w:sz w:val="22"/>
                <w:szCs w:val="22"/>
                <w:lang w:eastAsia="en-US"/>
              </w:rPr>
              <w:t xml:space="preserve"> ли беспроводной пульт дистанци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онного управления.</w:t>
            </w:r>
          </w:p>
          <w:p w:rsidR="00CF3FEC" w:rsidRPr="00CF3FEC" w:rsidRDefault="003E4A43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Если </w:t>
            </w:r>
            <w:r w:rsidR="00CF3FEC" w:rsidRPr="00CF3FEC">
              <w:rPr>
                <w:rFonts w:eastAsiaTheme="minorHAnsi"/>
                <w:sz w:val="22"/>
                <w:szCs w:val="22"/>
                <w:lang w:eastAsia="en-US"/>
              </w:rPr>
              <w:t>поврежден, заменит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 его</w:t>
            </w:r>
          </w:p>
        </w:tc>
      </w:tr>
      <w:tr w:rsidR="00CF3FEC" w:rsidRPr="00CF3FEC" w:rsidTr="001903DF">
        <w:trPr>
          <w:trHeight w:val="57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CF3FEC" w:rsidRPr="00CF3FEC" w:rsidRDefault="00CF3FEC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Заблокирован воздухозаборник или отверстие выхода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воздуха в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>нутреннего блока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Устранит</w:t>
            </w:r>
            <w:r w:rsidR="00347424">
              <w:rPr>
                <w:rFonts w:eastAsiaTheme="minorHAnsi"/>
                <w:sz w:val="22"/>
                <w:szCs w:val="22"/>
                <w:lang w:eastAsia="en-US"/>
              </w:rPr>
              <w:t>ь препятствия воздушному потоку</w:t>
            </w:r>
          </w:p>
          <w:p w:rsidR="00CF3FEC" w:rsidRPr="00CF3FEC" w:rsidRDefault="00CF3FEC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347424" w:rsidRPr="00CF3FEC" w:rsidTr="001903DF">
        <w:trPr>
          <w:trHeight w:val="11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Режим об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огрева не был включается сразу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Чтобы предотвратить п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одачу в помещение холодного воз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духа, внутренний блок будет запущен после задержки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на несколько минут, 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то является нормальным явлением</w:t>
            </w:r>
          </w:p>
        </w:tc>
      </w:tr>
      <w:tr w:rsidR="00347424" w:rsidRPr="00CF3FEC" w:rsidTr="001903DF">
        <w:trPr>
          <w:trHeight w:val="27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Сбой электропитания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вторно вставьте вилку в розетку</w:t>
            </w:r>
          </w:p>
        </w:tc>
      </w:tr>
      <w:tr w:rsidR="00347424" w:rsidRPr="00CF3FEC" w:rsidTr="001903DF">
        <w:trPr>
          <w:trHeight w:val="84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Сработал воздушный выключатель защиты от утечки тока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или сгорел предохранитель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Попросите специалиста заменить воздушный выключатель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CF3FEC">
              <w:rPr>
                <w:rFonts w:eastAsiaTheme="minorHAnsi"/>
                <w:sz w:val="22"/>
                <w:szCs w:val="22"/>
                <w:lang w:eastAsia="en-US"/>
              </w:rPr>
              <w:t>защиты от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утечки тока или предохранитель</w:t>
            </w:r>
          </w:p>
        </w:tc>
      </w:tr>
      <w:tr w:rsidR="00347424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Неисправность электропроводки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Попр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осите профессионала заменить её</w:t>
            </w:r>
          </w:p>
        </w:tc>
      </w:tr>
      <w:tr w:rsidR="00347424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Блок не запускается немедленно после осуществления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перезапуска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347424" w:rsidRPr="00CF3FEC" w:rsidRDefault="0034742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Это нормально. Защита от перегрузки разрешает запуск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блока после трехминутной задержки. Подождите 3 мин,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47424">
              <w:rPr>
                <w:rFonts w:eastAsiaTheme="minorHAnsi"/>
                <w:sz w:val="22"/>
                <w:szCs w:val="22"/>
                <w:lang w:eastAsia="en-US"/>
              </w:rPr>
              <w:t>а затем снова включите его.</w:t>
            </w:r>
          </w:p>
        </w:tc>
      </w:tr>
      <w:tr w:rsidR="007C307B" w:rsidRPr="00CF3FEC" w:rsidTr="001903DF">
        <w:trPr>
          <w:trHeight w:val="564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Неправильно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задан режим или функция на пульте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дистанционного управления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347424" w:rsidRDefault="007C307B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П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овторно задайте режим и функцию</w:t>
            </w:r>
          </w:p>
        </w:tc>
      </w:tr>
      <w:tr w:rsidR="007C307B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Температура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в помещении и влажность высоки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Это нормально. Происходит быстрое охлаждение воздуха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в помещении.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Через некоторое время 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емпература и влажность в помеще</w:t>
            </w: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нии уменьшатся, и туман исчезнет.</w:t>
            </w:r>
          </w:p>
        </w:tc>
      </w:tr>
      <w:tr w:rsidR="007C307B" w:rsidRPr="00CF3FEC" w:rsidTr="001903DF">
        <w:trPr>
          <w:trHeight w:val="76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Требуемая температура превышает заданный диапазон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температур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7C307B" w:rsidRPr="007C307B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Установите диапазон температур:</w:t>
            </w:r>
          </w:p>
          <w:p w:rsidR="007C307B" w:rsidRPr="00347424" w:rsidRDefault="007C307B" w:rsidP="007C307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C307B">
              <w:rPr>
                <w:rFonts w:eastAsiaTheme="minorHAnsi"/>
                <w:sz w:val="22"/>
                <w:szCs w:val="22"/>
                <w:lang w:eastAsia="en-US"/>
              </w:rPr>
              <w:t>16 °С ~ 30 °С.</w:t>
            </w:r>
          </w:p>
        </w:tc>
      </w:tr>
    </w:tbl>
    <w:p w:rsidR="00C0796E" w:rsidRDefault="00C0796E" w:rsidP="00A6128A">
      <w:pPr>
        <w:spacing w:after="160"/>
        <w:rPr>
          <w:sz w:val="20"/>
          <w:szCs w:val="20"/>
        </w:rPr>
      </w:pPr>
    </w:p>
    <w:p w:rsidR="00CF3FEC" w:rsidRDefault="001D786E" w:rsidP="00352F57">
      <w:pPr>
        <w:spacing w:after="160"/>
        <w:ind w:firstLine="426"/>
        <w:rPr>
          <w:sz w:val="20"/>
          <w:szCs w:val="20"/>
        </w:rPr>
      </w:pPr>
      <w:bookmarkStart w:id="57" w:name="_GoBack"/>
      <w:bookmarkEnd w:id="57"/>
      <w:r>
        <w:rPr>
          <w:sz w:val="20"/>
          <w:szCs w:val="20"/>
        </w:rPr>
        <w:lastRenderedPageBreak/>
        <w:t>Продолжение таблицы 4.</w:t>
      </w:r>
    </w:p>
    <w:p w:rsidR="001D786E" w:rsidRDefault="001D786E" w:rsidP="00A6128A">
      <w:pPr>
        <w:spacing w:after="160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90"/>
        <w:gridCol w:w="4795"/>
      </w:tblGrid>
      <w:tr w:rsidR="001D786E" w:rsidRPr="00CF3FEC" w:rsidTr="00274713">
        <w:trPr>
          <w:trHeight w:hRule="exact" w:val="545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1D786E" w:rsidRPr="00CF3FEC" w:rsidTr="00274713">
        <w:trPr>
          <w:trHeight w:val="5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1D786E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Напряжение электропитания слишком низк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ое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1D786E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Подождите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, пока напряжение восстановится</w:t>
            </w:r>
          </w:p>
        </w:tc>
      </w:tr>
      <w:tr w:rsidR="001D786E" w:rsidRPr="00CF3FEC" w:rsidTr="00274713">
        <w:trPr>
          <w:trHeight w:hRule="exact" w:val="419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Фильтр загрязнен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Очистите фильтр</w:t>
            </w:r>
          </w:p>
        </w:tc>
      </w:tr>
      <w:tr w:rsidR="001D786E" w:rsidRPr="00CF3FEC" w:rsidTr="00274713">
        <w:trPr>
          <w:trHeight w:hRule="exact" w:val="718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Устано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вленная температура находится вне правильного диапазона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Отрегулируйте температуру в пределах надлежащего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диапазона</w:t>
            </w:r>
          </w:p>
        </w:tc>
      </w:tr>
      <w:tr w:rsidR="001D786E" w:rsidRPr="00CF3FEC" w:rsidTr="00274713">
        <w:trPr>
          <w:trHeight w:hRule="exact" w:val="576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Кондиционер не справляется, не достигает заданной температуры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Закройте двери и окна</w:t>
            </w:r>
          </w:p>
        </w:tc>
      </w:tr>
      <w:tr w:rsidR="001D786E" w:rsidRPr="00CF3FEC" w:rsidTr="00274713">
        <w:trPr>
          <w:trHeight w:val="394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Запах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Удалите источник запаха.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Очистите фильтр</w:t>
            </w:r>
          </w:p>
        </w:tc>
      </w:tr>
      <w:tr w:rsidR="001D786E" w:rsidRPr="00CF3FEC" w:rsidTr="00274713">
        <w:trPr>
          <w:trHeight w:val="572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Существуют </w:t>
            </w:r>
            <w:r w:rsidR="001D786E" w:rsidRPr="001D786E">
              <w:rPr>
                <w:rFonts w:eastAsiaTheme="minorHAnsi"/>
                <w:sz w:val="22"/>
                <w:szCs w:val="22"/>
                <w:lang w:eastAsia="en-US"/>
              </w:rPr>
              <w:t>помехи, такие как молния, беспроводные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устройства и т. д.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Отключите питание, снова включите питание и снова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включите кондиционер.</w:t>
            </w:r>
          </w:p>
        </w:tc>
      </w:tr>
      <w:tr w:rsidR="001D786E" w:rsidRPr="00CF3FEC" w:rsidTr="00274713">
        <w:trPr>
          <w:trHeight w:val="55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Звук льющейся жидкости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4D5A30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Это звук хладагента, протекаю</w:t>
            </w:r>
            <w:r w:rsidR="001D786E" w:rsidRPr="001D786E">
              <w:rPr>
                <w:rFonts w:eastAsiaTheme="minorHAnsi"/>
                <w:sz w:val="22"/>
                <w:szCs w:val="22"/>
                <w:lang w:eastAsia="en-US"/>
              </w:rPr>
              <w:t>щего внутри блока, ч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то является нормальным явлением</w:t>
            </w:r>
          </w:p>
        </w:tc>
      </w:tr>
      <w:tr w:rsidR="001D786E" w:rsidRPr="00CF3FEC" w:rsidTr="00274713">
        <w:trPr>
          <w:trHeight w:val="270"/>
          <w:jc w:val="center"/>
        </w:trPr>
        <w:tc>
          <w:tcPr>
            <w:tcW w:w="4390" w:type="dxa"/>
            <w:shd w:val="clear" w:color="auto" w:fill="FFFFFF"/>
            <w:vAlign w:val="center"/>
          </w:tcPr>
          <w:p w:rsidR="001D786E" w:rsidRPr="00CF3FEC" w:rsidRDefault="004D5A30" w:rsidP="001D786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Странный звук</w:t>
            </w:r>
          </w:p>
        </w:tc>
        <w:tc>
          <w:tcPr>
            <w:tcW w:w="4795" w:type="dxa"/>
            <w:shd w:val="clear" w:color="auto" w:fill="FFFFFF"/>
            <w:vAlign w:val="center"/>
          </w:tcPr>
          <w:p w:rsidR="001D786E" w:rsidRPr="00CF3FEC" w:rsidRDefault="001D786E" w:rsidP="004D5A30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Звук вызван расширением пластиковых частей агрегата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1D786E">
              <w:rPr>
                <w:rFonts w:eastAsiaTheme="minorHAnsi"/>
                <w:sz w:val="22"/>
                <w:szCs w:val="22"/>
                <w:lang w:eastAsia="en-US"/>
              </w:rPr>
              <w:t>в</w:t>
            </w:r>
            <w:r w:rsidR="004D5A30">
              <w:rPr>
                <w:rFonts w:eastAsiaTheme="minorHAnsi"/>
                <w:sz w:val="22"/>
                <w:szCs w:val="22"/>
                <w:lang w:eastAsia="en-US"/>
              </w:rPr>
              <w:t>следствие изменения температуры</w:t>
            </w:r>
          </w:p>
        </w:tc>
      </w:tr>
    </w:tbl>
    <w:p w:rsidR="001D786E" w:rsidRDefault="001D786E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481903" w:rsidRDefault="00481903" w:rsidP="00BC20F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851" w:hanging="709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8" w:name="_Toc106916275"/>
      <w:r>
        <w:rPr>
          <w:rFonts w:eastAsia="Arial Unicode MS"/>
          <w:b/>
          <w:bCs/>
          <w:szCs w:val="28"/>
        </w:rPr>
        <w:t>ТРАНСПОРТИРОВКА</w:t>
      </w:r>
      <w:r w:rsidR="002A2807">
        <w:rPr>
          <w:rFonts w:eastAsia="Arial Unicode MS"/>
          <w:b/>
          <w:bCs/>
          <w:szCs w:val="28"/>
        </w:rPr>
        <w:t xml:space="preserve"> И ХРАНЕНИЕ</w:t>
      </w:r>
      <w:bookmarkEnd w:id="58"/>
    </w:p>
    <w:bookmarkEnd w:id="53"/>
    <w:bookmarkEnd w:id="54"/>
    <w:bookmarkEnd w:id="55"/>
    <w:bookmarkEnd w:id="56"/>
    <w:p w:rsidR="00DD6BA3" w:rsidRPr="00DD6BA3" w:rsidRDefault="00DD6BA3" w:rsidP="00DD6BA3">
      <w:pPr>
        <w:ind w:firstLine="709"/>
        <w:jc w:val="both"/>
        <w:rPr>
          <w:sz w:val="22"/>
          <w:szCs w:val="22"/>
        </w:rPr>
      </w:pPr>
      <w:r w:rsidRPr="00DD6BA3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</w:p>
    <w:p w:rsidR="00354A4A" w:rsidRPr="005C5B8F" w:rsidRDefault="00354A4A" w:rsidP="00354A4A">
      <w:pPr>
        <w:pStyle w:val="21"/>
        <w:ind w:firstLine="709"/>
        <w:jc w:val="left"/>
        <w:rPr>
          <w:sz w:val="22"/>
          <w:szCs w:val="22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59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B20E38" w:rsidRDefault="00B20E38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Pr="004C329E" w:rsidRDefault="00B20E38" w:rsidP="00BC20FD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60" w:name="_Toc106916276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60"/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9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7A6D0B">
      <w:footerReference w:type="default" r:id="rId27"/>
      <w:footerReference w:type="first" r:id="rId28"/>
      <w:pgSz w:w="11906" w:h="16838"/>
      <w:pgMar w:top="993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373D" w:rsidRDefault="00CA373D">
      <w:r>
        <w:separator/>
      </w:r>
    </w:p>
  </w:endnote>
  <w:endnote w:type="continuationSeparator" w:id="0">
    <w:p w:rsidR="00CA373D" w:rsidRDefault="00CA3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73D" w:rsidRDefault="00CA373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A373D" w:rsidRDefault="00CA373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73D" w:rsidRDefault="00CA373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20E0D2B" wp14:editId="001C1BFE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0E0D2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CA373D" w:rsidRDefault="00CA373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CA373D" w:rsidRDefault="00CA373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CA373D" w:rsidRDefault="00CA373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73D" w:rsidRDefault="00CA373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516A8BEE" wp14:editId="7F870D30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6A8BEE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73D" w:rsidRDefault="00CA373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1" layoutInCell="1" allowOverlap="1" wp14:anchorId="6CE95199" wp14:editId="4DEC3F36">
              <wp:simplePos x="0" y="0"/>
              <wp:positionH relativeFrom="page">
                <wp:posOffset>304800</wp:posOffset>
              </wp:positionH>
              <wp:positionV relativeFrom="page">
                <wp:posOffset>228600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Pr="00227DAA" w:rsidRDefault="00453B82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KFRI50MW/KORI50</w:t>
                              </w:r>
                              <w:r w:rsidR="00CA373D" w:rsidRPr="00887B43">
                                <w:rPr>
                                  <w:b/>
                                  <w:sz w:val="22"/>
                                  <w:szCs w:val="22"/>
                                </w:rPr>
                                <w:t>MW.</w:t>
                              </w:r>
                              <w:r w:rsidR="00CA373D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Pr="00ED1531" w:rsidRDefault="00CA373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52F57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Pr="00ED1531" w:rsidRDefault="00CA373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A373D" w:rsidRPr="00C67A09" w:rsidRDefault="00CA373D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6"/>
                            <a:ext cx="3969" cy="1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A373D" w:rsidRDefault="00CA373D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КОНДИЦИОНЕР БЫТОВОЙ (СПЛИТ-СИСТЕМА) НАСТЕННОГО ТИПА </w:t>
                              </w:r>
                              <w:r w:rsidR="00453B82">
                                <w:rPr>
                                  <w:b/>
                                  <w:sz w:val="20"/>
                                  <w:szCs w:val="20"/>
                                </w:rPr>
                                <w:t>KFRI50</w:t>
                              </w:r>
                              <w:r w:rsidRPr="00887B43">
                                <w:rPr>
                                  <w:b/>
                                  <w:sz w:val="20"/>
                                  <w:szCs w:val="20"/>
                                </w:rPr>
                                <w:t>M</w:t>
                              </w:r>
                              <w:r w:rsidR="00453B82">
                                <w:rPr>
                                  <w:b/>
                                  <w:sz w:val="20"/>
                                  <w:szCs w:val="20"/>
                                </w:rPr>
                                <w:t>W/KORI50</w:t>
                              </w:r>
                              <w:r w:rsidRPr="00887B43">
                                <w:rPr>
                                  <w:b/>
                                  <w:sz w:val="20"/>
                                  <w:szCs w:val="20"/>
                                </w:rPr>
                                <w:t>MW</w:t>
                              </w:r>
                            </w:p>
                            <w:p w:rsidR="00CA373D" w:rsidRPr="00B465BD" w:rsidRDefault="00CA373D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CA373D" w:rsidRPr="00613EFB" w:rsidRDefault="00CA373D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E95199" id="Группа 265" o:spid="_x0000_s1103" style="position:absolute;left:0;text-align:left;margin-left:24pt;margin-top:18pt;width:552.75pt;height:803.1pt;z-index:25166080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CA373D" w:rsidRPr="00227DAA" w:rsidRDefault="00453B82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KFRI50MW/KORI50</w:t>
                        </w:r>
                        <w:r w:rsidR="00CA373D" w:rsidRPr="00887B43">
                          <w:rPr>
                            <w:b/>
                            <w:sz w:val="22"/>
                            <w:szCs w:val="22"/>
                          </w:rPr>
                          <w:t>MW.</w:t>
                        </w:r>
                        <w:r w:rsidR="00CA373D" w:rsidRPr="00105BDB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CA373D" w:rsidRPr="00ED1531" w:rsidRDefault="00CA373D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352F57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CA373D" w:rsidRPr="00ED1531" w:rsidRDefault="00CA373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CA373D" w:rsidRPr="00C67A09" w:rsidRDefault="00CA373D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06;width:3969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CA373D" w:rsidRDefault="00CA373D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 xml:space="preserve">КОНДИЦИОНЕР БЫТОВОЙ (СПЛИТ-СИСТЕМА) НАСТЕННОГО ТИПА </w:t>
                        </w:r>
                        <w:r w:rsidR="00453B82">
                          <w:rPr>
                            <w:b/>
                            <w:sz w:val="20"/>
                            <w:szCs w:val="20"/>
                          </w:rPr>
                          <w:t>KFRI50</w:t>
                        </w:r>
                        <w:r w:rsidRPr="00887B43">
                          <w:rPr>
                            <w:b/>
                            <w:sz w:val="20"/>
                            <w:szCs w:val="20"/>
                          </w:rPr>
                          <w:t>M</w:t>
                        </w:r>
                        <w:r w:rsidR="00453B82">
                          <w:rPr>
                            <w:b/>
                            <w:sz w:val="20"/>
                            <w:szCs w:val="20"/>
                          </w:rPr>
                          <w:t>W/KORI50</w:t>
                        </w:r>
                        <w:r w:rsidRPr="00887B43">
                          <w:rPr>
                            <w:b/>
                            <w:sz w:val="20"/>
                            <w:szCs w:val="20"/>
                          </w:rPr>
                          <w:t>MW</w:t>
                        </w:r>
                      </w:p>
                      <w:p w:rsidR="00CA373D" w:rsidRPr="00B465BD" w:rsidRDefault="00CA373D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CA373D" w:rsidRPr="00613EFB" w:rsidRDefault="00CA373D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73D" w:rsidRDefault="00CA373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1" layoutInCell="1" allowOverlap="1" wp14:anchorId="7DD375D5" wp14:editId="345C5B59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Pr="00AF301F" w:rsidRDefault="00CA373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52F5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29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Pr="00575999" w:rsidRDefault="00CA373D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75999">
                                <w:rPr>
                                  <w:b/>
                                  <w:sz w:val="22"/>
                                  <w:szCs w:val="22"/>
                                </w:rPr>
                                <w:t>KFR</w:t>
                              </w:r>
                              <w:r w:rsidR="007F478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I</w:t>
                              </w:r>
                              <w:r w:rsidR="00453B82">
                                <w:rPr>
                                  <w:b/>
                                  <w:sz w:val="22"/>
                                  <w:szCs w:val="22"/>
                                </w:rPr>
                                <w:t>50</w:t>
                              </w:r>
                              <w:r w:rsidRPr="00575999">
                                <w:rPr>
                                  <w:b/>
                                  <w:sz w:val="22"/>
                                  <w:szCs w:val="22"/>
                                </w:rPr>
                                <w:t>MW/KOR</w:t>
                              </w:r>
                              <w:r w:rsidR="007F478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I</w:t>
                              </w:r>
                              <w:r w:rsidR="00453B82">
                                <w:rPr>
                                  <w:b/>
                                  <w:sz w:val="22"/>
                                  <w:szCs w:val="22"/>
                                </w:rPr>
                                <w:t>50</w:t>
                              </w:r>
                              <w:r w:rsidRPr="00575999">
                                <w:rPr>
                                  <w:b/>
                                  <w:sz w:val="22"/>
                                  <w:szCs w:val="22"/>
                                </w:rPr>
                                <w:t>MW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D375D5" id="Group 329" o:spid="_x0000_s1166" style="position:absolute;left:0;text-align:left;margin-left:19.7pt;margin-top:18.45pt;width:552.75pt;height:802.2pt;z-index:25166182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CA373D" w:rsidRPr="00AF301F" w:rsidRDefault="00CA373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52F5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29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CA373D" w:rsidRPr="00575999" w:rsidRDefault="00CA373D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75999">
                          <w:rPr>
                            <w:b/>
                            <w:sz w:val="22"/>
                            <w:szCs w:val="22"/>
                          </w:rPr>
                          <w:t>KFR</w:t>
                        </w:r>
                        <w:r w:rsidR="007F478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I</w:t>
                        </w:r>
                        <w:r w:rsidR="00453B82">
                          <w:rPr>
                            <w:b/>
                            <w:sz w:val="22"/>
                            <w:szCs w:val="22"/>
                          </w:rPr>
                          <w:t>50</w:t>
                        </w:r>
                        <w:r w:rsidRPr="00575999">
                          <w:rPr>
                            <w:b/>
                            <w:sz w:val="22"/>
                            <w:szCs w:val="22"/>
                          </w:rPr>
                          <w:t>MW/KOR</w:t>
                        </w:r>
                        <w:r w:rsidR="007F478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I</w:t>
                        </w:r>
                        <w:r w:rsidR="00453B82">
                          <w:rPr>
                            <w:b/>
                            <w:sz w:val="22"/>
                            <w:szCs w:val="22"/>
                          </w:rPr>
                          <w:t>50</w:t>
                        </w:r>
                        <w:r w:rsidRPr="00575999">
                          <w:rPr>
                            <w:b/>
                            <w:sz w:val="22"/>
                            <w:szCs w:val="22"/>
                          </w:rPr>
                          <w:t>MW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73D" w:rsidRDefault="00CA373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3632" behindDoc="0" locked="1" layoutInCell="1" allowOverlap="1" wp14:anchorId="56293F9F" wp14:editId="077A8BE2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1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Default="00CA37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Pr="00AF301F" w:rsidRDefault="00CA373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52F57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A373D" w:rsidRPr="00227DAA" w:rsidRDefault="00453B82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KFRI50MW/KORI50</w:t>
                              </w:r>
                              <w:r w:rsidR="00CA373D" w:rsidRPr="00907F02">
                                <w:rPr>
                                  <w:b/>
                                  <w:sz w:val="22"/>
                                  <w:szCs w:val="22"/>
                                </w:rPr>
                                <w:t>MW</w:t>
                              </w:r>
                              <w:r w:rsidR="00CA373D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CA373D" w:rsidRPr="00227DAA" w:rsidRDefault="00CA373D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293F9F" id="Group 295" o:spid="_x0000_s1200" style="position:absolute;margin-left:22.7pt;margin-top:22.95pt;width:552.75pt;height:802.2pt;z-index:25165363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CA373D" w:rsidRDefault="00CA37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CA373D" w:rsidRPr="00AF301F" w:rsidRDefault="00CA373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52F57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CA373D" w:rsidRPr="00227DAA" w:rsidRDefault="00453B82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KFRI50MW/KORI50</w:t>
                        </w:r>
                        <w:r w:rsidR="00CA373D" w:rsidRPr="00907F02">
                          <w:rPr>
                            <w:b/>
                            <w:sz w:val="22"/>
                            <w:szCs w:val="22"/>
                          </w:rPr>
                          <w:t>MW</w:t>
                        </w:r>
                        <w:r w:rsidR="00CA373D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CA373D" w:rsidRPr="00227DAA" w:rsidRDefault="00CA373D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373D" w:rsidRDefault="00CA373D">
      <w:r>
        <w:separator/>
      </w:r>
    </w:p>
  </w:footnote>
  <w:footnote w:type="continuationSeparator" w:id="0">
    <w:p w:rsidR="00CA373D" w:rsidRDefault="00CA37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73D" w:rsidRDefault="00CA37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A373D" w:rsidRDefault="00CA373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80F0ACA"/>
    <w:multiLevelType w:val="hybridMultilevel"/>
    <w:tmpl w:val="3260F6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93F6381"/>
    <w:multiLevelType w:val="hybridMultilevel"/>
    <w:tmpl w:val="7076C378"/>
    <w:lvl w:ilvl="0" w:tplc="8BAA690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6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B31A54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8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0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1" w15:restartNumberingAfterBreak="0">
    <w:nsid w:val="64F72A48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2" w15:restartNumberingAfterBreak="0">
    <w:nsid w:val="71035364"/>
    <w:multiLevelType w:val="hybridMultilevel"/>
    <w:tmpl w:val="D1C8A1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13"/>
  </w:num>
  <w:num w:numId="5">
    <w:abstractNumId w:val="10"/>
  </w:num>
  <w:num w:numId="6">
    <w:abstractNumId w:val="5"/>
  </w:num>
  <w:num w:numId="7">
    <w:abstractNumId w:val="0"/>
  </w:num>
  <w:num w:numId="8">
    <w:abstractNumId w:val="7"/>
  </w:num>
  <w:num w:numId="9">
    <w:abstractNumId w:val="6"/>
  </w:num>
  <w:num w:numId="10">
    <w:abstractNumId w:val="8"/>
  </w:num>
  <w:num w:numId="11">
    <w:abstractNumId w:val="6"/>
  </w:num>
  <w:num w:numId="12">
    <w:abstractNumId w:val="6"/>
  </w:num>
  <w:num w:numId="13">
    <w:abstractNumId w:val="6"/>
  </w:num>
  <w:num w:numId="14">
    <w:abstractNumId w:val="4"/>
  </w:num>
  <w:num w:numId="15">
    <w:abstractNumId w:val="12"/>
  </w:num>
  <w:num w:numId="16">
    <w:abstractNumId w:val="1"/>
  </w:num>
  <w:num w:numId="17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2088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0737"/>
    <w:rsid w:val="00005128"/>
    <w:rsid w:val="00011DD0"/>
    <w:rsid w:val="000141FB"/>
    <w:rsid w:val="0001459B"/>
    <w:rsid w:val="00021FB1"/>
    <w:rsid w:val="00022118"/>
    <w:rsid w:val="0002226D"/>
    <w:rsid w:val="00022A11"/>
    <w:rsid w:val="00024FF2"/>
    <w:rsid w:val="000272A7"/>
    <w:rsid w:val="0003153F"/>
    <w:rsid w:val="00032E79"/>
    <w:rsid w:val="00032EC2"/>
    <w:rsid w:val="00035695"/>
    <w:rsid w:val="00037425"/>
    <w:rsid w:val="0003743B"/>
    <w:rsid w:val="00041258"/>
    <w:rsid w:val="0004615A"/>
    <w:rsid w:val="000500B4"/>
    <w:rsid w:val="0005390B"/>
    <w:rsid w:val="00057BCD"/>
    <w:rsid w:val="00057CBB"/>
    <w:rsid w:val="00060476"/>
    <w:rsid w:val="00060A0A"/>
    <w:rsid w:val="000614D3"/>
    <w:rsid w:val="00064B54"/>
    <w:rsid w:val="00064EB9"/>
    <w:rsid w:val="0006705F"/>
    <w:rsid w:val="00070036"/>
    <w:rsid w:val="000710C4"/>
    <w:rsid w:val="00073A2D"/>
    <w:rsid w:val="00073C25"/>
    <w:rsid w:val="00075188"/>
    <w:rsid w:val="00076459"/>
    <w:rsid w:val="00077035"/>
    <w:rsid w:val="000779F8"/>
    <w:rsid w:val="00081206"/>
    <w:rsid w:val="000901F2"/>
    <w:rsid w:val="0009089F"/>
    <w:rsid w:val="00092781"/>
    <w:rsid w:val="000948C2"/>
    <w:rsid w:val="0009526F"/>
    <w:rsid w:val="00096689"/>
    <w:rsid w:val="00097420"/>
    <w:rsid w:val="000975F1"/>
    <w:rsid w:val="000A2C5F"/>
    <w:rsid w:val="000A2F68"/>
    <w:rsid w:val="000A510B"/>
    <w:rsid w:val="000A5B0D"/>
    <w:rsid w:val="000B1339"/>
    <w:rsid w:val="000B2A0A"/>
    <w:rsid w:val="000B31E2"/>
    <w:rsid w:val="000B46CE"/>
    <w:rsid w:val="000B507A"/>
    <w:rsid w:val="000B52EA"/>
    <w:rsid w:val="000B64CE"/>
    <w:rsid w:val="000B7CBA"/>
    <w:rsid w:val="000C56C3"/>
    <w:rsid w:val="000C74A2"/>
    <w:rsid w:val="000D0269"/>
    <w:rsid w:val="000D03FE"/>
    <w:rsid w:val="000D1533"/>
    <w:rsid w:val="000D3915"/>
    <w:rsid w:val="000E1F82"/>
    <w:rsid w:val="000E257D"/>
    <w:rsid w:val="000E62F4"/>
    <w:rsid w:val="000E638C"/>
    <w:rsid w:val="000E72FA"/>
    <w:rsid w:val="000F2CFF"/>
    <w:rsid w:val="000F3214"/>
    <w:rsid w:val="000F4914"/>
    <w:rsid w:val="000F77DB"/>
    <w:rsid w:val="001005B9"/>
    <w:rsid w:val="00100A3B"/>
    <w:rsid w:val="0010487B"/>
    <w:rsid w:val="00105BDB"/>
    <w:rsid w:val="00105D41"/>
    <w:rsid w:val="00112F63"/>
    <w:rsid w:val="00113BB4"/>
    <w:rsid w:val="001165E7"/>
    <w:rsid w:val="00116614"/>
    <w:rsid w:val="00117ADC"/>
    <w:rsid w:val="0012018E"/>
    <w:rsid w:val="00121304"/>
    <w:rsid w:val="00122066"/>
    <w:rsid w:val="0012302C"/>
    <w:rsid w:val="001240DB"/>
    <w:rsid w:val="001241DA"/>
    <w:rsid w:val="00127EE8"/>
    <w:rsid w:val="001329B4"/>
    <w:rsid w:val="0013335D"/>
    <w:rsid w:val="001349EE"/>
    <w:rsid w:val="00135473"/>
    <w:rsid w:val="00135AED"/>
    <w:rsid w:val="00135C40"/>
    <w:rsid w:val="00135D1A"/>
    <w:rsid w:val="00140F7A"/>
    <w:rsid w:val="001446C2"/>
    <w:rsid w:val="00146B42"/>
    <w:rsid w:val="00153318"/>
    <w:rsid w:val="0015355D"/>
    <w:rsid w:val="00154549"/>
    <w:rsid w:val="00154925"/>
    <w:rsid w:val="00156CA5"/>
    <w:rsid w:val="00160BF5"/>
    <w:rsid w:val="00160C9B"/>
    <w:rsid w:val="00163C45"/>
    <w:rsid w:val="00165C84"/>
    <w:rsid w:val="00171036"/>
    <w:rsid w:val="00173F04"/>
    <w:rsid w:val="001776A5"/>
    <w:rsid w:val="00180D0F"/>
    <w:rsid w:val="00182988"/>
    <w:rsid w:val="00185499"/>
    <w:rsid w:val="00185B60"/>
    <w:rsid w:val="0018633F"/>
    <w:rsid w:val="001903DF"/>
    <w:rsid w:val="001930C2"/>
    <w:rsid w:val="001973AB"/>
    <w:rsid w:val="00197EFF"/>
    <w:rsid w:val="001A0A60"/>
    <w:rsid w:val="001A49D4"/>
    <w:rsid w:val="001A6BBE"/>
    <w:rsid w:val="001A7D4B"/>
    <w:rsid w:val="001B12A6"/>
    <w:rsid w:val="001B21D3"/>
    <w:rsid w:val="001B3BEA"/>
    <w:rsid w:val="001B549F"/>
    <w:rsid w:val="001B70BE"/>
    <w:rsid w:val="001C0038"/>
    <w:rsid w:val="001C0D90"/>
    <w:rsid w:val="001C18B3"/>
    <w:rsid w:val="001C1974"/>
    <w:rsid w:val="001C2F25"/>
    <w:rsid w:val="001C3EDB"/>
    <w:rsid w:val="001D0C4B"/>
    <w:rsid w:val="001D4E53"/>
    <w:rsid w:val="001D56EC"/>
    <w:rsid w:val="001D590D"/>
    <w:rsid w:val="001D7427"/>
    <w:rsid w:val="001D786E"/>
    <w:rsid w:val="001E05E1"/>
    <w:rsid w:val="001E0EF6"/>
    <w:rsid w:val="001E2E2E"/>
    <w:rsid w:val="001E45FC"/>
    <w:rsid w:val="001E4BED"/>
    <w:rsid w:val="001E7F0C"/>
    <w:rsid w:val="001F02FC"/>
    <w:rsid w:val="001F482C"/>
    <w:rsid w:val="001F7544"/>
    <w:rsid w:val="00203929"/>
    <w:rsid w:val="002049EF"/>
    <w:rsid w:val="00206F07"/>
    <w:rsid w:val="00207DE7"/>
    <w:rsid w:val="002114A6"/>
    <w:rsid w:val="00211A25"/>
    <w:rsid w:val="00213A01"/>
    <w:rsid w:val="002143B4"/>
    <w:rsid w:val="00216ED8"/>
    <w:rsid w:val="00217CD4"/>
    <w:rsid w:val="00217ED7"/>
    <w:rsid w:val="00220DC9"/>
    <w:rsid w:val="00221521"/>
    <w:rsid w:val="002218D9"/>
    <w:rsid w:val="00222D69"/>
    <w:rsid w:val="00224D56"/>
    <w:rsid w:val="00227DAA"/>
    <w:rsid w:val="0023225F"/>
    <w:rsid w:val="002322B2"/>
    <w:rsid w:val="00234107"/>
    <w:rsid w:val="0023488D"/>
    <w:rsid w:val="0023535B"/>
    <w:rsid w:val="00242F94"/>
    <w:rsid w:val="002446F6"/>
    <w:rsid w:val="002476DA"/>
    <w:rsid w:val="00252338"/>
    <w:rsid w:val="00254D5F"/>
    <w:rsid w:val="00260596"/>
    <w:rsid w:val="00261275"/>
    <w:rsid w:val="00266678"/>
    <w:rsid w:val="0026737B"/>
    <w:rsid w:val="00267845"/>
    <w:rsid w:val="0027052A"/>
    <w:rsid w:val="00270DE0"/>
    <w:rsid w:val="00271ED3"/>
    <w:rsid w:val="00274713"/>
    <w:rsid w:val="00282779"/>
    <w:rsid w:val="002838DE"/>
    <w:rsid w:val="00285943"/>
    <w:rsid w:val="00286580"/>
    <w:rsid w:val="00287865"/>
    <w:rsid w:val="00290A2E"/>
    <w:rsid w:val="00292C7C"/>
    <w:rsid w:val="00293885"/>
    <w:rsid w:val="00293D5D"/>
    <w:rsid w:val="0029424B"/>
    <w:rsid w:val="00295427"/>
    <w:rsid w:val="00297BFA"/>
    <w:rsid w:val="002A18FE"/>
    <w:rsid w:val="002A1BAD"/>
    <w:rsid w:val="002A2807"/>
    <w:rsid w:val="002A3DFD"/>
    <w:rsid w:val="002A4E02"/>
    <w:rsid w:val="002B0E60"/>
    <w:rsid w:val="002B4B11"/>
    <w:rsid w:val="002B4BD3"/>
    <w:rsid w:val="002B5727"/>
    <w:rsid w:val="002C0E9D"/>
    <w:rsid w:val="002C211D"/>
    <w:rsid w:val="002C2364"/>
    <w:rsid w:val="002C28BD"/>
    <w:rsid w:val="002C44E0"/>
    <w:rsid w:val="002C56A5"/>
    <w:rsid w:val="002C60C9"/>
    <w:rsid w:val="002C6855"/>
    <w:rsid w:val="002C7449"/>
    <w:rsid w:val="002D4EA9"/>
    <w:rsid w:val="002D7B06"/>
    <w:rsid w:val="002E1323"/>
    <w:rsid w:val="002E2F6A"/>
    <w:rsid w:val="002E72EF"/>
    <w:rsid w:val="002E76E2"/>
    <w:rsid w:val="002F2407"/>
    <w:rsid w:val="002F54D1"/>
    <w:rsid w:val="002F79FC"/>
    <w:rsid w:val="00300082"/>
    <w:rsid w:val="00301F12"/>
    <w:rsid w:val="00303ED0"/>
    <w:rsid w:val="003066A5"/>
    <w:rsid w:val="00307E37"/>
    <w:rsid w:val="00311219"/>
    <w:rsid w:val="0031543B"/>
    <w:rsid w:val="00317395"/>
    <w:rsid w:val="00321A7F"/>
    <w:rsid w:val="00326079"/>
    <w:rsid w:val="00326991"/>
    <w:rsid w:val="003273D2"/>
    <w:rsid w:val="00331ECD"/>
    <w:rsid w:val="00333658"/>
    <w:rsid w:val="00335113"/>
    <w:rsid w:val="00341913"/>
    <w:rsid w:val="00341E97"/>
    <w:rsid w:val="00343FCA"/>
    <w:rsid w:val="00344173"/>
    <w:rsid w:val="00346050"/>
    <w:rsid w:val="00347424"/>
    <w:rsid w:val="003504A0"/>
    <w:rsid w:val="003519DA"/>
    <w:rsid w:val="00352F57"/>
    <w:rsid w:val="00354A4A"/>
    <w:rsid w:val="0035574E"/>
    <w:rsid w:val="00356A31"/>
    <w:rsid w:val="00356E97"/>
    <w:rsid w:val="00361323"/>
    <w:rsid w:val="0036160E"/>
    <w:rsid w:val="0036188A"/>
    <w:rsid w:val="00362FE9"/>
    <w:rsid w:val="00365577"/>
    <w:rsid w:val="00365AB1"/>
    <w:rsid w:val="0037068F"/>
    <w:rsid w:val="00371DD6"/>
    <w:rsid w:val="00371E72"/>
    <w:rsid w:val="003725FA"/>
    <w:rsid w:val="00372A29"/>
    <w:rsid w:val="00375508"/>
    <w:rsid w:val="0038349B"/>
    <w:rsid w:val="003875AD"/>
    <w:rsid w:val="0039232F"/>
    <w:rsid w:val="00392CEB"/>
    <w:rsid w:val="003964AD"/>
    <w:rsid w:val="003A78F7"/>
    <w:rsid w:val="003B66D5"/>
    <w:rsid w:val="003B6C78"/>
    <w:rsid w:val="003B7491"/>
    <w:rsid w:val="003B7839"/>
    <w:rsid w:val="003B7D8F"/>
    <w:rsid w:val="003B7EAD"/>
    <w:rsid w:val="003C4975"/>
    <w:rsid w:val="003C59A9"/>
    <w:rsid w:val="003D596E"/>
    <w:rsid w:val="003E36E8"/>
    <w:rsid w:val="003E3AD4"/>
    <w:rsid w:val="003E401A"/>
    <w:rsid w:val="003E4A43"/>
    <w:rsid w:val="003E7842"/>
    <w:rsid w:val="003F28A1"/>
    <w:rsid w:val="003F5058"/>
    <w:rsid w:val="0040015F"/>
    <w:rsid w:val="004009B4"/>
    <w:rsid w:val="004060F5"/>
    <w:rsid w:val="00406C3A"/>
    <w:rsid w:val="004103E3"/>
    <w:rsid w:val="004106D7"/>
    <w:rsid w:val="00412A5B"/>
    <w:rsid w:val="004158E2"/>
    <w:rsid w:val="00417994"/>
    <w:rsid w:val="00425D15"/>
    <w:rsid w:val="004271F2"/>
    <w:rsid w:val="00431B8B"/>
    <w:rsid w:val="00436EFA"/>
    <w:rsid w:val="00437185"/>
    <w:rsid w:val="00440424"/>
    <w:rsid w:val="0044068D"/>
    <w:rsid w:val="004410B7"/>
    <w:rsid w:val="00441553"/>
    <w:rsid w:val="004460D3"/>
    <w:rsid w:val="004502D6"/>
    <w:rsid w:val="00453B82"/>
    <w:rsid w:val="00455E74"/>
    <w:rsid w:val="004638AD"/>
    <w:rsid w:val="0046414B"/>
    <w:rsid w:val="00464ED9"/>
    <w:rsid w:val="00465889"/>
    <w:rsid w:val="004667A9"/>
    <w:rsid w:val="00466FDE"/>
    <w:rsid w:val="0047097C"/>
    <w:rsid w:val="004711A0"/>
    <w:rsid w:val="004713AA"/>
    <w:rsid w:val="004768C6"/>
    <w:rsid w:val="00480136"/>
    <w:rsid w:val="00481903"/>
    <w:rsid w:val="0048313C"/>
    <w:rsid w:val="004831AA"/>
    <w:rsid w:val="004848CC"/>
    <w:rsid w:val="0048546D"/>
    <w:rsid w:val="00490EF2"/>
    <w:rsid w:val="00495BC5"/>
    <w:rsid w:val="00496565"/>
    <w:rsid w:val="004965E7"/>
    <w:rsid w:val="004A0E9D"/>
    <w:rsid w:val="004A14D0"/>
    <w:rsid w:val="004A2532"/>
    <w:rsid w:val="004A4E53"/>
    <w:rsid w:val="004A5F3F"/>
    <w:rsid w:val="004A6D83"/>
    <w:rsid w:val="004A7868"/>
    <w:rsid w:val="004B6709"/>
    <w:rsid w:val="004B6C8A"/>
    <w:rsid w:val="004B6D39"/>
    <w:rsid w:val="004B6F5E"/>
    <w:rsid w:val="004C1297"/>
    <w:rsid w:val="004C326A"/>
    <w:rsid w:val="004C329E"/>
    <w:rsid w:val="004C60C7"/>
    <w:rsid w:val="004D1931"/>
    <w:rsid w:val="004D457D"/>
    <w:rsid w:val="004D53B5"/>
    <w:rsid w:val="004D5533"/>
    <w:rsid w:val="004D56FC"/>
    <w:rsid w:val="004D5A30"/>
    <w:rsid w:val="004D7C25"/>
    <w:rsid w:val="004E3962"/>
    <w:rsid w:val="004E3CE1"/>
    <w:rsid w:val="004E674F"/>
    <w:rsid w:val="004E6CA2"/>
    <w:rsid w:val="004F1117"/>
    <w:rsid w:val="004F4621"/>
    <w:rsid w:val="004F7164"/>
    <w:rsid w:val="004F77E1"/>
    <w:rsid w:val="00500799"/>
    <w:rsid w:val="00501E43"/>
    <w:rsid w:val="00503F2A"/>
    <w:rsid w:val="00504178"/>
    <w:rsid w:val="00505AFE"/>
    <w:rsid w:val="0051213A"/>
    <w:rsid w:val="0051290A"/>
    <w:rsid w:val="005131AA"/>
    <w:rsid w:val="00514A8E"/>
    <w:rsid w:val="00517117"/>
    <w:rsid w:val="005223B3"/>
    <w:rsid w:val="00523A25"/>
    <w:rsid w:val="00525949"/>
    <w:rsid w:val="00531B53"/>
    <w:rsid w:val="005346A2"/>
    <w:rsid w:val="00535D93"/>
    <w:rsid w:val="005411CB"/>
    <w:rsid w:val="005479B4"/>
    <w:rsid w:val="00547C3D"/>
    <w:rsid w:val="00550E05"/>
    <w:rsid w:val="00551940"/>
    <w:rsid w:val="00554566"/>
    <w:rsid w:val="0055614F"/>
    <w:rsid w:val="00556724"/>
    <w:rsid w:val="00557E37"/>
    <w:rsid w:val="0056152B"/>
    <w:rsid w:val="00561637"/>
    <w:rsid w:val="00564587"/>
    <w:rsid w:val="00565024"/>
    <w:rsid w:val="00567871"/>
    <w:rsid w:val="00571656"/>
    <w:rsid w:val="00571D11"/>
    <w:rsid w:val="00572C9E"/>
    <w:rsid w:val="00574185"/>
    <w:rsid w:val="00575563"/>
    <w:rsid w:val="00575803"/>
    <w:rsid w:val="00575999"/>
    <w:rsid w:val="005763C5"/>
    <w:rsid w:val="00584062"/>
    <w:rsid w:val="00590895"/>
    <w:rsid w:val="00592BC8"/>
    <w:rsid w:val="00594EB2"/>
    <w:rsid w:val="00595D21"/>
    <w:rsid w:val="005A1847"/>
    <w:rsid w:val="005A19E8"/>
    <w:rsid w:val="005A31AD"/>
    <w:rsid w:val="005A4359"/>
    <w:rsid w:val="005A689E"/>
    <w:rsid w:val="005B1F25"/>
    <w:rsid w:val="005B2477"/>
    <w:rsid w:val="005B5034"/>
    <w:rsid w:val="005C0797"/>
    <w:rsid w:val="005C3415"/>
    <w:rsid w:val="005C4F94"/>
    <w:rsid w:val="005C534B"/>
    <w:rsid w:val="005C5B8F"/>
    <w:rsid w:val="005C5CAB"/>
    <w:rsid w:val="005D0574"/>
    <w:rsid w:val="005D406F"/>
    <w:rsid w:val="005E1051"/>
    <w:rsid w:val="005E38BC"/>
    <w:rsid w:val="005E3A9C"/>
    <w:rsid w:val="005E4855"/>
    <w:rsid w:val="005E5127"/>
    <w:rsid w:val="005E5B72"/>
    <w:rsid w:val="005F045E"/>
    <w:rsid w:val="005F1A25"/>
    <w:rsid w:val="005F5E03"/>
    <w:rsid w:val="005F66AD"/>
    <w:rsid w:val="005F6E9B"/>
    <w:rsid w:val="00601668"/>
    <w:rsid w:val="00601691"/>
    <w:rsid w:val="00601B79"/>
    <w:rsid w:val="006021AE"/>
    <w:rsid w:val="0060423E"/>
    <w:rsid w:val="00604573"/>
    <w:rsid w:val="006070F9"/>
    <w:rsid w:val="00607F34"/>
    <w:rsid w:val="006101F9"/>
    <w:rsid w:val="006102AE"/>
    <w:rsid w:val="006110E3"/>
    <w:rsid w:val="006139A5"/>
    <w:rsid w:val="00614873"/>
    <w:rsid w:val="0061764F"/>
    <w:rsid w:val="00617FE4"/>
    <w:rsid w:val="006208A7"/>
    <w:rsid w:val="006243C6"/>
    <w:rsid w:val="00631177"/>
    <w:rsid w:val="00632F38"/>
    <w:rsid w:val="006416FB"/>
    <w:rsid w:val="00646CCF"/>
    <w:rsid w:val="00646CE5"/>
    <w:rsid w:val="0064700B"/>
    <w:rsid w:val="00647311"/>
    <w:rsid w:val="00654C5C"/>
    <w:rsid w:val="00656098"/>
    <w:rsid w:val="00657A08"/>
    <w:rsid w:val="00662935"/>
    <w:rsid w:val="006633A7"/>
    <w:rsid w:val="00663893"/>
    <w:rsid w:val="00663BA6"/>
    <w:rsid w:val="006713EB"/>
    <w:rsid w:val="0067315B"/>
    <w:rsid w:val="00676D4D"/>
    <w:rsid w:val="0068019A"/>
    <w:rsid w:val="00683375"/>
    <w:rsid w:val="00684159"/>
    <w:rsid w:val="00684C49"/>
    <w:rsid w:val="006866EC"/>
    <w:rsid w:val="00687797"/>
    <w:rsid w:val="00687F0A"/>
    <w:rsid w:val="006912CB"/>
    <w:rsid w:val="006912EC"/>
    <w:rsid w:val="006927F5"/>
    <w:rsid w:val="00697856"/>
    <w:rsid w:val="006A4752"/>
    <w:rsid w:val="006A5D74"/>
    <w:rsid w:val="006A5F3B"/>
    <w:rsid w:val="006B04A0"/>
    <w:rsid w:val="006B0C6E"/>
    <w:rsid w:val="006B12BE"/>
    <w:rsid w:val="006B3D80"/>
    <w:rsid w:val="006B3F2C"/>
    <w:rsid w:val="006C2C4F"/>
    <w:rsid w:val="006C3B66"/>
    <w:rsid w:val="006C5EF9"/>
    <w:rsid w:val="006C7DC7"/>
    <w:rsid w:val="006D114D"/>
    <w:rsid w:val="006D19F8"/>
    <w:rsid w:val="006D1C51"/>
    <w:rsid w:val="006D5B96"/>
    <w:rsid w:val="006D62F4"/>
    <w:rsid w:val="006D6A03"/>
    <w:rsid w:val="006D779F"/>
    <w:rsid w:val="006D7F0B"/>
    <w:rsid w:val="006E283E"/>
    <w:rsid w:val="006E30DA"/>
    <w:rsid w:val="006E3C0A"/>
    <w:rsid w:val="006E54B4"/>
    <w:rsid w:val="006E631E"/>
    <w:rsid w:val="006E6F2F"/>
    <w:rsid w:val="006E7E2D"/>
    <w:rsid w:val="006F061B"/>
    <w:rsid w:val="006F1F4E"/>
    <w:rsid w:val="006F27AA"/>
    <w:rsid w:val="006F2DFC"/>
    <w:rsid w:val="006F412D"/>
    <w:rsid w:val="00700972"/>
    <w:rsid w:val="00702320"/>
    <w:rsid w:val="0070460C"/>
    <w:rsid w:val="0070650B"/>
    <w:rsid w:val="007067A0"/>
    <w:rsid w:val="007067C2"/>
    <w:rsid w:val="00706F9E"/>
    <w:rsid w:val="0071105F"/>
    <w:rsid w:val="00714DDF"/>
    <w:rsid w:val="00715EE7"/>
    <w:rsid w:val="00717C2D"/>
    <w:rsid w:val="00722959"/>
    <w:rsid w:val="00723C10"/>
    <w:rsid w:val="00724DF0"/>
    <w:rsid w:val="0073190A"/>
    <w:rsid w:val="00731CFB"/>
    <w:rsid w:val="007335ED"/>
    <w:rsid w:val="00733656"/>
    <w:rsid w:val="00733947"/>
    <w:rsid w:val="0073406F"/>
    <w:rsid w:val="00735AA5"/>
    <w:rsid w:val="0073656C"/>
    <w:rsid w:val="007438E6"/>
    <w:rsid w:val="00745BD9"/>
    <w:rsid w:val="00746E65"/>
    <w:rsid w:val="007511E2"/>
    <w:rsid w:val="00751720"/>
    <w:rsid w:val="00751FA7"/>
    <w:rsid w:val="0075444E"/>
    <w:rsid w:val="00760FAB"/>
    <w:rsid w:val="007618BC"/>
    <w:rsid w:val="00763CE3"/>
    <w:rsid w:val="00763D12"/>
    <w:rsid w:val="00765C79"/>
    <w:rsid w:val="00766ED8"/>
    <w:rsid w:val="007722D7"/>
    <w:rsid w:val="00772D3D"/>
    <w:rsid w:val="00776934"/>
    <w:rsid w:val="007812B8"/>
    <w:rsid w:val="0078177F"/>
    <w:rsid w:val="007858DF"/>
    <w:rsid w:val="007859A5"/>
    <w:rsid w:val="007877E0"/>
    <w:rsid w:val="00792E6E"/>
    <w:rsid w:val="007A33EB"/>
    <w:rsid w:val="007A47CB"/>
    <w:rsid w:val="007A59A1"/>
    <w:rsid w:val="007A6951"/>
    <w:rsid w:val="007A6D0B"/>
    <w:rsid w:val="007B3193"/>
    <w:rsid w:val="007B36E9"/>
    <w:rsid w:val="007B7BEC"/>
    <w:rsid w:val="007C1FE2"/>
    <w:rsid w:val="007C2117"/>
    <w:rsid w:val="007C307B"/>
    <w:rsid w:val="007C358C"/>
    <w:rsid w:val="007C62B4"/>
    <w:rsid w:val="007D0893"/>
    <w:rsid w:val="007D117C"/>
    <w:rsid w:val="007D1812"/>
    <w:rsid w:val="007D349B"/>
    <w:rsid w:val="007D4A26"/>
    <w:rsid w:val="007D5DBC"/>
    <w:rsid w:val="007D6CCA"/>
    <w:rsid w:val="007D6EBC"/>
    <w:rsid w:val="007D7EF1"/>
    <w:rsid w:val="007E38E8"/>
    <w:rsid w:val="007E603F"/>
    <w:rsid w:val="007E67F1"/>
    <w:rsid w:val="007E768F"/>
    <w:rsid w:val="007E78FD"/>
    <w:rsid w:val="007F478C"/>
    <w:rsid w:val="007F4C51"/>
    <w:rsid w:val="007F533D"/>
    <w:rsid w:val="008050EF"/>
    <w:rsid w:val="008054A7"/>
    <w:rsid w:val="008063D4"/>
    <w:rsid w:val="00810B70"/>
    <w:rsid w:val="00812D3E"/>
    <w:rsid w:val="00812F71"/>
    <w:rsid w:val="008139E5"/>
    <w:rsid w:val="00815656"/>
    <w:rsid w:val="00820DCF"/>
    <w:rsid w:val="00820F79"/>
    <w:rsid w:val="00823AC0"/>
    <w:rsid w:val="00824C32"/>
    <w:rsid w:val="00825574"/>
    <w:rsid w:val="00826B99"/>
    <w:rsid w:val="00830725"/>
    <w:rsid w:val="00831E5F"/>
    <w:rsid w:val="00833C57"/>
    <w:rsid w:val="008361D5"/>
    <w:rsid w:val="00842788"/>
    <w:rsid w:val="00842C8C"/>
    <w:rsid w:val="008448F2"/>
    <w:rsid w:val="00844C15"/>
    <w:rsid w:val="0084514E"/>
    <w:rsid w:val="008451A0"/>
    <w:rsid w:val="008466BD"/>
    <w:rsid w:val="00850C58"/>
    <w:rsid w:val="00851CB0"/>
    <w:rsid w:val="0085316F"/>
    <w:rsid w:val="00853A5A"/>
    <w:rsid w:val="008563F4"/>
    <w:rsid w:val="0086249C"/>
    <w:rsid w:val="008719BD"/>
    <w:rsid w:val="00872C0A"/>
    <w:rsid w:val="0087598B"/>
    <w:rsid w:val="0087664B"/>
    <w:rsid w:val="00876CCF"/>
    <w:rsid w:val="008821B8"/>
    <w:rsid w:val="00882C03"/>
    <w:rsid w:val="00883DA4"/>
    <w:rsid w:val="008840A7"/>
    <w:rsid w:val="00885986"/>
    <w:rsid w:val="00887085"/>
    <w:rsid w:val="0088749B"/>
    <w:rsid w:val="00887B43"/>
    <w:rsid w:val="008903A5"/>
    <w:rsid w:val="00894B7D"/>
    <w:rsid w:val="00896907"/>
    <w:rsid w:val="00897EAB"/>
    <w:rsid w:val="008A504E"/>
    <w:rsid w:val="008A6018"/>
    <w:rsid w:val="008B3181"/>
    <w:rsid w:val="008B5FF2"/>
    <w:rsid w:val="008B74BC"/>
    <w:rsid w:val="008C0F2E"/>
    <w:rsid w:val="008C36A4"/>
    <w:rsid w:val="008C6AC7"/>
    <w:rsid w:val="008D09DC"/>
    <w:rsid w:val="008D48E6"/>
    <w:rsid w:val="008E0B73"/>
    <w:rsid w:val="008E1213"/>
    <w:rsid w:val="008E3C86"/>
    <w:rsid w:val="008E6939"/>
    <w:rsid w:val="008F027D"/>
    <w:rsid w:val="008F0DB0"/>
    <w:rsid w:val="008F31F7"/>
    <w:rsid w:val="008F3B9B"/>
    <w:rsid w:val="009039B1"/>
    <w:rsid w:val="00904E98"/>
    <w:rsid w:val="0090655B"/>
    <w:rsid w:val="00907F02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151B"/>
    <w:rsid w:val="00933069"/>
    <w:rsid w:val="0094151F"/>
    <w:rsid w:val="00941985"/>
    <w:rsid w:val="009454F1"/>
    <w:rsid w:val="009457C2"/>
    <w:rsid w:val="009539FD"/>
    <w:rsid w:val="0096260E"/>
    <w:rsid w:val="0096270C"/>
    <w:rsid w:val="00963B2F"/>
    <w:rsid w:val="00964369"/>
    <w:rsid w:val="009666FE"/>
    <w:rsid w:val="00967D71"/>
    <w:rsid w:val="00970C97"/>
    <w:rsid w:val="00972178"/>
    <w:rsid w:val="00974663"/>
    <w:rsid w:val="00974A32"/>
    <w:rsid w:val="00975CA9"/>
    <w:rsid w:val="00976364"/>
    <w:rsid w:val="0097670D"/>
    <w:rsid w:val="009804D9"/>
    <w:rsid w:val="00980CC9"/>
    <w:rsid w:val="00982185"/>
    <w:rsid w:val="00982FC5"/>
    <w:rsid w:val="00984D44"/>
    <w:rsid w:val="00985AEE"/>
    <w:rsid w:val="00995EAF"/>
    <w:rsid w:val="00996EAA"/>
    <w:rsid w:val="009A15E8"/>
    <w:rsid w:val="009A2C32"/>
    <w:rsid w:val="009A32E8"/>
    <w:rsid w:val="009A770B"/>
    <w:rsid w:val="009B02BF"/>
    <w:rsid w:val="009B0392"/>
    <w:rsid w:val="009B1EC5"/>
    <w:rsid w:val="009B236D"/>
    <w:rsid w:val="009B2DF4"/>
    <w:rsid w:val="009B4555"/>
    <w:rsid w:val="009B4C0B"/>
    <w:rsid w:val="009B5214"/>
    <w:rsid w:val="009B5479"/>
    <w:rsid w:val="009B64DB"/>
    <w:rsid w:val="009B6D90"/>
    <w:rsid w:val="009B6F0C"/>
    <w:rsid w:val="009C3CD8"/>
    <w:rsid w:val="009C544C"/>
    <w:rsid w:val="009C6AD5"/>
    <w:rsid w:val="009C6BE1"/>
    <w:rsid w:val="009D2079"/>
    <w:rsid w:val="009D27D7"/>
    <w:rsid w:val="009D2A59"/>
    <w:rsid w:val="009D300F"/>
    <w:rsid w:val="009D475A"/>
    <w:rsid w:val="009D5B4E"/>
    <w:rsid w:val="009D5F49"/>
    <w:rsid w:val="009D6881"/>
    <w:rsid w:val="009D75C2"/>
    <w:rsid w:val="009E0337"/>
    <w:rsid w:val="009E0AF2"/>
    <w:rsid w:val="009E0BC6"/>
    <w:rsid w:val="009E2744"/>
    <w:rsid w:val="009E2796"/>
    <w:rsid w:val="009E38F8"/>
    <w:rsid w:val="009E5FD6"/>
    <w:rsid w:val="009E7917"/>
    <w:rsid w:val="009F05B4"/>
    <w:rsid w:val="009F547E"/>
    <w:rsid w:val="009F5FD2"/>
    <w:rsid w:val="009F72CC"/>
    <w:rsid w:val="00A010A9"/>
    <w:rsid w:val="00A01521"/>
    <w:rsid w:val="00A02EF4"/>
    <w:rsid w:val="00A03D5A"/>
    <w:rsid w:val="00A04279"/>
    <w:rsid w:val="00A04A1B"/>
    <w:rsid w:val="00A04FB0"/>
    <w:rsid w:val="00A102BD"/>
    <w:rsid w:val="00A103AC"/>
    <w:rsid w:val="00A1122B"/>
    <w:rsid w:val="00A13ED0"/>
    <w:rsid w:val="00A15402"/>
    <w:rsid w:val="00A17E1C"/>
    <w:rsid w:val="00A17EAC"/>
    <w:rsid w:val="00A220A4"/>
    <w:rsid w:val="00A226C8"/>
    <w:rsid w:val="00A22CCA"/>
    <w:rsid w:val="00A22D2C"/>
    <w:rsid w:val="00A2615E"/>
    <w:rsid w:val="00A267DD"/>
    <w:rsid w:val="00A322F7"/>
    <w:rsid w:val="00A323F0"/>
    <w:rsid w:val="00A35488"/>
    <w:rsid w:val="00A3580A"/>
    <w:rsid w:val="00A35D5F"/>
    <w:rsid w:val="00A36AE9"/>
    <w:rsid w:val="00A40E51"/>
    <w:rsid w:val="00A41BA6"/>
    <w:rsid w:val="00A457FC"/>
    <w:rsid w:val="00A45D7D"/>
    <w:rsid w:val="00A4601A"/>
    <w:rsid w:val="00A50474"/>
    <w:rsid w:val="00A6064D"/>
    <w:rsid w:val="00A60E99"/>
    <w:rsid w:val="00A6128A"/>
    <w:rsid w:val="00A66853"/>
    <w:rsid w:val="00A6791D"/>
    <w:rsid w:val="00A67CEC"/>
    <w:rsid w:val="00A7291A"/>
    <w:rsid w:val="00A74D97"/>
    <w:rsid w:val="00A7556C"/>
    <w:rsid w:val="00A75FEB"/>
    <w:rsid w:val="00A76667"/>
    <w:rsid w:val="00A779B8"/>
    <w:rsid w:val="00A84172"/>
    <w:rsid w:val="00A8571E"/>
    <w:rsid w:val="00A9001A"/>
    <w:rsid w:val="00A90536"/>
    <w:rsid w:val="00A91A08"/>
    <w:rsid w:val="00A920DC"/>
    <w:rsid w:val="00A932F9"/>
    <w:rsid w:val="00A947BA"/>
    <w:rsid w:val="00A95E7B"/>
    <w:rsid w:val="00AA002F"/>
    <w:rsid w:val="00AA496C"/>
    <w:rsid w:val="00AB075B"/>
    <w:rsid w:val="00AB2B28"/>
    <w:rsid w:val="00AC0F57"/>
    <w:rsid w:val="00AC2AAB"/>
    <w:rsid w:val="00AC57D5"/>
    <w:rsid w:val="00AC7F04"/>
    <w:rsid w:val="00AD0047"/>
    <w:rsid w:val="00AD127C"/>
    <w:rsid w:val="00AD1917"/>
    <w:rsid w:val="00AD1FBD"/>
    <w:rsid w:val="00AD2155"/>
    <w:rsid w:val="00AE188B"/>
    <w:rsid w:val="00AE3233"/>
    <w:rsid w:val="00AE42B2"/>
    <w:rsid w:val="00AF1F03"/>
    <w:rsid w:val="00AF301F"/>
    <w:rsid w:val="00AF4C18"/>
    <w:rsid w:val="00AF53F4"/>
    <w:rsid w:val="00AF69BE"/>
    <w:rsid w:val="00B0033E"/>
    <w:rsid w:val="00B02AA8"/>
    <w:rsid w:val="00B02D33"/>
    <w:rsid w:val="00B07D1C"/>
    <w:rsid w:val="00B11377"/>
    <w:rsid w:val="00B14F7A"/>
    <w:rsid w:val="00B163B9"/>
    <w:rsid w:val="00B20E38"/>
    <w:rsid w:val="00B2442F"/>
    <w:rsid w:val="00B25782"/>
    <w:rsid w:val="00B263D1"/>
    <w:rsid w:val="00B32099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986"/>
    <w:rsid w:val="00B52B01"/>
    <w:rsid w:val="00B54A67"/>
    <w:rsid w:val="00B571E7"/>
    <w:rsid w:val="00B62790"/>
    <w:rsid w:val="00B63561"/>
    <w:rsid w:val="00B65EF5"/>
    <w:rsid w:val="00B67172"/>
    <w:rsid w:val="00B7107C"/>
    <w:rsid w:val="00B711F4"/>
    <w:rsid w:val="00B713E6"/>
    <w:rsid w:val="00B71901"/>
    <w:rsid w:val="00B757EC"/>
    <w:rsid w:val="00B8277D"/>
    <w:rsid w:val="00B853CA"/>
    <w:rsid w:val="00B868D9"/>
    <w:rsid w:val="00B91E05"/>
    <w:rsid w:val="00B930C4"/>
    <w:rsid w:val="00B9364E"/>
    <w:rsid w:val="00B96C84"/>
    <w:rsid w:val="00B97504"/>
    <w:rsid w:val="00BA2E70"/>
    <w:rsid w:val="00BA79AF"/>
    <w:rsid w:val="00BA7C55"/>
    <w:rsid w:val="00BB28FA"/>
    <w:rsid w:val="00BB6DF0"/>
    <w:rsid w:val="00BC0A55"/>
    <w:rsid w:val="00BC0D71"/>
    <w:rsid w:val="00BC0DFA"/>
    <w:rsid w:val="00BC0F37"/>
    <w:rsid w:val="00BC20FD"/>
    <w:rsid w:val="00BC2174"/>
    <w:rsid w:val="00BC5673"/>
    <w:rsid w:val="00BD1792"/>
    <w:rsid w:val="00BD1CC7"/>
    <w:rsid w:val="00BD27EB"/>
    <w:rsid w:val="00BD55BA"/>
    <w:rsid w:val="00BD5A49"/>
    <w:rsid w:val="00BD5D52"/>
    <w:rsid w:val="00BE154B"/>
    <w:rsid w:val="00BE5751"/>
    <w:rsid w:val="00BF06E7"/>
    <w:rsid w:val="00BF0D75"/>
    <w:rsid w:val="00BF18EB"/>
    <w:rsid w:val="00BF4386"/>
    <w:rsid w:val="00C00840"/>
    <w:rsid w:val="00C01FB3"/>
    <w:rsid w:val="00C02770"/>
    <w:rsid w:val="00C0328F"/>
    <w:rsid w:val="00C0335B"/>
    <w:rsid w:val="00C0352C"/>
    <w:rsid w:val="00C069EE"/>
    <w:rsid w:val="00C0796E"/>
    <w:rsid w:val="00C10A1E"/>
    <w:rsid w:val="00C11C41"/>
    <w:rsid w:val="00C11FB0"/>
    <w:rsid w:val="00C13A31"/>
    <w:rsid w:val="00C144C3"/>
    <w:rsid w:val="00C1732D"/>
    <w:rsid w:val="00C214E9"/>
    <w:rsid w:val="00C23A60"/>
    <w:rsid w:val="00C241C9"/>
    <w:rsid w:val="00C2699D"/>
    <w:rsid w:val="00C26F6B"/>
    <w:rsid w:val="00C32F4D"/>
    <w:rsid w:val="00C33CA9"/>
    <w:rsid w:val="00C35E85"/>
    <w:rsid w:val="00C3798C"/>
    <w:rsid w:val="00C419C1"/>
    <w:rsid w:val="00C42812"/>
    <w:rsid w:val="00C42C85"/>
    <w:rsid w:val="00C440A4"/>
    <w:rsid w:val="00C446FF"/>
    <w:rsid w:val="00C47BE9"/>
    <w:rsid w:val="00C47F87"/>
    <w:rsid w:val="00C510BE"/>
    <w:rsid w:val="00C54BE8"/>
    <w:rsid w:val="00C61001"/>
    <w:rsid w:val="00C612CD"/>
    <w:rsid w:val="00C65D9E"/>
    <w:rsid w:val="00C66856"/>
    <w:rsid w:val="00C67A09"/>
    <w:rsid w:val="00C74476"/>
    <w:rsid w:val="00C76CC9"/>
    <w:rsid w:val="00C8064F"/>
    <w:rsid w:val="00C817E2"/>
    <w:rsid w:val="00C84C98"/>
    <w:rsid w:val="00C84D07"/>
    <w:rsid w:val="00C85720"/>
    <w:rsid w:val="00C85834"/>
    <w:rsid w:val="00C87F09"/>
    <w:rsid w:val="00C9260D"/>
    <w:rsid w:val="00C950EB"/>
    <w:rsid w:val="00C962D6"/>
    <w:rsid w:val="00C972E3"/>
    <w:rsid w:val="00C977EE"/>
    <w:rsid w:val="00CA0A81"/>
    <w:rsid w:val="00CA0C5A"/>
    <w:rsid w:val="00CA2AFD"/>
    <w:rsid w:val="00CA373D"/>
    <w:rsid w:val="00CA4E05"/>
    <w:rsid w:val="00CA58DA"/>
    <w:rsid w:val="00CA5BD5"/>
    <w:rsid w:val="00CA63D0"/>
    <w:rsid w:val="00CA78AC"/>
    <w:rsid w:val="00CB42DC"/>
    <w:rsid w:val="00CB4E06"/>
    <w:rsid w:val="00CB5AC6"/>
    <w:rsid w:val="00CC0147"/>
    <w:rsid w:val="00CC12E7"/>
    <w:rsid w:val="00CC4652"/>
    <w:rsid w:val="00CC7DCD"/>
    <w:rsid w:val="00CD0192"/>
    <w:rsid w:val="00CD52C4"/>
    <w:rsid w:val="00CE0520"/>
    <w:rsid w:val="00CE0E0B"/>
    <w:rsid w:val="00CE12F5"/>
    <w:rsid w:val="00CE393C"/>
    <w:rsid w:val="00CE42F4"/>
    <w:rsid w:val="00CE5EDC"/>
    <w:rsid w:val="00CE6BD2"/>
    <w:rsid w:val="00CE7293"/>
    <w:rsid w:val="00CF0031"/>
    <w:rsid w:val="00CF3FEC"/>
    <w:rsid w:val="00CF5D24"/>
    <w:rsid w:val="00CF68D4"/>
    <w:rsid w:val="00D00B1D"/>
    <w:rsid w:val="00D00C88"/>
    <w:rsid w:val="00D02C8E"/>
    <w:rsid w:val="00D02D69"/>
    <w:rsid w:val="00D04122"/>
    <w:rsid w:val="00D04B3E"/>
    <w:rsid w:val="00D07290"/>
    <w:rsid w:val="00D10CC5"/>
    <w:rsid w:val="00D11E24"/>
    <w:rsid w:val="00D13BDD"/>
    <w:rsid w:val="00D25861"/>
    <w:rsid w:val="00D30212"/>
    <w:rsid w:val="00D30C49"/>
    <w:rsid w:val="00D357F4"/>
    <w:rsid w:val="00D42A4D"/>
    <w:rsid w:val="00D447B4"/>
    <w:rsid w:val="00D44D7E"/>
    <w:rsid w:val="00D452BA"/>
    <w:rsid w:val="00D51E04"/>
    <w:rsid w:val="00D549B4"/>
    <w:rsid w:val="00D56275"/>
    <w:rsid w:val="00D566EE"/>
    <w:rsid w:val="00D6005C"/>
    <w:rsid w:val="00D6500E"/>
    <w:rsid w:val="00D652ED"/>
    <w:rsid w:val="00D70F39"/>
    <w:rsid w:val="00D70F85"/>
    <w:rsid w:val="00D7273D"/>
    <w:rsid w:val="00D7320E"/>
    <w:rsid w:val="00D740B2"/>
    <w:rsid w:val="00D74420"/>
    <w:rsid w:val="00D75089"/>
    <w:rsid w:val="00D76976"/>
    <w:rsid w:val="00D77A80"/>
    <w:rsid w:val="00D84C66"/>
    <w:rsid w:val="00D94BAB"/>
    <w:rsid w:val="00D95C6C"/>
    <w:rsid w:val="00D97C02"/>
    <w:rsid w:val="00DA14C6"/>
    <w:rsid w:val="00DA1947"/>
    <w:rsid w:val="00DA234E"/>
    <w:rsid w:val="00DA4E1F"/>
    <w:rsid w:val="00DA640C"/>
    <w:rsid w:val="00DB1079"/>
    <w:rsid w:val="00DB19AA"/>
    <w:rsid w:val="00DC19CB"/>
    <w:rsid w:val="00DC3E51"/>
    <w:rsid w:val="00DC42C5"/>
    <w:rsid w:val="00DC56ED"/>
    <w:rsid w:val="00DC7853"/>
    <w:rsid w:val="00DC7A3B"/>
    <w:rsid w:val="00DD1200"/>
    <w:rsid w:val="00DD29B3"/>
    <w:rsid w:val="00DD6BA3"/>
    <w:rsid w:val="00DD780C"/>
    <w:rsid w:val="00DE35B4"/>
    <w:rsid w:val="00DE47F4"/>
    <w:rsid w:val="00DE4ACD"/>
    <w:rsid w:val="00DE6E7F"/>
    <w:rsid w:val="00DF11E6"/>
    <w:rsid w:val="00DF14FD"/>
    <w:rsid w:val="00DF1D29"/>
    <w:rsid w:val="00DF242B"/>
    <w:rsid w:val="00DF308E"/>
    <w:rsid w:val="00E01E0A"/>
    <w:rsid w:val="00E02094"/>
    <w:rsid w:val="00E02961"/>
    <w:rsid w:val="00E06CE4"/>
    <w:rsid w:val="00E06D30"/>
    <w:rsid w:val="00E1043B"/>
    <w:rsid w:val="00E134AD"/>
    <w:rsid w:val="00E13F0E"/>
    <w:rsid w:val="00E13FD7"/>
    <w:rsid w:val="00E15393"/>
    <w:rsid w:val="00E155CD"/>
    <w:rsid w:val="00E15C32"/>
    <w:rsid w:val="00E15EAA"/>
    <w:rsid w:val="00E218C1"/>
    <w:rsid w:val="00E22106"/>
    <w:rsid w:val="00E24807"/>
    <w:rsid w:val="00E24ED7"/>
    <w:rsid w:val="00E24F02"/>
    <w:rsid w:val="00E30146"/>
    <w:rsid w:val="00E3273E"/>
    <w:rsid w:val="00E4197E"/>
    <w:rsid w:val="00E458E2"/>
    <w:rsid w:val="00E4778E"/>
    <w:rsid w:val="00E50936"/>
    <w:rsid w:val="00E515AE"/>
    <w:rsid w:val="00E54C66"/>
    <w:rsid w:val="00E56FA8"/>
    <w:rsid w:val="00E61735"/>
    <w:rsid w:val="00E61C22"/>
    <w:rsid w:val="00E646AB"/>
    <w:rsid w:val="00E64900"/>
    <w:rsid w:val="00E70A7D"/>
    <w:rsid w:val="00E73ED8"/>
    <w:rsid w:val="00E774B2"/>
    <w:rsid w:val="00E827F1"/>
    <w:rsid w:val="00E8345E"/>
    <w:rsid w:val="00E90897"/>
    <w:rsid w:val="00E91B22"/>
    <w:rsid w:val="00E93769"/>
    <w:rsid w:val="00E94716"/>
    <w:rsid w:val="00EA206C"/>
    <w:rsid w:val="00EA228B"/>
    <w:rsid w:val="00EA518D"/>
    <w:rsid w:val="00EA798E"/>
    <w:rsid w:val="00EB00A2"/>
    <w:rsid w:val="00EB0EC2"/>
    <w:rsid w:val="00EB2A08"/>
    <w:rsid w:val="00EB2FA9"/>
    <w:rsid w:val="00EB702E"/>
    <w:rsid w:val="00EC4B14"/>
    <w:rsid w:val="00EC7175"/>
    <w:rsid w:val="00EC762E"/>
    <w:rsid w:val="00EC78F9"/>
    <w:rsid w:val="00EC79A8"/>
    <w:rsid w:val="00ED17AA"/>
    <w:rsid w:val="00ED4249"/>
    <w:rsid w:val="00ED4C48"/>
    <w:rsid w:val="00ED5C9B"/>
    <w:rsid w:val="00ED5E13"/>
    <w:rsid w:val="00ED7F3F"/>
    <w:rsid w:val="00EE07DF"/>
    <w:rsid w:val="00EE1C25"/>
    <w:rsid w:val="00EE1DEE"/>
    <w:rsid w:val="00EE35FE"/>
    <w:rsid w:val="00EE40B5"/>
    <w:rsid w:val="00EF36D8"/>
    <w:rsid w:val="00EF3D97"/>
    <w:rsid w:val="00F012E1"/>
    <w:rsid w:val="00F02008"/>
    <w:rsid w:val="00F07909"/>
    <w:rsid w:val="00F12672"/>
    <w:rsid w:val="00F149D2"/>
    <w:rsid w:val="00F1629E"/>
    <w:rsid w:val="00F1765E"/>
    <w:rsid w:val="00F178C8"/>
    <w:rsid w:val="00F20F84"/>
    <w:rsid w:val="00F22B2D"/>
    <w:rsid w:val="00F32CEF"/>
    <w:rsid w:val="00F36FCE"/>
    <w:rsid w:val="00F4023E"/>
    <w:rsid w:val="00F45188"/>
    <w:rsid w:val="00F46DA1"/>
    <w:rsid w:val="00F51E1D"/>
    <w:rsid w:val="00F55F7B"/>
    <w:rsid w:val="00F56372"/>
    <w:rsid w:val="00F57CC0"/>
    <w:rsid w:val="00F604D0"/>
    <w:rsid w:val="00F62AE1"/>
    <w:rsid w:val="00F678BE"/>
    <w:rsid w:val="00F7184D"/>
    <w:rsid w:val="00F7351E"/>
    <w:rsid w:val="00F73B69"/>
    <w:rsid w:val="00F7656C"/>
    <w:rsid w:val="00F766F6"/>
    <w:rsid w:val="00F817D9"/>
    <w:rsid w:val="00F81B60"/>
    <w:rsid w:val="00F82BDA"/>
    <w:rsid w:val="00F935FA"/>
    <w:rsid w:val="00F93EE5"/>
    <w:rsid w:val="00F9665C"/>
    <w:rsid w:val="00FA3A55"/>
    <w:rsid w:val="00FA64EB"/>
    <w:rsid w:val="00FB0447"/>
    <w:rsid w:val="00FB0659"/>
    <w:rsid w:val="00FB17B3"/>
    <w:rsid w:val="00FB18CA"/>
    <w:rsid w:val="00FB29DF"/>
    <w:rsid w:val="00FB43C9"/>
    <w:rsid w:val="00FC4A68"/>
    <w:rsid w:val="00FC59DB"/>
    <w:rsid w:val="00FC6D6C"/>
    <w:rsid w:val="00FD298C"/>
    <w:rsid w:val="00FD5F0E"/>
    <w:rsid w:val="00FD6217"/>
    <w:rsid w:val="00FE08C8"/>
    <w:rsid w:val="00FE0D13"/>
    <w:rsid w:val="00FE1DA5"/>
    <w:rsid w:val="00FE2334"/>
    <w:rsid w:val="00FE26AB"/>
    <w:rsid w:val="00FE3265"/>
    <w:rsid w:val="00FE481F"/>
    <w:rsid w:val="00FE4C13"/>
    <w:rsid w:val="00FE5B34"/>
    <w:rsid w:val="00FE76B6"/>
    <w:rsid w:val="00FF3E85"/>
    <w:rsid w:val="00FF410C"/>
    <w:rsid w:val="00FF4986"/>
    <w:rsid w:val="00FF59E0"/>
    <w:rsid w:val="00FF6234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897"/>
    <o:shapelayout v:ext="edit">
      <o:idmap v:ext="edit" data="1"/>
    </o:shapelayout>
  </w:shapeDefaults>
  <w:decimalSymbol w:val=","/>
  <w:listSeparator w:val=";"/>
  <w14:docId w14:val="50803A0D"/>
  <w15:docId w15:val="{774EC98B-40C9-449B-BCE8-00184C9B9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6D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4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F06E7"/>
    <w:pPr>
      <w:tabs>
        <w:tab w:val="left" w:pos="660"/>
        <w:tab w:val="right" w:leader="dot" w:pos="9913"/>
      </w:tabs>
      <w:spacing w:after="100"/>
      <w:ind w:firstLine="284"/>
    </w:pPr>
    <w:rPr>
      <w:bCs/>
      <w:noProof/>
      <w:sz w:val="22"/>
      <w:szCs w:val="22"/>
    </w:r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paragraph" w:customStyle="1" w:styleId="generallist">
    <w:name w:val="general list"/>
    <w:basedOn w:val="a"/>
    <w:autoRedefine/>
    <w:qFormat/>
    <w:rsid w:val="00365AB1"/>
    <w:pPr>
      <w:widowControl w:val="0"/>
      <w:numPr>
        <w:numId w:val="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65AB1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ragraphbold">
    <w:name w:val="paragraph bold"/>
    <w:basedOn w:val="generalparagraph"/>
    <w:qFormat/>
    <w:rsid w:val="00365AB1"/>
    <w:pPr>
      <w:spacing w:before="120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76D4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200">
    <w:name w:val="A20"/>
    <w:uiPriority w:val="99"/>
    <w:rsid w:val="00F935FA"/>
    <w:rPr>
      <w:rFonts w:cs="OfficinaSansCTT"/>
      <w:color w:val="000000"/>
    </w:rPr>
  </w:style>
  <w:style w:type="character" w:customStyle="1" w:styleId="20">
    <w:name w:val="Заголовок 2 Знак"/>
    <w:basedOn w:val="a0"/>
    <w:link w:val="2"/>
    <w:uiPriority w:val="9"/>
    <w:semiHidden/>
    <w:rsid w:val="003504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766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image" Target="media/image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7.png"/><Relationship Id="rId28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footer" Target="footer5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9BD8E1-09DA-4209-9B65-F549F6914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24841DAC</Template>
  <TotalTime>16</TotalTime>
  <Pages>31</Pages>
  <Words>5055</Words>
  <Characters>28814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20</cp:revision>
  <cp:lastPrinted>2021-03-26T08:29:00Z</cp:lastPrinted>
  <dcterms:created xsi:type="dcterms:W3CDTF">2022-03-01T12:13:00Z</dcterms:created>
  <dcterms:modified xsi:type="dcterms:W3CDTF">2024-01-31T10:47:00Z</dcterms:modified>
</cp:coreProperties>
</file>