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FF26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3A5FFD">
              <w:rPr>
                <w:b/>
                <w:szCs w:val="28"/>
              </w:rPr>
              <w:t>НАСТЕННОГО</w:t>
            </w:r>
            <w:r>
              <w:rPr>
                <w:b/>
                <w:szCs w:val="28"/>
              </w:rPr>
              <w:t xml:space="preserve"> ТИПА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86564E">
              <w:rPr>
                <w:b/>
                <w:szCs w:val="28"/>
              </w:rPr>
              <w:t>KFRV-X2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86564E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KFRV-X2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Pr="00975A38" w:rsidRDefault="00D17E46" w:rsidP="00975A38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202</w:t>
      </w:r>
      <w:r w:rsidR="00F66426">
        <w:rPr>
          <w:sz w:val="22"/>
          <w:szCs w:val="22"/>
          <w:lang w:val="en-US"/>
        </w:rPr>
        <w:t>6</w:t>
      </w:r>
    </w:p>
    <w:p w:rsidR="00810B70" w:rsidRPr="00BD25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D25F8">
        <w:rPr>
          <w:b/>
          <w:sz w:val="22"/>
          <w:szCs w:val="22"/>
        </w:rPr>
        <w:lastRenderedPageBreak/>
        <w:t>СОДЕРЖАНИЕ</w:t>
      </w:r>
    </w:p>
    <w:p w:rsidR="00D2688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203406512" w:history="1">
        <w:r w:rsidR="00D26882" w:rsidRPr="006F107C">
          <w:rPr>
            <w:rStyle w:val="ad"/>
            <w:b/>
            <w:bCs/>
            <w:noProof/>
          </w:rPr>
          <w:t>1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ОСНОВНЫЕ СВЕДЕНИЯ ОБ ИЗДЕЛИИ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_Toc203406512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3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13" w:history="1">
        <w:r w:rsidR="00D26882" w:rsidRPr="006F107C">
          <w:rPr>
            <w:rStyle w:val="ad"/>
            <w:b/>
            <w:bCs/>
            <w:noProof/>
          </w:rPr>
          <w:t>2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ТЕХНИЧЕСКИЕ ХАРАКТЕРИСТИКИ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_Toc203406513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4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14" w:history="1">
        <w:r w:rsidR="00D26882" w:rsidRPr="006F107C">
          <w:rPr>
            <w:rStyle w:val="ad"/>
            <w:noProof/>
          </w:rPr>
          <w:t>2.1.1 Описание изделия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_Toc203406514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4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15" w:history="1">
        <w:r w:rsidR="00D26882" w:rsidRPr="006F107C">
          <w:rPr>
            <w:rStyle w:val="ad"/>
            <w:noProof/>
          </w:rPr>
          <w:t>2.1.2 Принцип работы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_Toc203406515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4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16" w:history="1">
        <w:r w:rsidR="00D26882" w:rsidRPr="006F107C">
          <w:rPr>
            <w:rStyle w:val="ad"/>
            <w:noProof/>
          </w:rPr>
          <w:t>2.1.3 Внешний вид и конструктивные особенности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_Toc203406516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5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17" w:history="1">
        <w:r w:rsidR="00D26882" w:rsidRPr="006F107C">
          <w:rPr>
            <w:rStyle w:val="ad"/>
            <w:noProof/>
          </w:rPr>
          <w:t>2.1.4 Технические характеристики изделия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_Toc203406517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6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18" w:history="1">
        <w:r w:rsidR="00D26882" w:rsidRPr="006F107C">
          <w:rPr>
            <w:rStyle w:val="ad"/>
            <w:noProof/>
          </w:rPr>
          <w:t>2.1.5 Требования к расположению изделия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_Toc203406518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7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19" w:history="1">
        <w:r w:rsidR="00D26882" w:rsidRPr="006F107C">
          <w:rPr>
            <w:rStyle w:val="ad"/>
            <w:noProof/>
          </w:rPr>
          <w:t>2.1.6 Оптимальная эксплуатация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_Toc203406519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8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0" w:history="1">
        <w:r w:rsidR="00D26882" w:rsidRPr="006F107C">
          <w:rPr>
            <w:rStyle w:val="ad"/>
            <w:noProof/>
          </w:rPr>
          <w:t>2.1.7 Чертеж изделия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_Toc203406520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9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1" w:history="1">
        <w:r w:rsidR="00D26882" w:rsidRPr="006F107C">
          <w:rPr>
            <w:rStyle w:val="ad"/>
            <w:noProof/>
          </w:rPr>
          <w:t>2.2 Маркировка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_Toc203406521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10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2" w:history="1">
        <w:r w:rsidR="00D26882" w:rsidRPr="006F107C">
          <w:rPr>
            <w:rStyle w:val="ad"/>
            <w:b/>
            <w:bCs/>
            <w:noProof/>
          </w:rPr>
          <w:t>3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КОМПЛЕКТНОСТЬ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_Toc203406522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10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3" w:history="1">
        <w:r w:rsidR="00D26882" w:rsidRPr="006F107C">
          <w:rPr>
            <w:rStyle w:val="ad"/>
            <w:b/>
            <w:bCs/>
            <w:noProof/>
          </w:rPr>
          <w:t>4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ГАРАНТИИ ИЗГОТОВИТЕЛЯ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_Toc203406523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11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4" w:history="1">
        <w:r w:rsidR="00D26882" w:rsidRPr="006F107C">
          <w:rPr>
            <w:rStyle w:val="ad"/>
            <w:b/>
            <w:noProof/>
          </w:rPr>
          <w:t>5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КОНСЕРВАЦИЯ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_Toc203406524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12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5" w:history="1">
        <w:r w:rsidR="00D26882" w:rsidRPr="006F107C">
          <w:rPr>
            <w:rStyle w:val="ad"/>
            <w:b/>
            <w:noProof/>
          </w:rPr>
          <w:t>6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СВИДЕТЕЛЬСТВО ОБ УПАКОВЫВАНИИ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_Toc203406525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13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6" w:history="1">
        <w:r w:rsidR="00D26882" w:rsidRPr="006F107C">
          <w:rPr>
            <w:rStyle w:val="ad"/>
            <w:b/>
            <w:bCs/>
            <w:noProof/>
          </w:rPr>
          <w:t>7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СВИДЕТЕЛЬСТВО О ПРИЕМКЕ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_Toc203406526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14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7" w:history="1">
        <w:r w:rsidR="00D26882" w:rsidRPr="006F107C">
          <w:rPr>
            <w:rStyle w:val="ad"/>
            <w:b/>
            <w:bCs/>
            <w:noProof/>
          </w:rPr>
          <w:t>8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b/>
            <w:noProof/>
          </w:rPr>
          <w:t>СВЕДЕНИЯ ОБ УТИЛИЗАЦИИ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_Toc203406527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15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8" w:history="1">
        <w:r w:rsidR="00D26882" w:rsidRPr="006F107C">
          <w:rPr>
            <w:rStyle w:val="ad"/>
            <w:b/>
            <w:bCs/>
            <w:noProof/>
          </w:rPr>
          <w:t>9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_Toc203406528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15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29" w:history="1">
        <w:r w:rsidR="00D26882" w:rsidRPr="006F107C">
          <w:rPr>
            <w:rStyle w:val="ad"/>
            <w:noProof/>
          </w:rPr>
          <w:t>9.1 Общие требования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_Toc203406529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17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30" w:history="1">
        <w:r w:rsidR="00D26882" w:rsidRPr="006F107C">
          <w:rPr>
            <w:rStyle w:val="ad"/>
            <w:b/>
            <w:bCs/>
            <w:noProof/>
          </w:rPr>
          <w:t>10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_Toc203406530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18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31" w:history="1">
        <w:r w:rsidR="00D26882" w:rsidRPr="006F107C">
          <w:rPr>
            <w:rStyle w:val="ad"/>
            <w:b/>
            <w:bCs/>
            <w:noProof/>
          </w:rPr>
          <w:t>11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_Toc203406531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23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32" w:history="1">
        <w:r w:rsidR="00D26882" w:rsidRPr="006F107C">
          <w:rPr>
            <w:rStyle w:val="ad"/>
            <w:b/>
            <w:bCs/>
            <w:noProof/>
          </w:rPr>
          <w:t>12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_Toc203406532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24</w:t>
        </w:r>
        <w:r w:rsidR="00D26882">
          <w:rPr>
            <w:noProof/>
            <w:webHidden/>
          </w:rPr>
          <w:fldChar w:fldCharType="end"/>
        </w:r>
      </w:hyperlink>
    </w:p>
    <w:p w:rsidR="00D26882" w:rsidRDefault="00F6642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3406533" w:history="1">
        <w:r w:rsidR="00D26882" w:rsidRPr="006F107C">
          <w:rPr>
            <w:rStyle w:val="ad"/>
            <w:b/>
            <w:bCs/>
            <w:noProof/>
          </w:rPr>
          <w:t>13</w:t>
        </w:r>
        <w:r w:rsidR="00D268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26882" w:rsidRPr="006F107C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D26882">
          <w:rPr>
            <w:noProof/>
            <w:webHidden/>
          </w:rPr>
          <w:tab/>
        </w:r>
        <w:r w:rsidR="00D26882">
          <w:rPr>
            <w:noProof/>
            <w:webHidden/>
          </w:rPr>
          <w:fldChar w:fldCharType="begin"/>
        </w:r>
        <w:r w:rsidR="00D26882">
          <w:rPr>
            <w:noProof/>
            <w:webHidden/>
          </w:rPr>
          <w:instrText xml:space="preserve"> PAGEREF _Toc203406533 \h </w:instrText>
        </w:r>
        <w:r w:rsidR="00D26882">
          <w:rPr>
            <w:noProof/>
            <w:webHidden/>
          </w:rPr>
        </w:r>
        <w:r w:rsidR="00D26882">
          <w:rPr>
            <w:noProof/>
            <w:webHidden/>
          </w:rPr>
          <w:fldChar w:fldCharType="separate"/>
        </w:r>
        <w:r w:rsidR="00D26882">
          <w:rPr>
            <w:noProof/>
            <w:webHidden/>
          </w:rPr>
          <w:t>25</w:t>
        </w:r>
        <w:r w:rsidR="00D26882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595949">
        <w:rPr>
          <w:sz w:val="22"/>
          <w:szCs w:val="22"/>
        </w:rPr>
        <w:t xml:space="preserve">настенного типа </w:t>
      </w:r>
      <w:r w:rsidR="00594EB2">
        <w:rPr>
          <w:sz w:val="22"/>
          <w:szCs w:val="22"/>
        </w:rPr>
        <w:t>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86564E">
        <w:rPr>
          <w:sz w:val="22"/>
          <w:szCs w:val="22"/>
        </w:rPr>
        <w:t>KFRV-X2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203406512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BD25F8">
              <w:rPr>
                <w:sz w:val="22"/>
                <w:szCs w:val="22"/>
              </w:rPr>
              <w:t>настенного типа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D532A9" w:rsidP="00063D38">
            <w:pPr>
              <w:jc w:val="center"/>
              <w:rPr>
                <w:sz w:val="22"/>
                <w:szCs w:val="22"/>
                <w:highlight w:val="yellow"/>
              </w:rPr>
            </w:pPr>
            <w:r w:rsidRPr="00D532A9">
              <w:rPr>
                <w:sz w:val="22"/>
                <w:szCs w:val="22"/>
              </w:rPr>
              <w:t>KFRV15X2, KFRV18X2, KFRV22X2, KFRV28X2, KFRV36X2, KFRV45X2, KFRV50X2, KFRV56X2, KFRV63X2, KFRV71X2, KFRV80X2, KFRV90X2, KFRV100X2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D532A9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D532A9">
              <w:rPr>
                <w:sz w:val="22"/>
                <w:szCs w:val="22"/>
              </w:rPr>
              <w:t>KFRV15X2, KFRV18X2, KFRV22X2, KFRV28X2, KFRV36X2, KFRV45X2, KFRV50X2, KFRV56X2, KFRV63X2, KFRV71X2, KFRV80X2, KFRV90X2, KFRV100X2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532A9">
        <w:trPr>
          <w:trHeight w:val="304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F66426" w:rsidRDefault="00D17E46" w:rsidP="00F6642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66426">
              <w:rPr>
                <w:sz w:val="22"/>
                <w:szCs w:val="22"/>
                <w:lang w:val="en-US"/>
              </w:rPr>
              <w:t>6</w:t>
            </w:r>
            <w:bookmarkStart w:id="1" w:name="_GoBack"/>
            <w:bookmarkEnd w:id="1"/>
          </w:p>
        </w:tc>
      </w:tr>
      <w:tr w:rsidR="00C52677" w:rsidRPr="00CC2C20" w:rsidTr="00D532A9">
        <w:trPr>
          <w:trHeight w:val="310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C52677" w:rsidRPr="0086564E" w:rsidRDefault="00C52677" w:rsidP="00D91C82">
            <w:pPr>
              <w:pStyle w:val="21"/>
              <w:rPr>
                <w:sz w:val="22"/>
                <w:szCs w:val="22"/>
              </w:rPr>
            </w:pPr>
            <w:r w:rsidRPr="0086564E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C52677" w:rsidRPr="0086564E" w:rsidRDefault="00C52677" w:rsidP="00D91C82">
            <w:pPr>
              <w:pStyle w:val="21"/>
              <w:rPr>
                <w:sz w:val="22"/>
                <w:szCs w:val="22"/>
              </w:rPr>
            </w:pPr>
            <w:r w:rsidRPr="0086564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2677" w:rsidRPr="0086564E" w:rsidRDefault="00C52677" w:rsidP="00D91C82">
            <w:pPr>
              <w:pStyle w:val="21"/>
              <w:rPr>
                <w:sz w:val="22"/>
                <w:szCs w:val="22"/>
              </w:rPr>
            </w:pPr>
            <w:r w:rsidRPr="0086564E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C52677" w:rsidRPr="00D17E46" w:rsidRDefault="00F11073" w:rsidP="00D91C82">
            <w:pPr>
              <w:pStyle w:val="21"/>
              <w:rPr>
                <w:color w:val="FF0000"/>
                <w:sz w:val="22"/>
                <w:szCs w:val="22"/>
              </w:rPr>
            </w:pPr>
            <w:r w:rsidRPr="00F11073">
              <w:rPr>
                <w:sz w:val="22"/>
                <w:szCs w:val="22"/>
              </w:rPr>
              <w:t>ЕАЭС N RU Д-CN.РА08.В.54064/25 от 23.09.2025 по 22.09.2030</w:t>
            </w:r>
          </w:p>
        </w:tc>
      </w:tr>
      <w:tr w:rsidR="00C52677" w:rsidRPr="00F66426" w:rsidTr="00D91C82">
        <w:trPr>
          <w:trHeight w:val="49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D532A9">
        <w:trPr>
          <w:trHeight w:val="34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F66426" w:rsidTr="00D532A9">
        <w:trPr>
          <w:trHeight w:val="41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D91C82">
        <w:trPr>
          <w:trHeight w:val="244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203406513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E5690" w:rsidRDefault="00810B70" w:rsidP="000E569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203406514"/>
      <w:r w:rsidRPr="000E569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E569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E569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E5690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117ADC" w:rsidRPr="00BD25F8" w:rsidRDefault="008A6018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BD25F8">
        <w:rPr>
          <w:sz w:val="22"/>
          <w:szCs w:val="22"/>
        </w:rPr>
        <w:t xml:space="preserve">настенного типа </w:t>
      </w:r>
      <w:r w:rsidR="0086564E">
        <w:rPr>
          <w:sz w:val="22"/>
          <w:szCs w:val="22"/>
        </w:rPr>
        <w:t>KFRV-X2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зоны.</w:t>
      </w:r>
    </w:p>
    <w:p w:rsidR="00EE35FE" w:rsidRDefault="000A6ED6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5625F0" w:rsidRPr="00407FBB" w:rsidRDefault="00407FBB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можно р</w:t>
      </w:r>
      <w:r w:rsidR="005625F0" w:rsidRPr="00407FBB">
        <w:rPr>
          <w:sz w:val="22"/>
          <w:szCs w:val="22"/>
        </w:rPr>
        <w:t xml:space="preserve">егулировать работу привода </w:t>
      </w:r>
      <w:r w:rsidR="000A6ED6" w:rsidRPr="00407FBB">
        <w:rPr>
          <w:sz w:val="22"/>
          <w:szCs w:val="22"/>
        </w:rPr>
        <w:t xml:space="preserve">жалюзи </w:t>
      </w:r>
      <w:r w:rsidR="000A6ED6">
        <w:rPr>
          <w:sz w:val="22"/>
          <w:szCs w:val="22"/>
        </w:rPr>
        <w:t>с</w:t>
      </w:r>
      <w:r w:rsidR="005625F0" w:rsidRPr="00407FBB">
        <w:rPr>
          <w:sz w:val="22"/>
          <w:szCs w:val="22"/>
        </w:rPr>
        <w:t xml:space="preserve"> беспроводного пульта; жалюзи могут двигаться вверх-вниз, </w:t>
      </w:r>
      <w:r w:rsidRPr="00407FBB">
        <w:rPr>
          <w:sz w:val="22"/>
          <w:szCs w:val="22"/>
        </w:rPr>
        <w:t xml:space="preserve">влево-вправо </w:t>
      </w:r>
      <w:r>
        <w:rPr>
          <w:sz w:val="22"/>
          <w:szCs w:val="22"/>
        </w:rPr>
        <w:t xml:space="preserve">в трех режимах, </w:t>
      </w:r>
      <w:r w:rsidR="005625F0" w:rsidRPr="00407FBB">
        <w:rPr>
          <w:sz w:val="22"/>
          <w:szCs w:val="22"/>
        </w:rPr>
        <w:t>а также фиксироват</w:t>
      </w:r>
      <w:r>
        <w:rPr>
          <w:sz w:val="22"/>
          <w:szCs w:val="22"/>
        </w:rPr>
        <w:t xml:space="preserve">ься под определенным углом. </w:t>
      </w:r>
    </w:p>
    <w:p w:rsidR="005625F0" w:rsidRPr="00E15393" w:rsidRDefault="005625F0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jc w:val="both"/>
        <w:rPr>
          <w:sz w:val="22"/>
          <w:szCs w:val="22"/>
        </w:rPr>
      </w:pPr>
      <w:r w:rsidRPr="00407FBB">
        <w:rPr>
          <w:sz w:val="22"/>
          <w:szCs w:val="22"/>
        </w:rPr>
        <w:t>Таким образом</w:t>
      </w:r>
      <w:r w:rsidR="000A6ED6">
        <w:rPr>
          <w:sz w:val="22"/>
          <w:szCs w:val="22"/>
        </w:rPr>
        <w:t xml:space="preserve"> обеспечивается равномерный температурный градиент в помещении</w:t>
      </w:r>
      <w:r w:rsidRPr="00407FBB">
        <w:rPr>
          <w:sz w:val="22"/>
          <w:szCs w:val="22"/>
        </w:rPr>
        <w:t>.</w:t>
      </w:r>
    </w:p>
    <w:p w:rsidR="000C302C" w:rsidRPr="000C302C" w:rsidRDefault="003E7B12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обеспечивается с</w:t>
      </w:r>
      <w:r w:rsidR="000C302C" w:rsidRPr="000C302C">
        <w:rPr>
          <w:sz w:val="22"/>
          <w:szCs w:val="22"/>
        </w:rPr>
        <w:t xml:space="preserve">балансированный воздушный поток в зависимости от режима работы - </w:t>
      </w:r>
      <w:r w:rsidR="000C302C">
        <w:rPr>
          <w:sz w:val="22"/>
          <w:szCs w:val="22"/>
        </w:rPr>
        <w:t>п</w:t>
      </w:r>
      <w:r w:rsidR="000C302C" w:rsidRPr="000C302C">
        <w:rPr>
          <w:sz w:val="22"/>
          <w:szCs w:val="22"/>
        </w:rPr>
        <w:t>ри охлаждении холодный воздух направляется горизонтально и затем постепенно опускается, в режиме нагрева теплый воздух направляется в нижнюю часть комнаты, а затем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 xml:space="preserve">постепенно </w:t>
      </w:r>
      <w:r w:rsidR="000C302C">
        <w:rPr>
          <w:sz w:val="22"/>
          <w:szCs w:val="22"/>
        </w:rPr>
        <w:t>подним</w:t>
      </w:r>
      <w:r w:rsidR="000C302C" w:rsidRPr="000C302C">
        <w:rPr>
          <w:sz w:val="22"/>
          <w:szCs w:val="22"/>
        </w:rPr>
        <w:t>ается.</w:t>
      </w:r>
    </w:p>
    <w:p w:rsidR="000C302C" w:rsidRPr="000C302C" w:rsidRDefault="003E7B12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 блок имеет защиту</w:t>
      </w:r>
      <w:r w:rsidR="000C302C" w:rsidRPr="000C302C">
        <w:rPr>
          <w:sz w:val="22"/>
          <w:szCs w:val="22"/>
        </w:rPr>
        <w:t xml:space="preserve"> от </w:t>
      </w:r>
      <w:r w:rsidR="000A6ED6">
        <w:rPr>
          <w:sz w:val="22"/>
          <w:szCs w:val="22"/>
        </w:rPr>
        <w:t xml:space="preserve">потока </w:t>
      </w:r>
      <w:r w:rsidR="000C302C" w:rsidRPr="000C302C">
        <w:rPr>
          <w:sz w:val="22"/>
          <w:szCs w:val="22"/>
        </w:rPr>
        <w:t>холодного воздуха в режиме нагрева</w:t>
      </w:r>
      <w:r w:rsidR="000C302C">
        <w:rPr>
          <w:sz w:val="22"/>
          <w:szCs w:val="22"/>
        </w:rPr>
        <w:t xml:space="preserve"> - в</w:t>
      </w:r>
      <w:r w:rsidR="000C302C" w:rsidRPr="000C302C">
        <w:rPr>
          <w:sz w:val="22"/>
          <w:szCs w:val="22"/>
        </w:rPr>
        <w:t xml:space="preserve"> режиме нагрева функция препятствует попаданию холодного воздуха в помещение</w:t>
      </w:r>
      <w:r w:rsidR="00E77E40">
        <w:rPr>
          <w:sz w:val="22"/>
          <w:szCs w:val="22"/>
        </w:rPr>
        <w:t>,</w:t>
      </w:r>
      <w:r w:rsidR="000C302C" w:rsidRPr="000C302C">
        <w:rPr>
          <w:sz w:val="22"/>
          <w:szCs w:val="22"/>
        </w:rPr>
        <w:t xml:space="preserve"> пока он не достигнет требуемой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>температуры.</w:t>
      </w:r>
    </w:p>
    <w:p w:rsidR="000C302C" w:rsidRPr="000C302C" w:rsidRDefault="000C302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применяется т</w:t>
      </w:r>
      <w:r w:rsidRPr="000C302C">
        <w:rPr>
          <w:sz w:val="22"/>
          <w:szCs w:val="22"/>
        </w:rPr>
        <w:t>рехступенчат</w:t>
      </w:r>
      <w:r>
        <w:rPr>
          <w:sz w:val="22"/>
          <w:szCs w:val="22"/>
        </w:rPr>
        <w:t>ая</w:t>
      </w:r>
      <w:r w:rsidRPr="000C30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система </w:t>
      </w:r>
      <w:r w:rsidRPr="000C302C">
        <w:rPr>
          <w:sz w:val="22"/>
          <w:szCs w:val="22"/>
        </w:rPr>
        <w:t>фильтр</w:t>
      </w:r>
      <w:r>
        <w:rPr>
          <w:sz w:val="22"/>
          <w:szCs w:val="22"/>
        </w:rPr>
        <w:t>ации</w:t>
      </w:r>
      <w:r w:rsidRPr="000C302C">
        <w:rPr>
          <w:sz w:val="22"/>
          <w:szCs w:val="22"/>
        </w:rPr>
        <w:t xml:space="preserve">: </w:t>
      </w:r>
      <w:r>
        <w:rPr>
          <w:sz w:val="22"/>
          <w:szCs w:val="22"/>
        </w:rPr>
        <w:t>антибактериальный</w:t>
      </w:r>
      <w:r w:rsidRPr="000C302C">
        <w:rPr>
          <w:sz w:val="22"/>
          <w:szCs w:val="22"/>
        </w:rPr>
        <w:t xml:space="preserve">, </w:t>
      </w:r>
      <w:r>
        <w:rPr>
          <w:sz w:val="22"/>
          <w:szCs w:val="22"/>
        </w:rPr>
        <w:t>антистатический</w:t>
      </w:r>
      <w:r w:rsidRPr="000C302C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антигрибковый фильтр</w:t>
      </w:r>
      <w:r w:rsidRPr="000C302C">
        <w:rPr>
          <w:sz w:val="22"/>
          <w:szCs w:val="22"/>
        </w:rPr>
        <w:t>.</w:t>
      </w:r>
    </w:p>
    <w:p w:rsidR="000C302C" w:rsidRPr="000C302C" w:rsidRDefault="00E77E40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у</w:t>
      </w:r>
      <w:r w:rsidR="000C302C" w:rsidRPr="000C302C">
        <w:rPr>
          <w:sz w:val="22"/>
          <w:szCs w:val="22"/>
        </w:rPr>
        <w:t>силенн</w:t>
      </w:r>
      <w:r>
        <w:rPr>
          <w:sz w:val="22"/>
          <w:szCs w:val="22"/>
        </w:rPr>
        <w:t>ой защитой</w:t>
      </w:r>
      <w:r w:rsidR="000C302C" w:rsidRPr="000C302C">
        <w:rPr>
          <w:sz w:val="22"/>
          <w:szCs w:val="22"/>
        </w:rPr>
        <w:t xml:space="preserve"> системы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 xml:space="preserve">от </w:t>
      </w:r>
      <w:r w:rsidR="000A6ED6">
        <w:rPr>
          <w:sz w:val="22"/>
          <w:szCs w:val="22"/>
        </w:rPr>
        <w:t>об</w:t>
      </w:r>
      <w:r w:rsidR="000C302C" w:rsidRPr="000C302C">
        <w:rPr>
          <w:sz w:val="22"/>
          <w:szCs w:val="22"/>
        </w:rPr>
        <w:t xml:space="preserve">мерзания, от неисправности датчика температуры, </w:t>
      </w:r>
      <w:r w:rsidR="000C302C">
        <w:rPr>
          <w:sz w:val="22"/>
          <w:szCs w:val="22"/>
        </w:rPr>
        <w:t xml:space="preserve">а также </w:t>
      </w:r>
      <w:r>
        <w:rPr>
          <w:sz w:val="22"/>
          <w:szCs w:val="22"/>
        </w:rPr>
        <w:t>защитой</w:t>
      </w:r>
      <w:r w:rsidR="000C302C" w:rsidRPr="000C302C">
        <w:rPr>
          <w:sz w:val="22"/>
          <w:szCs w:val="22"/>
        </w:rPr>
        <w:t xml:space="preserve"> двигателя вентилятора от перегрузки</w:t>
      </w:r>
      <w:r w:rsidR="000C302C">
        <w:rPr>
          <w:sz w:val="22"/>
          <w:szCs w:val="22"/>
        </w:rPr>
        <w:t>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8F31F7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203406515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4F4085" w:rsidRPr="004F4085" w:rsidRDefault="004F4085" w:rsidP="004F4085"/>
    <w:p w:rsidR="008F31F7" w:rsidRPr="008F31F7" w:rsidRDefault="004848C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F31F7" w:rsidRDefault="008F31F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Pr="008F31F7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03406516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 и 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>
        <w:rPr>
          <w:sz w:val="22"/>
          <w:szCs w:val="22"/>
        </w:rPr>
        <w:t>и о</w:t>
      </w:r>
      <w:r w:rsidR="00063D38">
        <w:rPr>
          <w:sz w:val="22"/>
          <w:szCs w:val="22"/>
        </w:rPr>
        <w:t>бщая к</w:t>
      </w:r>
      <w:r w:rsidR="00063D38" w:rsidRPr="00063D38">
        <w:rPr>
          <w:sz w:val="22"/>
          <w:szCs w:val="22"/>
        </w:rPr>
        <w:t>онструкция изделия представлены на рисунке 1</w:t>
      </w:r>
      <w:r w:rsidR="00B14F7A" w:rsidRPr="003F28A1">
        <w:rPr>
          <w:sz w:val="22"/>
          <w:szCs w:val="22"/>
        </w:rPr>
        <w:t>.</w:t>
      </w:r>
    </w:p>
    <w:p w:rsidR="00F678BE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4F4085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49919" cy="1874904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382" cy="188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D38" w:rsidRPr="00063D38" w:rsidRDefault="00063D38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0B7CBA" w:rsidRDefault="003A5FFD" w:rsidP="00220A4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1AAFA2CE" wp14:editId="5F058470">
            <wp:extent cx="5606899" cy="3271503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трукция KFRV2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5560" cy="328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EF3D97" w:rsidRPr="00237D39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03406517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0A28F0" w:rsidRPr="003F28A1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tbl>
      <w:tblPr>
        <w:tblW w:w="99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0"/>
        <w:gridCol w:w="1179"/>
        <w:gridCol w:w="850"/>
        <w:gridCol w:w="1276"/>
        <w:gridCol w:w="1276"/>
        <w:gridCol w:w="1134"/>
        <w:gridCol w:w="1134"/>
        <w:gridCol w:w="1134"/>
      </w:tblGrid>
      <w:tr w:rsidR="00506D5B" w:rsidTr="004B5C64">
        <w:trPr>
          <w:trHeight w:val="316"/>
        </w:trPr>
        <w:tc>
          <w:tcPr>
            <w:tcW w:w="3149" w:type="dxa"/>
            <w:gridSpan w:val="2"/>
            <w:vMerge w:val="restart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50" w:type="dxa"/>
            <w:vAlign w:val="center"/>
          </w:tcPr>
          <w:p w:rsidR="00506D5B" w:rsidRDefault="00506D5B" w:rsidP="00D26882">
            <w:pPr>
              <w:autoSpaceDE w:val="0"/>
              <w:autoSpaceDN w:val="0"/>
              <w:adjustRightInd w:val="0"/>
              <w:ind w:left="-148" w:right="-6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5954" w:type="dxa"/>
            <w:gridSpan w:val="5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Значение для моделей KFRV-X2</w:t>
            </w:r>
          </w:p>
        </w:tc>
      </w:tr>
      <w:tr w:rsidR="00506D5B" w:rsidTr="004B5C64">
        <w:trPr>
          <w:trHeight w:val="198"/>
        </w:trPr>
        <w:tc>
          <w:tcPr>
            <w:tcW w:w="3149" w:type="dxa"/>
            <w:gridSpan w:val="2"/>
            <w:vMerge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06D5B" w:rsidRDefault="00D26882" w:rsidP="00D26882">
            <w:pPr>
              <w:autoSpaceDE w:val="0"/>
              <w:autoSpaceDN w:val="0"/>
              <w:adjustRightInd w:val="0"/>
              <w:ind w:left="-148" w:right="-6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Модель</w:t>
            </w:r>
          </w:p>
        </w:tc>
        <w:tc>
          <w:tcPr>
            <w:tcW w:w="1276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ind w:left="-110" w:right="-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KFRV15X2</w:t>
            </w:r>
          </w:p>
        </w:tc>
        <w:tc>
          <w:tcPr>
            <w:tcW w:w="1276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ind w:left="-105" w:right="-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KFRV18X2</w:t>
            </w:r>
          </w:p>
        </w:tc>
        <w:tc>
          <w:tcPr>
            <w:tcW w:w="1134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ind w:left="-112" w:right="-11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KFRV22X2</w:t>
            </w:r>
          </w:p>
        </w:tc>
        <w:tc>
          <w:tcPr>
            <w:tcW w:w="1134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ind w:left="-107" w:right="-10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KFRV28X2</w:t>
            </w:r>
          </w:p>
        </w:tc>
        <w:tc>
          <w:tcPr>
            <w:tcW w:w="1134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ind w:left="-114" w:right="-10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KFRV36X2</w:t>
            </w:r>
          </w:p>
        </w:tc>
      </w:tr>
      <w:tr w:rsidR="00882068" w:rsidTr="00641B33">
        <w:trPr>
          <w:trHeight w:val="201"/>
        </w:trPr>
        <w:tc>
          <w:tcPr>
            <w:tcW w:w="3149" w:type="dxa"/>
            <w:gridSpan w:val="2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50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954" w:type="dxa"/>
            <w:gridSpan w:val="5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506D5B" w:rsidTr="004B5C64">
        <w:trPr>
          <w:trHeight w:val="284"/>
        </w:trPr>
        <w:tc>
          <w:tcPr>
            <w:tcW w:w="3149" w:type="dxa"/>
            <w:gridSpan w:val="2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1,5</w:t>
            </w:r>
          </w:p>
        </w:tc>
        <w:tc>
          <w:tcPr>
            <w:tcW w:w="1276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  <w:r w:rsidR="00506D5B">
              <w:rPr>
                <w:color w:val="333333"/>
                <w:sz w:val="20"/>
                <w:szCs w:val="20"/>
              </w:rPr>
              <w:t>,8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2,8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3,6</w:t>
            </w:r>
          </w:p>
        </w:tc>
      </w:tr>
      <w:tr w:rsidR="00506D5B" w:rsidTr="004B5C64">
        <w:trPr>
          <w:trHeight w:val="284"/>
        </w:trPr>
        <w:tc>
          <w:tcPr>
            <w:tcW w:w="3149" w:type="dxa"/>
            <w:gridSpan w:val="2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1,8</w:t>
            </w:r>
          </w:p>
        </w:tc>
        <w:tc>
          <w:tcPr>
            <w:tcW w:w="1276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  <w:r w:rsidR="00506D5B">
              <w:rPr>
                <w:color w:val="333333"/>
                <w:sz w:val="20"/>
                <w:szCs w:val="20"/>
              </w:rPr>
              <w:t>,2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3,2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4,0</w:t>
            </w:r>
          </w:p>
        </w:tc>
      </w:tr>
      <w:tr w:rsidR="00506D5B" w:rsidTr="004B5C64">
        <w:trPr>
          <w:trHeight w:val="284"/>
        </w:trPr>
        <w:tc>
          <w:tcPr>
            <w:tcW w:w="3149" w:type="dxa"/>
            <w:gridSpan w:val="2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276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</w:t>
            </w:r>
          </w:p>
        </w:tc>
      </w:tr>
      <w:tr w:rsidR="00506D5B" w:rsidTr="004B5C64">
        <w:trPr>
          <w:trHeight w:val="284"/>
        </w:trPr>
        <w:tc>
          <w:tcPr>
            <w:tcW w:w="3149" w:type="dxa"/>
            <w:gridSpan w:val="2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276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6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06D5B" w:rsidRDefault="00641B3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</w:tr>
      <w:tr w:rsidR="00506D5B" w:rsidTr="004B5C64">
        <w:trPr>
          <w:trHeight w:val="487"/>
        </w:trPr>
        <w:tc>
          <w:tcPr>
            <w:tcW w:w="3149" w:type="dxa"/>
            <w:gridSpan w:val="2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506D5B" w:rsidRDefault="00506D5B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35/33/30</w:t>
            </w:r>
          </w:p>
        </w:tc>
        <w:tc>
          <w:tcPr>
            <w:tcW w:w="1276" w:type="dxa"/>
            <w:vAlign w:val="center"/>
          </w:tcPr>
          <w:p w:rsidR="00506D5B" w:rsidRDefault="00506D5B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35/33/30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35/33/30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35/33/30</w:t>
            </w:r>
          </w:p>
        </w:tc>
        <w:tc>
          <w:tcPr>
            <w:tcW w:w="1134" w:type="dxa"/>
            <w:vAlign w:val="center"/>
          </w:tcPr>
          <w:p w:rsidR="00506D5B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882068">
              <w:rPr>
                <w:color w:val="333333"/>
                <w:sz w:val="20"/>
                <w:szCs w:val="20"/>
              </w:rPr>
              <w:t>38/35/31</w:t>
            </w:r>
          </w:p>
        </w:tc>
      </w:tr>
      <w:tr w:rsidR="00882068" w:rsidTr="00882068">
        <w:trPr>
          <w:trHeight w:val="301"/>
        </w:trPr>
        <w:tc>
          <w:tcPr>
            <w:tcW w:w="3149" w:type="dxa"/>
            <w:gridSpan w:val="2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50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954" w:type="dxa"/>
            <w:gridSpan w:val="5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845х209х289</w:t>
            </w:r>
          </w:p>
        </w:tc>
      </w:tr>
      <w:tr w:rsidR="00882068" w:rsidTr="00882068">
        <w:trPr>
          <w:trHeight w:val="248"/>
        </w:trPr>
        <w:tc>
          <w:tcPr>
            <w:tcW w:w="3149" w:type="dxa"/>
            <w:gridSpan w:val="2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50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954" w:type="dxa"/>
            <w:gridSpan w:val="5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82068">
              <w:rPr>
                <w:color w:val="000000"/>
                <w:sz w:val="20"/>
                <w:szCs w:val="20"/>
              </w:rPr>
              <w:t>976×379×281</w:t>
            </w:r>
          </w:p>
        </w:tc>
      </w:tr>
      <w:tr w:rsidR="00882068" w:rsidTr="00641B33">
        <w:trPr>
          <w:trHeight w:val="261"/>
        </w:trPr>
        <w:tc>
          <w:tcPr>
            <w:tcW w:w="1970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179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5954" w:type="dxa"/>
            <w:gridSpan w:val="5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10,5</w:t>
            </w:r>
          </w:p>
        </w:tc>
      </w:tr>
      <w:tr w:rsidR="00882068" w:rsidTr="00641B33">
        <w:trPr>
          <w:trHeight w:val="194"/>
        </w:trPr>
        <w:tc>
          <w:tcPr>
            <w:tcW w:w="1970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179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5954" w:type="dxa"/>
            <w:gridSpan w:val="5"/>
            <w:vAlign w:val="center"/>
          </w:tcPr>
          <w:p w:rsidR="00882068" w:rsidRDefault="00882068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</w:t>
            </w:r>
          </w:p>
        </w:tc>
      </w:tr>
      <w:tr w:rsidR="00882068" w:rsidTr="004B5C64">
        <w:trPr>
          <w:trHeight w:val="269"/>
        </w:trPr>
        <w:tc>
          <w:tcPr>
            <w:tcW w:w="1970" w:type="dxa"/>
            <w:vMerge w:val="restart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179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Жидкость</w:t>
            </w:r>
          </w:p>
        </w:tc>
        <w:tc>
          <w:tcPr>
            <w:tcW w:w="850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6,35</w:t>
            </w:r>
          </w:p>
        </w:tc>
        <w:tc>
          <w:tcPr>
            <w:tcW w:w="1276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6,35</w:t>
            </w:r>
          </w:p>
        </w:tc>
        <w:tc>
          <w:tcPr>
            <w:tcW w:w="1134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6,35</w:t>
            </w:r>
          </w:p>
        </w:tc>
        <w:tc>
          <w:tcPr>
            <w:tcW w:w="1134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6,35</w:t>
            </w:r>
          </w:p>
        </w:tc>
        <w:tc>
          <w:tcPr>
            <w:tcW w:w="1134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6,35</w:t>
            </w:r>
          </w:p>
        </w:tc>
      </w:tr>
      <w:tr w:rsidR="00882068" w:rsidTr="004B5C64">
        <w:trPr>
          <w:trHeight w:val="244"/>
        </w:trPr>
        <w:tc>
          <w:tcPr>
            <w:tcW w:w="1970" w:type="dxa"/>
            <w:vMerge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50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</w:t>
            </w:r>
          </w:p>
        </w:tc>
        <w:tc>
          <w:tcPr>
            <w:tcW w:w="1276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</w:t>
            </w:r>
          </w:p>
        </w:tc>
        <w:tc>
          <w:tcPr>
            <w:tcW w:w="1134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</w:t>
            </w:r>
          </w:p>
        </w:tc>
        <w:tc>
          <w:tcPr>
            <w:tcW w:w="1134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</w:t>
            </w:r>
          </w:p>
        </w:tc>
        <w:tc>
          <w:tcPr>
            <w:tcW w:w="1134" w:type="dxa"/>
            <w:vAlign w:val="center"/>
          </w:tcPr>
          <w:p w:rsidR="00882068" w:rsidRDefault="00882068" w:rsidP="0088206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12,7</w:t>
            </w:r>
          </w:p>
        </w:tc>
      </w:tr>
      <w:tr w:rsidR="00506D5B" w:rsidTr="004B5C64">
        <w:trPr>
          <w:trHeight w:val="487"/>
        </w:trPr>
        <w:tc>
          <w:tcPr>
            <w:tcW w:w="3149" w:type="dxa"/>
            <w:gridSpan w:val="2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Диаметр дренажного патрубка (наружный)</w:t>
            </w: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954" w:type="dxa"/>
            <w:gridSpan w:val="5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506D5B" w:rsidTr="004B5C64">
        <w:trPr>
          <w:trHeight w:val="316"/>
        </w:trPr>
        <w:tc>
          <w:tcPr>
            <w:tcW w:w="9953" w:type="dxa"/>
            <w:gridSpan w:val="8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</w:tr>
      <w:tr w:rsidR="00506D5B" w:rsidTr="00882068">
        <w:trPr>
          <w:trHeight w:val="252"/>
        </w:trPr>
        <w:tc>
          <w:tcPr>
            <w:tcW w:w="197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179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954" w:type="dxa"/>
            <w:gridSpan w:val="5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506D5B" w:rsidTr="00882068">
        <w:trPr>
          <w:trHeight w:val="470"/>
        </w:trPr>
        <w:tc>
          <w:tcPr>
            <w:tcW w:w="197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179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954" w:type="dxa"/>
            <w:gridSpan w:val="5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>
              <w:rPr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color w:val="000000"/>
                <w:sz w:val="20"/>
                <w:szCs w:val="20"/>
              </w:rPr>
              <w:t>F</w:t>
            </w:r>
            <w:r>
              <w:rPr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color w:val="000000"/>
                <w:sz w:val="20"/>
                <w:szCs w:val="20"/>
              </w:rPr>
              <w:t>) и 50 % пентафторэтана R-125(CHF</w:t>
            </w:r>
            <w:r>
              <w:rPr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color w:val="000000"/>
                <w:sz w:val="20"/>
                <w:szCs w:val="20"/>
              </w:rPr>
              <w:t>CF</w:t>
            </w:r>
            <w:r>
              <w:rPr>
                <w:color w:val="000000"/>
                <w:sz w:val="20"/>
                <w:szCs w:val="20"/>
                <w:vertAlign w:val="subscript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506D5B" w:rsidTr="00882068">
        <w:trPr>
          <w:trHeight w:val="251"/>
        </w:trPr>
        <w:tc>
          <w:tcPr>
            <w:tcW w:w="197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179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954" w:type="dxa"/>
            <w:gridSpan w:val="5"/>
            <w:vAlign w:val="center"/>
          </w:tcPr>
          <w:p w:rsidR="00506D5B" w:rsidRDefault="00506D5B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8B5A9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 Продолжение</w:t>
      </w:r>
      <w:r w:rsidR="004B5C64">
        <w:rPr>
          <w:noProof/>
          <w:sz w:val="20"/>
          <w:szCs w:val="20"/>
          <w:lang w:val="en-US"/>
        </w:rPr>
        <w:t xml:space="preserve"> 1</w:t>
      </w:r>
      <w:r>
        <w:rPr>
          <w:noProof/>
          <w:sz w:val="20"/>
          <w:szCs w:val="20"/>
        </w:rPr>
        <w:t>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2"/>
        <w:gridCol w:w="1134"/>
        <w:gridCol w:w="850"/>
        <w:gridCol w:w="1276"/>
        <w:gridCol w:w="1276"/>
        <w:gridCol w:w="1276"/>
        <w:gridCol w:w="1417"/>
      </w:tblGrid>
      <w:tr w:rsidR="00D26882" w:rsidRPr="00BE64BB" w:rsidTr="001C77F2">
        <w:trPr>
          <w:trHeight w:val="301"/>
        </w:trPr>
        <w:tc>
          <w:tcPr>
            <w:tcW w:w="3716" w:type="dxa"/>
            <w:gridSpan w:val="2"/>
            <w:vMerge w:val="restart"/>
            <w:vAlign w:val="center"/>
          </w:tcPr>
          <w:p w:rsidR="00D26882" w:rsidRPr="00BE64BB" w:rsidRDefault="00D26882" w:rsidP="00D2688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50" w:type="dxa"/>
            <w:vAlign w:val="center"/>
          </w:tcPr>
          <w:p w:rsidR="00D26882" w:rsidRDefault="00D26882" w:rsidP="00D26882">
            <w:pPr>
              <w:autoSpaceDE w:val="0"/>
              <w:autoSpaceDN w:val="0"/>
              <w:adjustRightInd w:val="0"/>
              <w:ind w:left="-148" w:right="-6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5245" w:type="dxa"/>
            <w:gridSpan w:val="4"/>
            <w:vAlign w:val="center"/>
          </w:tcPr>
          <w:p w:rsidR="00D26882" w:rsidRPr="00BE64BB" w:rsidRDefault="00D26882" w:rsidP="00D268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>
              <w:rPr>
                <w:color w:val="000000"/>
                <w:sz w:val="20"/>
                <w:szCs w:val="20"/>
              </w:rPr>
              <w:t>KFRV-X2</w:t>
            </w:r>
          </w:p>
        </w:tc>
      </w:tr>
      <w:tr w:rsidR="00D26882" w:rsidRPr="00BE64BB" w:rsidTr="001C77F2">
        <w:trPr>
          <w:trHeight w:val="206"/>
        </w:trPr>
        <w:tc>
          <w:tcPr>
            <w:tcW w:w="3716" w:type="dxa"/>
            <w:gridSpan w:val="2"/>
            <w:vMerge/>
            <w:vAlign w:val="center"/>
          </w:tcPr>
          <w:p w:rsidR="00D26882" w:rsidRPr="00BE64BB" w:rsidRDefault="00D26882" w:rsidP="00D2688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26882" w:rsidRDefault="00D26882" w:rsidP="00D26882">
            <w:pPr>
              <w:autoSpaceDE w:val="0"/>
              <w:autoSpaceDN w:val="0"/>
              <w:adjustRightInd w:val="0"/>
              <w:ind w:left="-148" w:right="-6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Модель</w:t>
            </w:r>
          </w:p>
        </w:tc>
        <w:tc>
          <w:tcPr>
            <w:tcW w:w="1276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</w:rPr>
              <w:t>45X2</w:t>
            </w:r>
          </w:p>
        </w:tc>
        <w:tc>
          <w:tcPr>
            <w:tcW w:w="1276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</w:rPr>
              <w:t>50X2</w:t>
            </w:r>
          </w:p>
        </w:tc>
        <w:tc>
          <w:tcPr>
            <w:tcW w:w="1276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  <w:lang w:val="en-US"/>
              </w:rPr>
              <w:t>5</w:t>
            </w:r>
            <w:r>
              <w:rPr>
                <w:color w:val="242021"/>
                <w:sz w:val="20"/>
                <w:szCs w:val="20"/>
              </w:rPr>
              <w:t>6X2</w:t>
            </w:r>
          </w:p>
        </w:tc>
        <w:tc>
          <w:tcPr>
            <w:tcW w:w="1417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</w:rPr>
              <w:t>63X2</w:t>
            </w:r>
          </w:p>
        </w:tc>
      </w:tr>
      <w:tr w:rsidR="000A28F0" w:rsidRPr="00BE64BB" w:rsidTr="001C77F2">
        <w:trPr>
          <w:trHeight w:val="301"/>
        </w:trPr>
        <w:tc>
          <w:tcPr>
            <w:tcW w:w="3716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245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641B33" w:rsidRPr="00BE64BB" w:rsidTr="001C77F2">
        <w:trPr>
          <w:trHeight w:val="284"/>
        </w:trPr>
        <w:tc>
          <w:tcPr>
            <w:tcW w:w="3716" w:type="dxa"/>
            <w:gridSpan w:val="2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50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4,5</w:t>
            </w:r>
          </w:p>
        </w:tc>
        <w:tc>
          <w:tcPr>
            <w:tcW w:w="1276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5,0</w:t>
            </w:r>
          </w:p>
        </w:tc>
        <w:tc>
          <w:tcPr>
            <w:tcW w:w="1276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417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</w:tr>
      <w:tr w:rsidR="00641B33" w:rsidRPr="00BE64BB" w:rsidTr="001C77F2">
        <w:trPr>
          <w:trHeight w:val="207"/>
        </w:trPr>
        <w:tc>
          <w:tcPr>
            <w:tcW w:w="3716" w:type="dxa"/>
            <w:gridSpan w:val="2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50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5,0</w:t>
            </w:r>
          </w:p>
        </w:tc>
        <w:tc>
          <w:tcPr>
            <w:tcW w:w="1276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276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417" w:type="dxa"/>
            <w:vAlign w:val="center"/>
          </w:tcPr>
          <w:p w:rsidR="00641B33" w:rsidRDefault="00641B33" w:rsidP="00641B33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</w:tr>
      <w:tr w:rsidR="000A28F0" w:rsidRPr="00BE64BB" w:rsidTr="001C77F2">
        <w:trPr>
          <w:trHeight w:val="254"/>
        </w:trPr>
        <w:tc>
          <w:tcPr>
            <w:tcW w:w="3716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vAlign w:val="center"/>
          </w:tcPr>
          <w:p w:rsidR="000A28F0" w:rsidRPr="00BE64BB" w:rsidRDefault="00641B3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vAlign w:val="center"/>
          </w:tcPr>
          <w:p w:rsidR="000A28F0" w:rsidRPr="00BE64BB" w:rsidRDefault="000A28F0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0244D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  <w:vAlign w:val="center"/>
          </w:tcPr>
          <w:p w:rsidR="000A28F0" w:rsidRPr="00BE64BB" w:rsidRDefault="000A28F0" w:rsidP="00641B33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641B33">
              <w:rPr>
                <w:color w:val="000000"/>
                <w:sz w:val="20"/>
                <w:szCs w:val="20"/>
              </w:rPr>
              <w:t>1</w:t>
            </w:r>
            <w:r w:rsidR="000244DB">
              <w:rPr>
                <w:color w:val="000000"/>
                <w:sz w:val="20"/>
                <w:szCs w:val="20"/>
              </w:rPr>
              <w:t>00</w:t>
            </w:r>
          </w:p>
        </w:tc>
      </w:tr>
      <w:tr w:rsidR="000A28F0" w:rsidRPr="00BE64BB" w:rsidTr="001C77F2">
        <w:trPr>
          <w:trHeight w:val="257"/>
        </w:trPr>
        <w:tc>
          <w:tcPr>
            <w:tcW w:w="3716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41B3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0A28F0" w:rsidRPr="00BE64BB" w:rsidRDefault="00641B3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276" w:type="dxa"/>
            <w:vAlign w:val="center"/>
          </w:tcPr>
          <w:p w:rsidR="000A28F0" w:rsidRPr="00BE64BB" w:rsidRDefault="00641B3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417" w:type="dxa"/>
            <w:vAlign w:val="center"/>
          </w:tcPr>
          <w:p w:rsidR="000A28F0" w:rsidRPr="00BE64BB" w:rsidRDefault="00641B3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</w:tr>
      <w:tr w:rsidR="000A28F0" w:rsidRPr="00BE64BB" w:rsidTr="001C77F2">
        <w:trPr>
          <w:trHeight w:val="182"/>
        </w:trPr>
        <w:tc>
          <w:tcPr>
            <w:tcW w:w="3716" w:type="dxa"/>
            <w:gridSpan w:val="2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Уровень звук</w:t>
            </w:r>
            <w:r w:rsidR="00235E1B">
              <w:rPr>
                <w:color w:val="000000"/>
                <w:sz w:val="20"/>
                <w:szCs w:val="20"/>
              </w:rPr>
              <w:t>.</w:t>
            </w:r>
            <w:r w:rsidRPr="00BE64BB">
              <w:rPr>
                <w:color w:val="000000"/>
                <w:sz w:val="20"/>
                <w:szCs w:val="20"/>
              </w:rPr>
              <w:t xml:space="preserve"> давления (В/С/Н)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0A28F0" w:rsidRPr="00BE64BB" w:rsidRDefault="00641B33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641B33">
              <w:rPr>
                <w:color w:val="333333"/>
                <w:sz w:val="20"/>
                <w:szCs w:val="20"/>
              </w:rPr>
              <w:t>43/40/37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641B33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0244DB">
              <w:rPr>
                <w:color w:val="333333"/>
                <w:sz w:val="20"/>
                <w:szCs w:val="20"/>
              </w:rPr>
              <w:t>43/4</w:t>
            </w:r>
            <w:r w:rsidR="00641B33">
              <w:rPr>
                <w:color w:val="333333"/>
                <w:sz w:val="20"/>
                <w:szCs w:val="20"/>
              </w:rPr>
              <w:t>0</w:t>
            </w:r>
            <w:r w:rsidRPr="000244DB">
              <w:rPr>
                <w:color w:val="333333"/>
                <w:sz w:val="20"/>
                <w:szCs w:val="20"/>
              </w:rPr>
              <w:t>/37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0244DB">
              <w:rPr>
                <w:color w:val="333333"/>
                <w:sz w:val="20"/>
                <w:szCs w:val="20"/>
              </w:rPr>
              <w:t>43/41/37</w:t>
            </w:r>
          </w:p>
        </w:tc>
        <w:tc>
          <w:tcPr>
            <w:tcW w:w="1417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0244DB">
              <w:rPr>
                <w:color w:val="333333"/>
                <w:sz w:val="20"/>
                <w:szCs w:val="20"/>
              </w:rPr>
              <w:t>44/41/37</w:t>
            </w:r>
          </w:p>
        </w:tc>
      </w:tr>
      <w:tr w:rsidR="00641B33" w:rsidRPr="00BE64BB" w:rsidTr="00641B33">
        <w:trPr>
          <w:trHeight w:val="301"/>
        </w:trPr>
        <w:tc>
          <w:tcPr>
            <w:tcW w:w="3716" w:type="dxa"/>
            <w:gridSpan w:val="2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50" w:type="dxa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2552" w:type="dxa"/>
            <w:gridSpan w:val="2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970х224х300</w:t>
            </w:r>
          </w:p>
        </w:tc>
        <w:tc>
          <w:tcPr>
            <w:tcW w:w="2693" w:type="dxa"/>
            <w:gridSpan w:val="2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41B33">
              <w:rPr>
                <w:color w:val="000000"/>
                <w:sz w:val="20"/>
                <w:szCs w:val="20"/>
              </w:rPr>
              <w:t>1 078×246×325</w:t>
            </w:r>
          </w:p>
        </w:tc>
      </w:tr>
      <w:tr w:rsidR="00641B33" w:rsidRPr="00BE64BB" w:rsidTr="00641B33">
        <w:trPr>
          <w:trHeight w:val="301"/>
        </w:trPr>
        <w:tc>
          <w:tcPr>
            <w:tcW w:w="3716" w:type="dxa"/>
            <w:gridSpan w:val="2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50" w:type="dxa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2552" w:type="dxa"/>
            <w:gridSpan w:val="2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B5A93">
              <w:rPr>
                <w:color w:val="000000"/>
                <w:sz w:val="20"/>
                <w:szCs w:val="20"/>
              </w:rPr>
              <w:t>1096х3</w:t>
            </w:r>
            <w:r>
              <w:rPr>
                <w:color w:val="000000"/>
                <w:sz w:val="20"/>
                <w:szCs w:val="20"/>
              </w:rPr>
              <w:t>95</w:t>
            </w:r>
            <w:r w:rsidRPr="008B5A93">
              <w:rPr>
                <w:color w:val="000000"/>
                <w:sz w:val="20"/>
                <w:szCs w:val="20"/>
              </w:rPr>
              <w:t>х3</w:t>
            </w: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2693" w:type="dxa"/>
            <w:gridSpan w:val="2"/>
            <w:vAlign w:val="center"/>
          </w:tcPr>
          <w:p w:rsidR="00641B33" w:rsidRPr="00BE64BB" w:rsidRDefault="00641B33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41B33">
              <w:rPr>
                <w:color w:val="000000"/>
                <w:sz w:val="20"/>
                <w:szCs w:val="20"/>
              </w:rPr>
              <w:t>1 203×425×338</w:t>
            </w:r>
          </w:p>
        </w:tc>
      </w:tr>
      <w:tr w:rsidR="00641B33" w:rsidRPr="00BE64BB" w:rsidTr="00641B33">
        <w:trPr>
          <w:trHeight w:val="301"/>
        </w:trPr>
        <w:tc>
          <w:tcPr>
            <w:tcW w:w="2582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134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276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641B33" w:rsidRPr="00BE64BB" w:rsidTr="00641B33">
        <w:trPr>
          <w:trHeight w:val="301"/>
        </w:trPr>
        <w:tc>
          <w:tcPr>
            <w:tcW w:w="2582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134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276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</w:tr>
      <w:tr w:rsidR="00641B33" w:rsidRPr="00BE64BB" w:rsidTr="004B5C64">
        <w:trPr>
          <w:trHeight w:val="287"/>
        </w:trPr>
        <w:tc>
          <w:tcPr>
            <w:tcW w:w="2582" w:type="dxa"/>
            <w:vMerge w:val="restart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134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Жидк</w:t>
            </w:r>
            <w:r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850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276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641B33" w:rsidRPr="00BE64BB" w:rsidTr="004B5C64">
        <w:trPr>
          <w:trHeight w:val="287"/>
        </w:trPr>
        <w:tc>
          <w:tcPr>
            <w:tcW w:w="2582" w:type="dxa"/>
            <w:vMerge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50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276" w:type="dxa"/>
            <w:vAlign w:val="center"/>
          </w:tcPr>
          <w:p w:rsidR="00641B33" w:rsidRPr="00747BE9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276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641B33" w:rsidRPr="00BE64BB" w:rsidRDefault="00641B33" w:rsidP="00641B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641B33" w:rsidRPr="00BE64BB" w:rsidTr="00641B33">
        <w:trPr>
          <w:trHeight w:val="487"/>
        </w:trPr>
        <w:tc>
          <w:tcPr>
            <w:tcW w:w="3716" w:type="dxa"/>
            <w:gridSpan w:val="2"/>
            <w:vAlign w:val="center"/>
          </w:tcPr>
          <w:p w:rsidR="00641B33" w:rsidRPr="00BE64BB" w:rsidRDefault="00641B33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дренажного патрубка (наружн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641B33" w:rsidRPr="00BE64BB" w:rsidRDefault="00641B3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245" w:type="dxa"/>
            <w:gridSpan w:val="4"/>
            <w:vAlign w:val="center"/>
          </w:tcPr>
          <w:p w:rsidR="00641B33" w:rsidRPr="00BE64BB" w:rsidRDefault="00641B3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0A28F0" w:rsidRPr="00BE64BB" w:rsidTr="001C77F2">
        <w:trPr>
          <w:trHeight w:val="301"/>
        </w:trPr>
        <w:tc>
          <w:tcPr>
            <w:tcW w:w="4566" w:type="dxa"/>
            <w:gridSpan w:val="3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245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BE64BB" w:rsidTr="004B5C64">
        <w:trPr>
          <w:trHeight w:val="301"/>
        </w:trPr>
        <w:tc>
          <w:tcPr>
            <w:tcW w:w="258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134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BE64BB" w:rsidTr="004B5C64">
        <w:trPr>
          <w:trHeight w:val="630"/>
        </w:trPr>
        <w:tc>
          <w:tcPr>
            <w:tcW w:w="258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134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BE64BB" w:rsidTr="004B5C64">
        <w:trPr>
          <w:trHeight w:val="301"/>
        </w:trPr>
        <w:tc>
          <w:tcPr>
            <w:tcW w:w="258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134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245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B1339" w:rsidRDefault="000B1339" w:rsidP="000B1339">
      <w:pPr>
        <w:jc w:val="both"/>
        <w:rPr>
          <w:noProof/>
          <w:sz w:val="20"/>
          <w:szCs w:val="20"/>
        </w:rPr>
      </w:pPr>
    </w:p>
    <w:p w:rsidR="004B5C64" w:rsidRDefault="004B5C64" w:rsidP="004B5C64">
      <w:pPr>
        <w:jc w:val="center"/>
        <w:rPr>
          <w:noProof/>
          <w:sz w:val="24"/>
        </w:rPr>
      </w:pPr>
    </w:p>
    <w:p w:rsidR="004B5C64" w:rsidRDefault="004B5C64" w:rsidP="004B5C6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 Продолжение</w:t>
      </w:r>
      <w:r>
        <w:rPr>
          <w:noProof/>
          <w:sz w:val="20"/>
          <w:szCs w:val="20"/>
          <w:lang w:val="en-US"/>
        </w:rPr>
        <w:t xml:space="preserve"> 2</w:t>
      </w:r>
      <w:r>
        <w:rPr>
          <w:noProof/>
          <w:sz w:val="20"/>
          <w:szCs w:val="20"/>
        </w:rPr>
        <w:t>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484"/>
        <w:gridCol w:w="850"/>
        <w:gridCol w:w="1276"/>
        <w:gridCol w:w="1276"/>
        <w:gridCol w:w="1276"/>
        <w:gridCol w:w="1417"/>
      </w:tblGrid>
      <w:tr w:rsidR="00D26882" w:rsidRPr="00BE64BB" w:rsidTr="004B5C64">
        <w:trPr>
          <w:trHeight w:val="301"/>
        </w:trPr>
        <w:tc>
          <w:tcPr>
            <w:tcW w:w="3716" w:type="dxa"/>
            <w:gridSpan w:val="2"/>
            <w:vMerge w:val="restart"/>
            <w:vAlign w:val="center"/>
          </w:tcPr>
          <w:p w:rsidR="00D26882" w:rsidRPr="00BE64BB" w:rsidRDefault="00D26882" w:rsidP="00D2688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50" w:type="dxa"/>
            <w:vAlign w:val="center"/>
          </w:tcPr>
          <w:p w:rsidR="00D26882" w:rsidRDefault="00D26882" w:rsidP="00D26882">
            <w:pPr>
              <w:autoSpaceDE w:val="0"/>
              <w:autoSpaceDN w:val="0"/>
              <w:adjustRightInd w:val="0"/>
              <w:ind w:left="-148" w:right="-6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5245" w:type="dxa"/>
            <w:gridSpan w:val="4"/>
            <w:vAlign w:val="center"/>
          </w:tcPr>
          <w:p w:rsidR="00D26882" w:rsidRPr="00BE64BB" w:rsidRDefault="00D26882" w:rsidP="00D268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>
              <w:rPr>
                <w:color w:val="000000"/>
                <w:sz w:val="20"/>
                <w:szCs w:val="20"/>
              </w:rPr>
              <w:t>KFRV-X2</w:t>
            </w:r>
          </w:p>
        </w:tc>
      </w:tr>
      <w:tr w:rsidR="00D26882" w:rsidRPr="00BE64BB" w:rsidTr="00A12763">
        <w:trPr>
          <w:trHeight w:val="206"/>
        </w:trPr>
        <w:tc>
          <w:tcPr>
            <w:tcW w:w="3716" w:type="dxa"/>
            <w:gridSpan w:val="2"/>
            <w:vMerge/>
            <w:vAlign w:val="center"/>
          </w:tcPr>
          <w:p w:rsidR="00D26882" w:rsidRPr="00BE64BB" w:rsidRDefault="00D26882" w:rsidP="00D2688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26882" w:rsidRDefault="00D26882" w:rsidP="00D26882">
            <w:pPr>
              <w:autoSpaceDE w:val="0"/>
              <w:autoSpaceDN w:val="0"/>
              <w:adjustRightInd w:val="0"/>
              <w:ind w:left="-148" w:right="-6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Модель</w:t>
            </w:r>
          </w:p>
        </w:tc>
        <w:tc>
          <w:tcPr>
            <w:tcW w:w="1276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</w:rPr>
              <w:t>71X2</w:t>
            </w:r>
          </w:p>
        </w:tc>
        <w:tc>
          <w:tcPr>
            <w:tcW w:w="1276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</w:rPr>
              <w:t>80X2</w:t>
            </w:r>
          </w:p>
        </w:tc>
        <w:tc>
          <w:tcPr>
            <w:tcW w:w="1276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</w:rPr>
              <w:t>9</w:t>
            </w:r>
            <w:r>
              <w:rPr>
                <w:color w:val="242021"/>
                <w:sz w:val="20"/>
                <w:szCs w:val="20"/>
                <w:lang w:val="en-US"/>
              </w:rPr>
              <w:t>0</w:t>
            </w:r>
            <w:r>
              <w:rPr>
                <w:color w:val="242021"/>
                <w:sz w:val="20"/>
                <w:szCs w:val="20"/>
              </w:rPr>
              <w:t>X2</w:t>
            </w:r>
          </w:p>
        </w:tc>
        <w:tc>
          <w:tcPr>
            <w:tcW w:w="1417" w:type="dxa"/>
            <w:vAlign w:val="center"/>
          </w:tcPr>
          <w:p w:rsidR="00D26882" w:rsidRPr="000A28F0" w:rsidRDefault="00D26882" w:rsidP="00D26882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</w:t>
            </w:r>
            <w:r>
              <w:rPr>
                <w:color w:val="242021"/>
                <w:sz w:val="20"/>
                <w:szCs w:val="20"/>
              </w:rPr>
              <w:t>100X2</w:t>
            </w:r>
          </w:p>
        </w:tc>
      </w:tr>
      <w:tr w:rsidR="004B5C64" w:rsidRPr="00BE64BB" w:rsidTr="004B5C64">
        <w:trPr>
          <w:trHeight w:val="301"/>
        </w:trPr>
        <w:tc>
          <w:tcPr>
            <w:tcW w:w="3716" w:type="dxa"/>
            <w:gridSpan w:val="2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245" w:type="dxa"/>
            <w:gridSpan w:val="4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4B5C64" w:rsidRPr="00BE64BB" w:rsidTr="00A12763">
        <w:trPr>
          <w:trHeight w:val="284"/>
        </w:trPr>
        <w:tc>
          <w:tcPr>
            <w:tcW w:w="3716" w:type="dxa"/>
            <w:gridSpan w:val="2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276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8,0</w:t>
            </w:r>
          </w:p>
        </w:tc>
        <w:tc>
          <w:tcPr>
            <w:tcW w:w="1276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9,0</w:t>
            </w:r>
          </w:p>
        </w:tc>
        <w:tc>
          <w:tcPr>
            <w:tcW w:w="1417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9,5</w:t>
            </w:r>
          </w:p>
        </w:tc>
      </w:tr>
      <w:tr w:rsidR="004B5C64" w:rsidRPr="00BE64BB" w:rsidTr="00A12763">
        <w:trPr>
          <w:trHeight w:val="207"/>
        </w:trPr>
        <w:tc>
          <w:tcPr>
            <w:tcW w:w="3716" w:type="dxa"/>
            <w:gridSpan w:val="2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7,5</w:t>
            </w:r>
          </w:p>
        </w:tc>
        <w:tc>
          <w:tcPr>
            <w:tcW w:w="1276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9,0</w:t>
            </w:r>
          </w:p>
        </w:tc>
        <w:tc>
          <w:tcPr>
            <w:tcW w:w="1276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10,0</w:t>
            </w:r>
          </w:p>
        </w:tc>
        <w:tc>
          <w:tcPr>
            <w:tcW w:w="1417" w:type="dxa"/>
            <w:vAlign w:val="center"/>
          </w:tcPr>
          <w:p w:rsidR="004B5C64" w:rsidRDefault="00A12763" w:rsidP="004B5C6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10,5</w:t>
            </w:r>
          </w:p>
        </w:tc>
      </w:tr>
      <w:tr w:rsidR="004B5C64" w:rsidRPr="00BE64BB" w:rsidTr="00A12763">
        <w:trPr>
          <w:trHeight w:val="254"/>
        </w:trPr>
        <w:tc>
          <w:tcPr>
            <w:tcW w:w="3716" w:type="dxa"/>
            <w:gridSpan w:val="2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276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276" w:type="dxa"/>
            <w:vAlign w:val="center"/>
          </w:tcPr>
          <w:p w:rsidR="004B5C64" w:rsidRPr="00BE64BB" w:rsidRDefault="004B5C64" w:rsidP="00A12763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A12763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276" w:type="dxa"/>
            <w:vAlign w:val="center"/>
          </w:tcPr>
          <w:p w:rsidR="004B5C64" w:rsidRPr="00BE64BB" w:rsidRDefault="004B5C64" w:rsidP="00A12763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A12763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417" w:type="dxa"/>
            <w:vAlign w:val="center"/>
          </w:tcPr>
          <w:p w:rsidR="004B5C64" w:rsidRPr="00BE64BB" w:rsidRDefault="004B5C64" w:rsidP="00A12763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A12763">
              <w:rPr>
                <w:color w:val="000000"/>
                <w:sz w:val="20"/>
                <w:szCs w:val="20"/>
              </w:rPr>
              <w:t>650</w:t>
            </w:r>
          </w:p>
        </w:tc>
      </w:tr>
      <w:tr w:rsidR="004B5C64" w:rsidRPr="00BE64BB" w:rsidTr="00A12763">
        <w:trPr>
          <w:trHeight w:val="257"/>
        </w:trPr>
        <w:tc>
          <w:tcPr>
            <w:tcW w:w="3716" w:type="dxa"/>
            <w:gridSpan w:val="2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276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276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276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7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</w:tr>
      <w:tr w:rsidR="004B5C64" w:rsidRPr="00BE64BB" w:rsidTr="00A12763">
        <w:trPr>
          <w:trHeight w:val="182"/>
        </w:trPr>
        <w:tc>
          <w:tcPr>
            <w:tcW w:w="3716" w:type="dxa"/>
            <w:gridSpan w:val="2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Уровень звук</w:t>
            </w:r>
            <w:r>
              <w:rPr>
                <w:color w:val="000000"/>
                <w:sz w:val="20"/>
                <w:szCs w:val="20"/>
              </w:rPr>
              <w:t>.</w:t>
            </w:r>
            <w:r w:rsidRPr="00BE64BB">
              <w:rPr>
                <w:color w:val="000000"/>
                <w:sz w:val="20"/>
                <w:szCs w:val="20"/>
              </w:rPr>
              <w:t xml:space="preserve"> давления (В/С/Н)</w:t>
            </w: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A12763">
              <w:rPr>
                <w:color w:val="333333"/>
                <w:sz w:val="20"/>
                <w:szCs w:val="20"/>
              </w:rPr>
              <w:t>44/41/37</w:t>
            </w:r>
          </w:p>
        </w:tc>
        <w:tc>
          <w:tcPr>
            <w:tcW w:w="1276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A12763">
              <w:rPr>
                <w:color w:val="333333"/>
                <w:sz w:val="20"/>
                <w:szCs w:val="20"/>
              </w:rPr>
              <w:t>49/46/40</w:t>
            </w:r>
          </w:p>
        </w:tc>
        <w:tc>
          <w:tcPr>
            <w:tcW w:w="1276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A12763">
              <w:rPr>
                <w:color w:val="333333"/>
                <w:sz w:val="20"/>
                <w:szCs w:val="20"/>
              </w:rPr>
              <w:t>49/46/40</w:t>
            </w:r>
          </w:p>
        </w:tc>
        <w:tc>
          <w:tcPr>
            <w:tcW w:w="1417" w:type="dxa"/>
            <w:vAlign w:val="center"/>
          </w:tcPr>
          <w:p w:rsidR="004B5C64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A12763">
              <w:rPr>
                <w:color w:val="333333"/>
                <w:sz w:val="20"/>
                <w:szCs w:val="20"/>
              </w:rPr>
              <w:t>52/48/40</w:t>
            </w:r>
          </w:p>
        </w:tc>
      </w:tr>
      <w:tr w:rsidR="00A12763" w:rsidRPr="00BE64BB" w:rsidTr="00A12763">
        <w:trPr>
          <w:trHeight w:val="301"/>
        </w:trPr>
        <w:tc>
          <w:tcPr>
            <w:tcW w:w="3716" w:type="dxa"/>
            <w:gridSpan w:val="2"/>
            <w:vAlign w:val="center"/>
          </w:tcPr>
          <w:p w:rsidR="00A12763" w:rsidRPr="00BE64BB" w:rsidRDefault="00A12763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50" w:type="dxa"/>
            <w:vAlign w:val="center"/>
          </w:tcPr>
          <w:p w:rsidR="00A12763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A12763" w:rsidRPr="00A12763" w:rsidRDefault="00A12763" w:rsidP="00A12763">
            <w:pPr>
              <w:ind w:left="-112" w:right="-112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1078×246×325</w:t>
            </w:r>
          </w:p>
        </w:tc>
        <w:tc>
          <w:tcPr>
            <w:tcW w:w="3969" w:type="dxa"/>
            <w:gridSpan w:val="3"/>
            <w:vAlign w:val="center"/>
          </w:tcPr>
          <w:p w:rsidR="00A12763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12763">
              <w:rPr>
                <w:color w:val="000000"/>
                <w:sz w:val="20"/>
                <w:szCs w:val="20"/>
              </w:rPr>
              <w:t>1 350×258×326</w:t>
            </w:r>
          </w:p>
        </w:tc>
      </w:tr>
      <w:tr w:rsidR="00A12763" w:rsidRPr="00BE64BB" w:rsidTr="00A12763">
        <w:trPr>
          <w:trHeight w:val="301"/>
        </w:trPr>
        <w:tc>
          <w:tcPr>
            <w:tcW w:w="3716" w:type="dxa"/>
            <w:gridSpan w:val="2"/>
            <w:vAlign w:val="center"/>
          </w:tcPr>
          <w:p w:rsidR="00A12763" w:rsidRPr="00BE64BB" w:rsidRDefault="00A12763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50" w:type="dxa"/>
            <w:vAlign w:val="center"/>
          </w:tcPr>
          <w:p w:rsidR="00A12763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A12763" w:rsidRPr="00747BE9" w:rsidRDefault="00A12763" w:rsidP="004B5C64">
            <w:pPr>
              <w:autoSpaceDE w:val="0"/>
              <w:autoSpaceDN w:val="0"/>
              <w:adjustRightInd w:val="0"/>
              <w:ind w:left="-112" w:right="-1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1</w:t>
            </w:r>
            <w:r w:rsidRPr="00A12763">
              <w:rPr>
                <w:rStyle w:val="fontstyle01"/>
                <w:rFonts w:ascii="Times New Roman" w:hAnsi="Times New Roman"/>
                <w:sz w:val="20"/>
                <w:szCs w:val="20"/>
              </w:rPr>
              <w:t>203×425×338</w:t>
            </w:r>
          </w:p>
        </w:tc>
        <w:tc>
          <w:tcPr>
            <w:tcW w:w="3969" w:type="dxa"/>
            <w:gridSpan w:val="3"/>
            <w:vAlign w:val="center"/>
          </w:tcPr>
          <w:p w:rsidR="00A12763" w:rsidRPr="00BE64BB" w:rsidRDefault="00A12763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12763">
              <w:rPr>
                <w:color w:val="000000"/>
                <w:sz w:val="20"/>
                <w:szCs w:val="20"/>
              </w:rPr>
              <w:t>1 496×433×357</w:t>
            </w:r>
          </w:p>
        </w:tc>
      </w:tr>
      <w:tr w:rsidR="00E72639" w:rsidRPr="00BE64BB" w:rsidTr="00A12763">
        <w:trPr>
          <w:trHeight w:val="301"/>
        </w:trPr>
        <w:tc>
          <w:tcPr>
            <w:tcW w:w="2232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484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E72639" w:rsidRPr="00BE64BB" w:rsidTr="00A12763">
        <w:trPr>
          <w:trHeight w:val="301"/>
        </w:trPr>
        <w:tc>
          <w:tcPr>
            <w:tcW w:w="2232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484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6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vAlign w:val="center"/>
          </w:tcPr>
          <w:p w:rsidR="00E72639" w:rsidRPr="00BE64BB" w:rsidRDefault="00E72639" w:rsidP="00E726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</w:tr>
      <w:tr w:rsidR="00A12763" w:rsidRPr="00BE64BB" w:rsidTr="00A12763">
        <w:trPr>
          <w:trHeight w:val="287"/>
        </w:trPr>
        <w:tc>
          <w:tcPr>
            <w:tcW w:w="2232" w:type="dxa"/>
            <w:vMerge w:val="restart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484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BE64BB">
              <w:rPr>
                <w:color w:val="000000"/>
                <w:sz w:val="20"/>
                <w:szCs w:val="20"/>
              </w:rPr>
              <w:t>Жидк</w:t>
            </w:r>
            <w:proofErr w:type="spellEnd"/>
            <w:r w:rsidRPr="00BE64B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A12763" w:rsidRPr="00BE64BB" w:rsidTr="00A12763">
        <w:trPr>
          <w:trHeight w:val="287"/>
        </w:trPr>
        <w:tc>
          <w:tcPr>
            <w:tcW w:w="2232" w:type="dxa"/>
            <w:vMerge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50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A12763" w:rsidRPr="00BE64BB" w:rsidRDefault="00A12763" w:rsidP="00A1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E72639" w:rsidRPr="00BE64BB" w:rsidTr="00570ECC">
        <w:trPr>
          <w:trHeight w:val="487"/>
        </w:trPr>
        <w:tc>
          <w:tcPr>
            <w:tcW w:w="3716" w:type="dxa"/>
            <w:gridSpan w:val="2"/>
            <w:vAlign w:val="center"/>
          </w:tcPr>
          <w:p w:rsidR="00E72639" w:rsidRPr="00BE64BB" w:rsidRDefault="00E72639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дренажного патрубка (наружн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E72639" w:rsidRPr="00BE64BB" w:rsidRDefault="00E72639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245" w:type="dxa"/>
            <w:gridSpan w:val="4"/>
            <w:vAlign w:val="center"/>
          </w:tcPr>
          <w:p w:rsidR="00E72639" w:rsidRPr="00BE64BB" w:rsidRDefault="00E72639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4B5C64" w:rsidRPr="00BE64BB" w:rsidTr="004B5C64">
        <w:trPr>
          <w:trHeight w:val="301"/>
        </w:trPr>
        <w:tc>
          <w:tcPr>
            <w:tcW w:w="4566" w:type="dxa"/>
            <w:gridSpan w:val="3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245" w:type="dxa"/>
            <w:gridSpan w:val="4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B5C64" w:rsidRPr="00BE64BB" w:rsidTr="004B5C64">
        <w:trPr>
          <w:trHeight w:val="301"/>
        </w:trPr>
        <w:tc>
          <w:tcPr>
            <w:tcW w:w="2232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484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4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4B5C64" w:rsidRPr="00BE64BB" w:rsidTr="004B5C64">
        <w:trPr>
          <w:trHeight w:val="630"/>
        </w:trPr>
        <w:tc>
          <w:tcPr>
            <w:tcW w:w="2232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484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4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4B5C64" w:rsidRPr="00BE64BB" w:rsidTr="004B5C64">
        <w:trPr>
          <w:trHeight w:val="301"/>
        </w:trPr>
        <w:tc>
          <w:tcPr>
            <w:tcW w:w="2232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484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245" w:type="dxa"/>
            <w:gridSpan w:val="4"/>
            <w:vAlign w:val="center"/>
          </w:tcPr>
          <w:p w:rsidR="004B5C64" w:rsidRPr="00BE64BB" w:rsidRDefault="004B5C64" w:rsidP="004B5C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4B5C64" w:rsidRDefault="004B5C64" w:rsidP="000B1339">
      <w:pPr>
        <w:jc w:val="both"/>
        <w:rPr>
          <w:noProof/>
          <w:sz w:val="20"/>
          <w:szCs w:val="20"/>
        </w:rPr>
      </w:pPr>
    </w:p>
    <w:p w:rsidR="004B5C64" w:rsidRPr="000B1339" w:rsidRDefault="004B5C64" w:rsidP="000B1339">
      <w:pPr>
        <w:jc w:val="both"/>
        <w:rPr>
          <w:noProof/>
          <w:sz w:val="20"/>
          <w:szCs w:val="20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0340651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592078" w:rsidRDefault="00592078" w:rsidP="00E72639">
      <w:pPr>
        <w:pStyle w:val="af3"/>
        <w:numPr>
          <w:ilvl w:val="0"/>
          <w:numId w:val="34"/>
        </w:numPr>
        <w:spacing w:after="120" w:line="288" w:lineRule="auto"/>
        <w:ind w:hanging="357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Установка агрегатов в помещениях с высокой влажностью (п</w:t>
      </w:r>
      <w:r>
        <w:rPr>
          <w:rFonts w:ascii="Times New Roman" w:hAnsi="Times New Roman"/>
        </w:rPr>
        <w:t>рачечных и т.п.) запрещена;</w:t>
      </w:r>
    </w:p>
    <w:p w:rsidR="00592078" w:rsidRDefault="00592078" w:rsidP="00E72639">
      <w:pPr>
        <w:pStyle w:val="af3"/>
        <w:numPr>
          <w:ilvl w:val="0"/>
          <w:numId w:val="34"/>
        </w:numPr>
        <w:spacing w:after="120" w:line="288" w:lineRule="auto"/>
        <w:ind w:hanging="357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Внутренний блок необходимо устанавливать на высоте</w:t>
      </w:r>
      <w:r>
        <w:rPr>
          <w:rFonts w:ascii="Times New Roman" w:hAnsi="Times New Roman"/>
        </w:rPr>
        <w:t xml:space="preserve"> не менее 2,3 м от уровня пола;</w:t>
      </w:r>
    </w:p>
    <w:p w:rsidR="00592078" w:rsidRDefault="00592078" w:rsidP="00E72639">
      <w:pPr>
        <w:pStyle w:val="af3"/>
        <w:numPr>
          <w:ilvl w:val="0"/>
          <w:numId w:val="34"/>
        </w:numPr>
        <w:spacing w:after="120" w:line="288" w:lineRule="auto"/>
        <w:ind w:hanging="357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Монтажное основание должно быть достаточно прочн</w:t>
      </w:r>
      <w:r>
        <w:rPr>
          <w:rFonts w:ascii="Times New Roman" w:hAnsi="Times New Roman"/>
        </w:rPr>
        <w:t>ым, чтобы выдержать массу блока;</w:t>
      </w:r>
    </w:p>
    <w:p w:rsidR="00592078" w:rsidRDefault="00592078" w:rsidP="00E72639">
      <w:pPr>
        <w:pStyle w:val="af3"/>
        <w:numPr>
          <w:ilvl w:val="0"/>
          <w:numId w:val="34"/>
        </w:numPr>
        <w:spacing w:after="120" w:line="288" w:lineRule="auto"/>
        <w:ind w:hanging="357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Дренажная линия дол</w:t>
      </w:r>
      <w:r>
        <w:rPr>
          <w:rFonts w:ascii="Times New Roman" w:hAnsi="Times New Roman"/>
        </w:rPr>
        <w:t>жна свободно отводить воду;</w:t>
      </w:r>
    </w:p>
    <w:p w:rsidR="00592078" w:rsidRDefault="00592078" w:rsidP="00E72639">
      <w:pPr>
        <w:pStyle w:val="af3"/>
        <w:numPr>
          <w:ilvl w:val="0"/>
          <w:numId w:val="34"/>
        </w:numPr>
        <w:spacing w:after="120" w:line="288" w:lineRule="auto"/>
        <w:ind w:hanging="357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На заборных и распределительных отверстиях не должно быть</w:t>
      </w:r>
      <w:r>
        <w:rPr>
          <w:rFonts w:ascii="Times New Roman" w:hAnsi="Times New Roman"/>
        </w:rPr>
        <w:t xml:space="preserve"> заграждений. Необходимо обеспе</w:t>
      </w:r>
      <w:r w:rsidRPr="00592078">
        <w:rPr>
          <w:rFonts w:ascii="Times New Roman" w:hAnsi="Times New Roman"/>
        </w:rPr>
        <w:t>чить над</w:t>
      </w:r>
      <w:r>
        <w:rPr>
          <w:rFonts w:ascii="Times New Roman" w:hAnsi="Times New Roman"/>
        </w:rPr>
        <w:t>лежащую циркуляцию воздуха;</w:t>
      </w:r>
    </w:p>
    <w:p w:rsidR="00592078" w:rsidRDefault="00592078" w:rsidP="00E72639">
      <w:pPr>
        <w:pStyle w:val="af3"/>
        <w:numPr>
          <w:ilvl w:val="0"/>
          <w:numId w:val="34"/>
        </w:numPr>
        <w:spacing w:after="120" w:line="288" w:lineRule="auto"/>
        <w:ind w:hanging="357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Блок должен располагаться вдали от источников тепла, горючих газов и дыма.</w:t>
      </w:r>
    </w:p>
    <w:p w:rsidR="003E753B" w:rsidRDefault="002136C8" w:rsidP="003E753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м</w:t>
      </w:r>
      <w:r w:rsidR="003E753B" w:rsidRPr="003E753B">
        <w:rPr>
          <w:sz w:val="22"/>
          <w:szCs w:val="22"/>
        </w:rPr>
        <w:t>онтажн</w:t>
      </w:r>
      <w:r>
        <w:rPr>
          <w:sz w:val="22"/>
          <w:szCs w:val="22"/>
        </w:rPr>
        <w:t>ой</w:t>
      </w:r>
      <w:r w:rsidR="003E753B" w:rsidRPr="003E753B">
        <w:rPr>
          <w:sz w:val="22"/>
          <w:szCs w:val="22"/>
        </w:rPr>
        <w:t xml:space="preserve"> позиции представлены на рисунке 2.</w:t>
      </w:r>
    </w:p>
    <w:p w:rsidR="003E753B" w:rsidRPr="003E753B" w:rsidRDefault="002136C8" w:rsidP="003E753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2142E9E" wp14:editId="78CEC7ED">
            <wp:extent cx="4818185" cy="2949450"/>
            <wp:effectExtent l="0" t="0" r="190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29599" cy="295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9E5841" w:rsidRPr="003F28A1" w:rsidRDefault="009E5841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203406519"/>
      <w:r w:rsidRPr="00F87BC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E72639">
      <w:pPr>
        <w:pStyle w:val="af3"/>
        <w:numPr>
          <w:ilvl w:val="0"/>
          <w:numId w:val="37"/>
        </w:numPr>
        <w:spacing w:after="120" w:line="288" w:lineRule="auto"/>
        <w:ind w:left="1134" w:hanging="357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Pr="00E03FD7" w:rsidRDefault="00E03FD7" w:rsidP="00E72639">
      <w:pPr>
        <w:pStyle w:val="af3"/>
        <w:numPr>
          <w:ilvl w:val="0"/>
          <w:numId w:val="37"/>
        </w:numPr>
        <w:spacing w:after="120" w:line="288" w:lineRule="auto"/>
        <w:ind w:left="1134" w:hanging="357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Для наилучшего результата рекомендуется направлять распределительные жалюзи вниз в режиме обогрева и выставлять их гор</w:t>
      </w:r>
      <w:r>
        <w:rPr>
          <w:rFonts w:ascii="Times New Roman" w:hAnsi="Times New Roman"/>
        </w:rPr>
        <w:t>изонтально в режиме охлаждения;</w:t>
      </w:r>
    </w:p>
    <w:p w:rsidR="00E03FD7" w:rsidRDefault="00E03FD7" w:rsidP="00E72639">
      <w:pPr>
        <w:pStyle w:val="af3"/>
        <w:numPr>
          <w:ilvl w:val="0"/>
          <w:numId w:val="37"/>
        </w:numPr>
        <w:spacing w:after="120" w:line="288" w:lineRule="auto"/>
        <w:ind w:left="1134" w:hanging="357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E03FD7" w:rsidRPr="00E03FD7" w:rsidRDefault="00E03FD7" w:rsidP="00E72639">
      <w:pPr>
        <w:pStyle w:val="af3"/>
        <w:numPr>
          <w:ilvl w:val="0"/>
          <w:numId w:val="37"/>
        </w:numPr>
        <w:spacing w:after="120" w:line="288" w:lineRule="auto"/>
        <w:ind w:left="1134" w:hanging="357"/>
        <w:jc w:val="both"/>
        <w:rPr>
          <w:rFonts w:ascii="Times New Roman" w:hAnsi="Times New Roman"/>
        </w:rPr>
      </w:pPr>
      <w:r w:rsidRPr="00E03FD7">
        <w:rPr>
          <w:rFonts w:ascii="Times New Roman" w:eastAsia="Times New Roman" w:hAnsi="Times New Roman"/>
          <w:noProof/>
          <w:lang w:eastAsia="ru-RU"/>
        </w:rPr>
        <w:t>Не следует направлять струю холодного воздуха на людей в помещении; не следует переохлаждать поме</w:t>
      </w:r>
      <w:r w:rsidRPr="00E03FD7">
        <w:rPr>
          <w:rFonts w:ascii="Times New Roman" w:eastAsia="Times New Roman" w:hAnsi="Times New Roman"/>
          <w:noProof/>
          <w:lang w:eastAsia="ru-RU"/>
        </w:rPr>
        <w:softHyphen/>
        <w:t>щение: люди могут заболеть</w:t>
      </w:r>
      <w:r w:rsidRPr="00E03FD7">
        <w:rPr>
          <w:rFonts w:eastAsiaTheme="minorHAnsi" w:cs="Calibri"/>
          <w:color w:val="000000"/>
          <w:sz w:val="21"/>
          <w:szCs w:val="21"/>
        </w:rPr>
        <w:t xml:space="preserve">. </w:t>
      </w:r>
    </w:p>
    <w:p w:rsidR="002136C8" w:rsidRDefault="002136C8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74528D" w:rsidRDefault="0074528D" w:rsidP="00E03FD7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рекомендации по эксплуатации изделия представлены на рисунке 3.</w:t>
      </w:r>
    </w:p>
    <w:p w:rsidR="0074528D" w:rsidRDefault="0074528D" w:rsidP="0074528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9D3BA88" wp14:editId="6AA7B0B2">
            <wp:extent cx="5763789" cy="2206869"/>
            <wp:effectExtent l="0" t="0" r="8890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сплуатация настенный 2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765" cy="221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28D" w:rsidRPr="00A226C8" w:rsidRDefault="0074528D" w:rsidP="0074528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F87BCD" w:rsidRDefault="00F87BCD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20340652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87B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9161D2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74528D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2136C8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486400" cy="2585085"/>
            <wp:effectExtent l="0" t="0" r="0" b="571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C8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37DF4035" wp14:editId="5971B9A4">
            <wp:extent cx="4811408" cy="289688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21961" cy="290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6C8" w:rsidRPr="00F87BCD" w:rsidRDefault="002136C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Default="009161D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4528D">
        <w:rPr>
          <w:noProof/>
          <w:sz w:val="20"/>
          <w:szCs w:val="20"/>
        </w:rPr>
        <w:t>4</w:t>
      </w: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229" w:rsidRPr="00A226C8" w:rsidRDefault="00B14229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203406521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74528D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5250397" cy="2753838"/>
            <wp:effectExtent l="0" t="0" r="7620" b="889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397" cy="275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4E5" w:rsidRPr="005F44E5" w:rsidRDefault="005F44E5" w:rsidP="00BB1BD0">
      <w:pPr>
        <w:spacing w:line="360" w:lineRule="auto"/>
        <w:jc w:val="center"/>
        <w:rPr>
          <w:noProof/>
          <w:sz w:val="24"/>
        </w:rPr>
      </w:pP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4528D">
        <w:rPr>
          <w:noProof/>
          <w:sz w:val="20"/>
          <w:szCs w:val="20"/>
        </w:rPr>
        <w:t>5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203406522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F87BCD" w:rsidRDefault="0036160E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B14229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F87BCD" w:rsidRPr="00F87BCD" w:rsidRDefault="00F87BCD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36160E" w:rsidRDefault="00F87BCD" w:rsidP="003E24A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3E24AE" w:rsidRPr="0036160E" w:rsidRDefault="003E24AE" w:rsidP="003E24A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AE3233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DC0557" w:rsidRDefault="0027052A" w:rsidP="00F87B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8A1F1A">
              <w:rPr>
                <w:sz w:val="22"/>
                <w:szCs w:val="22"/>
              </w:rPr>
              <w:t>настенного типа</w:t>
            </w:r>
            <w:r w:rsidR="002B4B11">
              <w:rPr>
                <w:sz w:val="22"/>
                <w:szCs w:val="22"/>
              </w:rPr>
              <w:t xml:space="preserve"> </w:t>
            </w:r>
            <w:r w:rsidR="00DC0557">
              <w:rPr>
                <w:sz w:val="22"/>
                <w:szCs w:val="22"/>
              </w:rPr>
              <w:t>с монтажным кронштейном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Default="00913533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Беспроводной </w:t>
            </w:r>
            <w:r w:rsidRPr="005346A2">
              <w:rPr>
                <w:sz w:val="22"/>
                <w:szCs w:val="22"/>
              </w:rPr>
              <w:t>пульт</w:t>
            </w:r>
            <w:r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Элементы питания пульта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913533" w:rsidP="00900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</w:t>
            </w:r>
            <w:r w:rsidR="00900A06">
              <w:rPr>
                <w:sz w:val="22"/>
                <w:szCs w:val="22"/>
              </w:rPr>
              <w:t>ный кронштейн</w:t>
            </w:r>
            <w:r>
              <w:rPr>
                <w:sz w:val="22"/>
                <w:szCs w:val="22"/>
              </w:rPr>
              <w:t xml:space="preserve"> пульта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913533" w:rsidP="00C86F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 w:rsidR="00373C7F">
              <w:rPr>
                <w:sz w:val="22"/>
                <w:szCs w:val="22"/>
              </w:rPr>
              <w:t xml:space="preserve"> (комплект)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373C7F" w:rsidP="009135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913533">
              <w:rPr>
                <w:sz w:val="22"/>
                <w:szCs w:val="22"/>
              </w:rPr>
              <w:t>айка конусообразная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20340652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D91C82" w:rsidRDefault="00021FB1" w:rsidP="00D91C8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D91C82" w:rsidP="00D91C8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203406524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203406525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B6239E">
        <w:rPr>
          <w:sz w:val="22"/>
          <w:szCs w:val="22"/>
        </w:rPr>
        <w:t xml:space="preserve">настенного типа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86564E">
        <w:rPr>
          <w:sz w:val="22"/>
          <w:szCs w:val="22"/>
        </w:rPr>
        <w:t>KFRV</w:t>
      </w:r>
      <w:r w:rsidR="00900A06">
        <w:rPr>
          <w:sz w:val="22"/>
          <w:szCs w:val="22"/>
        </w:rPr>
        <w:t>____</w:t>
      </w:r>
      <w:r w:rsidR="0086564E">
        <w:rPr>
          <w:sz w:val="22"/>
          <w:szCs w:val="22"/>
        </w:rPr>
        <w:t>X2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D26882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D26882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Toc203406526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B6239E">
        <w:rPr>
          <w:sz w:val="22"/>
          <w:szCs w:val="22"/>
        </w:rPr>
        <w:t xml:space="preserve">настенного типа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D26882" w:rsidRPr="004158E2">
        <w:rPr>
          <w:sz w:val="22"/>
          <w:szCs w:val="22"/>
        </w:rPr>
        <w:t>типа:</w:t>
      </w:r>
      <w:r w:rsidR="00D26882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900A06">
        <w:rPr>
          <w:sz w:val="22"/>
          <w:szCs w:val="22"/>
        </w:rPr>
        <w:t>KFRV____X2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D26882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26882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203406527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900A06">
      <w:pPr>
        <w:tabs>
          <w:tab w:val="left" w:pos="1134"/>
        </w:tabs>
        <w:spacing w:after="120" w:line="288" w:lineRule="auto"/>
        <w:jc w:val="both"/>
      </w:pPr>
    </w:p>
    <w:p w:rsidR="00810B70" w:rsidRPr="00985AEE" w:rsidRDefault="00810B70" w:rsidP="00900A0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120" w:line="288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20340652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900A06">
      <w:pPr>
        <w:pStyle w:val="af3"/>
        <w:spacing w:after="120" w:line="288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00A06">
      <w:pPr>
        <w:pStyle w:val="af3"/>
        <w:spacing w:after="120" w:line="288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00A06">
      <w:pPr>
        <w:pStyle w:val="af3"/>
        <w:spacing w:after="120" w:line="288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00A06">
      <w:pPr>
        <w:pStyle w:val="af3"/>
        <w:spacing w:after="120" w:line="288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lastRenderedPageBreak/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lastRenderedPageBreak/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900A06">
      <w:pPr>
        <w:pStyle w:val="af3"/>
        <w:tabs>
          <w:tab w:val="left" w:pos="1134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A0731C" w:rsidRPr="00CD52C4" w:rsidRDefault="00A0731C" w:rsidP="00900A06">
      <w:pPr>
        <w:tabs>
          <w:tab w:val="left" w:pos="1260"/>
        </w:tabs>
        <w:spacing w:after="120" w:line="288" w:lineRule="auto"/>
        <w:jc w:val="both"/>
      </w:pPr>
    </w:p>
    <w:p w:rsidR="00913F03" w:rsidRPr="004158E2" w:rsidRDefault="00913F03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20340652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900A06">
      <w:pPr>
        <w:pStyle w:val="af3"/>
        <w:tabs>
          <w:tab w:val="left" w:pos="1260"/>
        </w:tabs>
        <w:spacing w:after="120"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7542772"/>
      <w:bookmarkStart w:id="46" w:name="_Toc20340653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900A06" w:rsidRPr="00985AEE" w:rsidRDefault="00900A06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203406531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панели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F516A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F516A" w:rsidRPr="00DC150B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2" w:name="_Toc20340653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20340653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900A06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4"/>
      <w:footerReference w:type="first" r:id="rId25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763" w:rsidRDefault="00A12763">
      <w:r>
        <w:separator/>
      </w:r>
    </w:p>
  </w:endnote>
  <w:endnote w:type="continuationSeparator" w:id="0">
    <w:p w:rsidR="00A12763" w:rsidRDefault="00A12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63" w:rsidRDefault="00A1276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2763" w:rsidRDefault="00A1276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63" w:rsidRDefault="00A127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12763" w:rsidRDefault="00A127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12763" w:rsidRDefault="00A127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12763" w:rsidRDefault="00A127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63" w:rsidRDefault="00A1276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63" w:rsidRDefault="00A127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Pr="00227DAA" w:rsidRDefault="00A1276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KFRV-X2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Pr="00ED1531" w:rsidRDefault="00A1276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642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Pr="00ED1531" w:rsidRDefault="00A127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2763" w:rsidRPr="00C67A09" w:rsidRDefault="00A1276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</w:t>
                              </w:r>
                            </w:p>
                            <w:p w:rsidR="00A12763" w:rsidRPr="00C67A09" w:rsidRDefault="00A1276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НАСТЕН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НОГО ТИПА ПРОМЫШЛЕННОГО</w:t>
                              </w:r>
                            </w:p>
                            <w:p w:rsidR="00A12763" w:rsidRPr="00C67A09" w:rsidRDefault="00A1276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KFRV-X2</w:t>
                              </w:r>
                            </w:p>
                            <w:p w:rsidR="00A12763" w:rsidRPr="00AF301F" w:rsidRDefault="00A1276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12763" w:rsidRPr="00613EFB" w:rsidRDefault="00A1276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12763" w:rsidRPr="00227DAA" w:rsidRDefault="00A1276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KFRV-X2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12763" w:rsidRPr="00ED1531" w:rsidRDefault="00A1276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6642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12763" w:rsidRPr="00ED1531" w:rsidRDefault="00A127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12763" w:rsidRPr="00C67A09" w:rsidRDefault="00A1276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12763" w:rsidRDefault="00A1276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</w:t>
                        </w:r>
                      </w:p>
                      <w:p w:rsidR="00A12763" w:rsidRPr="00C67A09" w:rsidRDefault="00A1276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НАСТЕН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НОГО ТИПА ПРОМЫШЛЕННОГО</w:t>
                        </w:r>
                      </w:p>
                      <w:p w:rsidR="00A12763" w:rsidRPr="00C67A09" w:rsidRDefault="00A1276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KFRV-X2</w:t>
                        </w:r>
                      </w:p>
                      <w:p w:rsidR="00A12763" w:rsidRPr="00AF301F" w:rsidRDefault="00A1276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12763" w:rsidRPr="00613EFB" w:rsidRDefault="00A1276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63" w:rsidRDefault="00A127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Pr="00AF301F" w:rsidRDefault="00A127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642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Pr="00227DAA" w:rsidRDefault="00A12763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KFRV-X2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12763" w:rsidRPr="00C23BB2" w:rsidRDefault="00A1276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12763" w:rsidRPr="00EC2FF5" w:rsidRDefault="00A1276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12763" w:rsidRPr="00AF301F" w:rsidRDefault="00A127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6642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12763" w:rsidRPr="00227DAA" w:rsidRDefault="00A12763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KFRV-X2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12763" w:rsidRPr="00C23BB2" w:rsidRDefault="00A1276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12763" w:rsidRPr="00EC2FF5" w:rsidRDefault="00A1276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63" w:rsidRDefault="00A1276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Default="00A12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Pr="00AF301F" w:rsidRDefault="00A127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642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763" w:rsidRPr="00227DAA" w:rsidRDefault="00A12763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KFRV-X2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12763" w:rsidRPr="00227DAA" w:rsidRDefault="00A1276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12763" w:rsidRDefault="00A12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12763" w:rsidRPr="00AF301F" w:rsidRDefault="00A127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6642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12763" w:rsidRPr="00227DAA" w:rsidRDefault="00A12763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KFRV-X2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12763" w:rsidRPr="00227DAA" w:rsidRDefault="00A1276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763" w:rsidRDefault="00A12763">
      <w:r>
        <w:separator/>
      </w:r>
    </w:p>
  </w:footnote>
  <w:footnote w:type="continuationSeparator" w:id="0">
    <w:p w:rsidR="00A12763" w:rsidRDefault="00A12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63" w:rsidRDefault="00A1276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2763" w:rsidRDefault="00A1276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3C25"/>
    <w:rsid w:val="000779F8"/>
    <w:rsid w:val="00081206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22"/>
    <w:rsid w:val="00135473"/>
    <w:rsid w:val="00135AED"/>
    <w:rsid w:val="00135C40"/>
    <w:rsid w:val="00140F7A"/>
    <w:rsid w:val="00154549"/>
    <w:rsid w:val="00154925"/>
    <w:rsid w:val="00163C45"/>
    <w:rsid w:val="00165C84"/>
    <w:rsid w:val="00166151"/>
    <w:rsid w:val="00171036"/>
    <w:rsid w:val="00180D0F"/>
    <w:rsid w:val="00182988"/>
    <w:rsid w:val="00185499"/>
    <w:rsid w:val="001A0A60"/>
    <w:rsid w:val="001A6BBE"/>
    <w:rsid w:val="001A7D4B"/>
    <w:rsid w:val="001B21D3"/>
    <w:rsid w:val="001B5368"/>
    <w:rsid w:val="001B549F"/>
    <w:rsid w:val="001B7480"/>
    <w:rsid w:val="001C0038"/>
    <w:rsid w:val="001C18B3"/>
    <w:rsid w:val="001C1974"/>
    <w:rsid w:val="001C2F25"/>
    <w:rsid w:val="001C3EDB"/>
    <w:rsid w:val="001C3F55"/>
    <w:rsid w:val="001C77F2"/>
    <w:rsid w:val="001D0C4B"/>
    <w:rsid w:val="001D56EC"/>
    <w:rsid w:val="001E2E2E"/>
    <w:rsid w:val="001E45FC"/>
    <w:rsid w:val="001E7F0C"/>
    <w:rsid w:val="001F65F6"/>
    <w:rsid w:val="001F7544"/>
    <w:rsid w:val="002007AD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D56"/>
    <w:rsid w:val="00227DAA"/>
    <w:rsid w:val="00230347"/>
    <w:rsid w:val="0023225F"/>
    <w:rsid w:val="002322B2"/>
    <w:rsid w:val="00234107"/>
    <w:rsid w:val="0023535B"/>
    <w:rsid w:val="00235E1B"/>
    <w:rsid w:val="00237D39"/>
    <w:rsid w:val="002446F6"/>
    <w:rsid w:val="00254D5F"/>
    <w:rsid w:val="00261275"/>
    <w:rsid w:val="00266678"/>
    <w:rsid w:val="0026737B"/>
    <w:rsid w:val="0027052A"/>
    <w:rsid w:val="00270DE0"/>
    <w:rsid w:val="0027381A"/>
    <w:rsid w:val="00276D9F"/>
    <w:rsid w:val="00282779"/>
    <w:rsid w:val="00285943"/>
    <w:rsid w:val="00286580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1226C"/>
    <w:rsid w:val="00326079"/>
    <w:rsid w:val="00326991"/>
    <w:rsid w:val="00331ECD"/>
    <w:rsid w:val="00332E67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32B3"/>
    <w:rsid w:val="004060F5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5E74"/>
    <w:rsid w:val="0046414B"/>
    <w:rsid w:val="00466FDE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5C64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4085"/>
    <w:rsid w:val="004F516A"/>
    <w:rsid w:val="004F77E1"/>
    <w:rsid w:val="00500799"/>
    <w:rsid w:val="00501E43"/>
    <w:rsid w:val="00503F2A"/>
    <w:rsid w:val="00505AFE"/>
    <w:rsid w:val="00506D5B"/>
    <w:rsid w:val="005131AA"/>
    <w:rsid w:val="00513B27"/>
    <w:rsid w:val="005223B3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25F0"/>
    <w:rsid w:val="005670A0"/>
    <w:rsid w:val="00572C9E"/>
    <w:rsid w:val="00575563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1B33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176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5931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6564E"/>
    <w:rsid w:val="00876CCF"/>
    <w:rsid w:val="00882068"/>
    <w:rsid w:val="00883DA4"/>
    <w:rsid w:val="0088749B"/>
    <w:rsid w:val="008903A5"/>
    <w:rsid w:val="00897EAB"/>
    <w:rsid w:val="008A1F1A"/>
    <w:rsid w:val="008A504E"/>
    <w:rsid w:val="008A6018"/>
    <w:rsid w:val="008A6F59"/>
    <w:rsid w:val="008B250C"/>
    <w:rsid w:val="008B3181"/>
    <w:rsid w:val="008B5A93"/>
    <w:rsid w:val="008B5FF2"/>
    <w:rsid w:val="008C0F2E"/>
    <w:rsid w:val="008C2AD5"/>
    <w:rsid w:val="008C3DCB"/>
    <w:rsid w:val="008C6AC7"/>
    <w:rsid w:val="008D09DC"/>
    <w:rsid w:val="008E0B73"/>
    <w:rsid w:val="008E1213"/>
    <w:rsid w:val="008F027D"/>
    <w:rsid w:val="008F31F7"/>
    <w:rsid w:val="00900A06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7818"/>
    <w:rsid w:val="00941985"/>
    <w:rsid w:val="009454F1"/>
    <w:rsid w:val="009457C2"/>
    <w:rsid w:val="0096270C"/>
    <w:rsid w:val="00963B2F"/>
    <w:rsid w:val="00967D71"/>
    <w:rsid w:val="00975A38"/>
    <w:rsid w:val="00975CA9"/>
    <w:rsid w:val="0097670D"/>
    <w:rsid w:val="00976CB8"/>
    <w:rsid w:val="009804D9"/>
    <w:rsid w:val="00984D44"/>
    <w:rsid w:val="00985AEE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841"/>
    <w:rsid w:val="009E5FD6"/>
    <w:rsid w:val="009F05B4"/>
    <w:rsid w:val="00A02EF4"/>
    <w:rsid w:val="00A03D5A"/>
    <w:rsid w:val="00A04279"/>
    <w:rsid w:val="00A048F3"/>
    <w:rsid w:val="00A04A1B"/>
    <w:rsid w:val="00A04FB0"/>
    <w:rsid w:val="00A0731C"/>
    <w:rsid w:val="00A1122B"/>
    <w:rsid w:val="00A12763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669EC"/>
    <w:rsid w:val="00A7291A"/>
    <w:rsid w:val="00A74D97"/>
    <w:rsid w:val="00A75FEB"/>
    <w:rsid w:val="00A779B8"/>
    <w:rsid w:val="00A83AB6"/>
    <w:rsid w:val="00A90536"/>
    <w:rsid w:val="00A947BA"/>
    <w:rsid w:val="00A95B9F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229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7D9"/>
    <w:rsid w:val="00C2699D"/>
    <w:rsid w:val="00C335AB"/>
    <w:rsid w:val="00C3798C"/>
    <w:rsid w:val="00C419C1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C32"/>
    <w:rsid w:val="00D11E24"/>
    <w:rsid w:val="00D17E46"/>
    <w:rsid w:val="00D25861"/>
    <w:rsid w:val="00D26882"/>
    <w:rsid w:val="00D30C49"/>
    <w:rsid w:val="00D30C94"/>
    <w:rsid w:val="00D3395F"/>
    <w:rsid w:val="00D357F4"/>
    <w:rsid w:val="00D51E04"/>
    <w:rsid w:val="00D52E6F"/>
    <w:rsid w:val="00D532A9"/>
    <w:rsid w:val="00D549B4"/>
    <w:rsid w:val="00D56275"/>
    <w:rsid w:val="00D566EE"/>
    <w:rsid w:val="00D6500E"/>
    <w:rsid w:val="00D70F85"/>
    <w:rsid w:val="00D740B2"/>
    <w:rsid w:val="00D84C66"/>
    <w:rsid w:val="00D91C82"/>
    <w:rsid w:val="00D94BAB"/>
    <w:rsid w:val="00D97C02"/>
    <w:rsid w:val="00DA14C6"/>
    <w:rsid w:val="00DA1947"/>
    <w:rsid w:val="00DA234E"/>
    <w:rsid w:val="00DA4E1F"/>
    <w:rsid w:val="00DA640C"/>
    <w:rsid w:val="00DB1079"/>
    <w:rsid w:val="00DC0557"/>
    <w:rsid w:val="00DC150B"/>
    <w:rsid w:val="00DC19CB"/>
    <w:rsid w:val="00DC42C5"/>
    <w:rsid w:val="00DC56ED"/>
    <w:rsid w:val="00DD29B3"/>
    <w:rsid w:val="00DD4BD5"/>
    <w:rsid w:val="00DE2FDD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2639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7909"/>
    <w:rsid w:val="00F11073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5F7B"/>
    <w:rsid w:val="00F56372"/>
    <w:rsid w:val="00F57CC0"/>
    <w:rsid w:val="00F62AE1"/>
    <w:rsid w:val="00F66426"/>
    <w:rsid w:val="00F678BE"/>
    <w:rsid w:val="00F7656C"/>
    <w:rsid w:val="00F817D9"/>
    <w:rsid w:val="00F87BCD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603DB656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FAF58-FA1C-4A11-84FB-17ACC541A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D8A5440D</Template>
  <TotalTime>305</TotalTime>
  <Pages>25</Pages>
  <Words>3899</Words>
  <Characters>22226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13</cp:revision>
  <cp:lastPrinted>2021-03-26T08:29:00Z</cp:lastPrinted>
  <dcterms:created xsi:type="dcterms:W3CDTF">2025-07-08T08:51:00Z</dcterms:created>
  <dcterms:modified xsi:type="dcterms:W3CDTF">2026-01-12T09:59:00Z</dcterms:modified>
</cp:coreProperties>
</file>