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7B2F43" w:rsidP="00D03F3F">
      <w:pPr>
        <w:jc w:val="center"/>
        <w:rPr>
          <w:sz w:val="40"/>
          <w:szCs w:val="40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4D06A924" wp14:editId="1393B0F5">
            <wp:extent cx="6301105" cy="1339850"/>
            <wp:effectExtent l="0" t="0" r="4445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949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D03F3F" w:rsidTr="00EC56EE">
        <w:trPr>
          <w:jc w:val="center"/>
        </w:trPr>
        <w:tc>
          <w:tcPr>
            <w:tcW w:w="9498" w:type="dxa"/>
            <w:shd w:val="clear" w:color="auto" w:fill="auto"/>
          </w:tcPr>
          <w:p w:rsidR="00D03F3F" w:rsidRDefault="008E3990" w:rsidP="00DF0738">
            <w:pPr>
              <w:jc w:val="center"/>
              <w:rPr>
                <w:b/>
                <w:szCs w:val="28"/>
              </w:rPr>
            </w:pPr>
            <w:r w:rsidRPr="008E3990">
              <w:rPr>
                <w:b/>
                <w:szCs w:val="28"/>
              </w:rPr>
              <w:t xml:space="preserve">РАСШИРИТЕЛЬНЫЙ </w:t>
            </w:r>
            <w:r w:rsidR="002D780F">
              <w:rPr>
                <w:b/>
                <w:szCs w:val="28"/>
              </w:rPr>
              <w:t>ВЕНТИЛЬ</w:t>
            </w:r>
            <w:r w:rsidRPr="008E3990">
              <w:rPr>
                <w:b/>
                <w:szCs w:val="28"/>
              </w:rPr>
              <w:t xml:space="preserve"> В КОМПЛЕКТЕ С БЛОКОМ УПРАВЛЕНИЯ</w:t>
            </w:r>
            <w:r w:rsidR="00D37AB7">
              <w:rPr>
                <w:b/>
                <w:szCs w:val="28"/>
              </w:rPr>
              <w:t>,</w:t>
            </w:r>
            <w:r>
              <w:rPr>
                <w:b/>
                <w:szCs w:val="28"/>
              </w:rPr>
              <w:t xml:space="preserve"> </w:t>
            </w:r>
            <w:r w:rsidR="00DF0738">
              <w:rPr>
                <w:b/>
                <w:szCs w:val="28"/>
              </w:rPr>
              <w:t>ПРОМЫШЛЕННОГО НАЗНАЧЕНИЯ</w:t>
            </w:r>
          </w:p>
          <w:p w:rsidR="00DF0738" w:rsidRPr="00DF0738" w:rsidRDefault="00DF0738" w:rsidP="00DF0738">
            <w:pPr>
              <w:jc w:val="center"/>
              <w:rPr>
                <w:b/>
                <w:szCs w:val="28"/>
                <w:lang w:val="en-US"/>
              </w:rPr>
            </w:pPr>
            <w:r w:rsidRPr="00DF0738">
              <w:rPr>
                <w:b/>
                <w:szCs w:val="28"/>
                <w:lang w:val="en-US"/>
              </w:rPr>
              <w:t>KGV-AHU36X</w:t>
            </w:r>
          </w:p>
          <w:p w:rsidR="00DF0738" w:rsidRPr="00DF0738" w:rsidRDefault="00DF0738" w:rsidP="00DF0738">
            <w:pPr>
              <w:jc w:val="center"/>
              <w:rPr>
                <w:b/>
                <w:szCs w:val="28"/>
                <w:lang w:val="en-US"/>
              </w:rPr>
            </w:pPr>
            <w:r w:rsidRPr="00DF0738">
              <w:rPr>
                <w:b/>
                <w:szCs w:val="28"/>
                <w:lang w:val="en-US"/>
              </w:rPr>
              <w:t>KGV-AHU71X</w:t>
            </w:r>
          </w:p>
          <w:p w:rsidR="00DF0738" w:rsidRPr="00DF0738" w:rsidRDefault="00DF0738" w:rsidP="00DF0738">
            <w:pPr>
              <w:jc w:val="center"/>
              <w:rPr>
                <w:b/>
                <w:szCs w:val="28"/>
                <w:lang w:val="en-US"/>
              </w:rPr>
            </w:pPr>
            <w:r w:rsidRPr="00DF0738">
              <w:rPr>
                <w:b/>
                <w:szCs w:val="28"/>
                <w:lang w:val="en-US"/>
              </w:rPr>
              <w:t>KGV-AHU140X</w:t>
            </w:r>
          </w:p>
          <w:p w:rsidR="00DF0738" w:rsidRPr="00DF0738" w:rsidRDefault="00DF0738" w:rsidP="00DF0738">
            <w:pPr>
              <w:jc w:val="center"/>
              <w:rPr>
                <w:b/>
                <w:szCs w:val="28"/>
              </w:rPr>
            </w:pPr>
            <w:r w:rsidRPr="00DF0738">
              <w:rPr>
                <w:b/>
                <w:szCs w:val="28"/>
              </w:rPr>
              <w:t>KGV-AHU280X</w:t>
            </w:r>
          </w:p>
          <w:p w:rsidR="00DF0738" w:rsidRPr="007C2003" w:rsidRDefault="00DF0738" w:rsidP="00DF0738">
            <w:pPr>
              <w:jc w:val="center"/>
              <w:rPr>
                <w:b/>
                <w:szCs w:val="28"/>
              </w:rPr>
            </w:pPr>
            <w:r w:rsidRPr="00DF0738">
              <w:rPr>
                <w:b/>
                <w:szCs w:val="28"/>
              </w:rPr>
              <w:t>KGV-AHU560X</w:t>
            </w:r>
          </w:p>
        </w:tc>
      </w:tr>
      <w:tr w:rsidR="00D03F3F" w:rsidTr="00EC56EE">
        <w:trPr>
          <w:jc w:val="center"/>
        </w:trPr>
        <w:tc>
          <w:tcPr>
            <w:tcW w:w="949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5D42D6" w:rsidP="005D42D6">
            <w:pPr>
              <w:jc w:val="center"/>
              <w:rPr>
                <w:b/>
                <w:szCs w:val="28"/>
              </w:rPr>
            </w:pPr>
            <w:r w:rsidRPr="005D42D6">
              <w:rPr>
                <w:b/>
                <w:szCs w:val="28"/>
              </w:rPr>
              <w:t>KGV-AHU-X.ПС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FC0835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 wp14:anchorId="29A7A974" wp14:editId="201CA0AF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5D42D6">
        <w:rPr>
          <w:sz w:val="22"/>
          <w:szCs w:val="22"/>
          <w:lang w:val="en-US"/>
        </w:rPr>
        <w:t>5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927339" w:rsidRDefault="00927339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54A54" w:rsidRPr="005A6E1D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5A6E1D">
        <w:rPr>
          <w:b/>
          <w:sz w:val="22"/>
          <w:szCs w:val="22"/>
        </w:rPr>
        <w:lastRenderedPageBreak/>
        <w:t>СОДЕРЖАНИЕ</w:t>
      </w:r>
      <w:r w:rsidR="00231E1B" w:rsidRPr="005A6E1D">
        <w:rPr>
          <w:b/>
          <w:sz w:val="22"/>
          <w:szCs w:val="22"/>
        </w:rPr>
        <w:t xml:space="preserve"> </w:t>
      </w:r>
    </w:p>
    <w:p w:rsidR="005A6E1D" w:rsidRPr="005A6E1D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A6E1D">
        <w:rPr>
          <w:sz w:val="22"/>
          <w:szCs w:val="22"/>
        </w:rPr>
        <w:fldChar w:fldCharType="begin"/>
      </w:r>
      <w:r w:rsidRPr="005A6E1D">
        <w:rPr>
          <w:sz w:val="22"/>
          <w:szCs w:val="22"/>
        </w:rPr>
        <w:instrText xml:space="preserve"> TOC \o "1-3" \h \z \u </w:instrText>
      </w:r>
      <w:r w:rsidRPr="005A6E1D">
        <w:rPr>
          <w:sz w:val="22"/>
          <w:szCs w:val="22"/>
        </w:rPr>
        <w:fldChar w:fldCharType="separate"/>
      </w:r>
      <w:hyperlink w:anchor="_Toc107840069" w:history="1">
        <w:r w:rsidR="005A6E1D" w:rsidRPr="005A6E1D">
          <w:rPr>
            <w:rStyle w:val="ad"/>
            <w:noProof/>
            <w:sz w:val="22"/>
            <w:szCs w:val="22"/>
          </w:rPr>
          <w:t>Введение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_Toc107840069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3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0" w:history="1">
        <w:r w:rsidR="005A6E1D" w:rsidRPr="005A6E1D">
          <w:rPr>
            <w:rStyle w:val="ad"/>
            <w:noProof/>
            <w:sz w:val="22"/>
            <w:szCs w:val="22"/>
          </w:rPr>
          <w:t>1.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Общие сведения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_Toc107840070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1" w:history="1">
        <w:r w:rsidR="005A6E1D" w:rsidRPr="005A6E1D">
          <w:rPr>
            <w:rStyle w:val="ad"/>
            <w:noProof/>
            <w:sz w:val="22"/>
            <w:szCs w:val="22"/>
          </w:rPr>
          <w:t>2.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Основные технические данные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_Toc107840071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5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2" w:history="1">
        <w:r w:rsidR="005A6E1D" w:rsidRPr="005A6E1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_Toc107840072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5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3" w:history="1">
        <w:r w:rsidR="005A6E1D" w:rsidRPr="005A6E1D">
          <w:rPr>
            <w:rStyle w:val="ad"/>
            <w:noProof/>
            <w:sz w:val="22"/>
            <w:szCs w:val="22"/>
          </w:rPr>
          <w:t>2.2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Описание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_Toc107840073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4" w:history="1">
        <w:r w:rsidR="005A6E1D" w:rsidRPr="005A6E1D">
          <w:rPr>
            <w:rStyle w:val="ad"/>
            <w:noProof/>
            <w:sz w:val="22"/>
            <w:szCs w:val="22"/>
          </w:rPr>
          <w:t>2.3 Общий вид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_Toc107840074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7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5" w:history="1">
        <w:r w:rsidR="005A6E1D" w:rsidRPr="005A6E1D">
          <w:rPr>
            <w:rStyle w:val="ad"/>
            <w:noProof/>
            <w:sz w:val="22"/>
            <w:szCs w:val="22"/>
          </w:rPr>
          <w:t>2.4 Монтаж и эксплуатация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_Toc107840075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7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6" w:history="1">
        <w:r w:rsidR="005A6E1D" w:rsidRPr="005A6E1D">
          <w:rPr>
            <w:rStyle w:val="ad"/>
            <w:noProof/>
            <w:sz w:val="22"/>
            <w:szCs w:val="22"/>
          </w:rPr>
          <w:t>2.5 Маркировка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_Toc107840076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8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7" w:history="1">
        <w:r w:rsidR="005A6E1D" w:rsidRPr="005A6E1D">
          <w:rPr>
            <w:rStyle w:val="ad"/>
            <w:noProof/>
            <w:sz w:val="22"/>
            <w:szCs w:val="22"/>
          </w:rPr>
          <w:t>2.6 Чертеж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_Toc107840077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8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8" w:history="1">
        <w:r w:rsidR="005A6E1D" w:rsidRPr="005A6E1D">
          <w:rPr>
            <w:rStyle w:val="ad"/>
            <w:noProof/>
            <w:sz w:val="22"/>
            <w:szCs w:val="22"/>
          </w:rPr>
          <w:t>3.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Комплектность поставки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_Toc107840078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10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9" w:history="1">
        <w:r w:rsidR="005A6E1D" w:rsidRPr="005A6E1D">
          <w:rPr>
            <w:rStyle w:val="ad"/>
            <w:noProof/>
            <w:sz w:val="22"/>
            <w:szCs w:val="22"/>
          </w:rPr>
          <w:t>4.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Гарантии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_Toc107840079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10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0" w:history="1">
        <w:r w:rsidR="005A6E1D" w:rsidRPr="005A6E1D">
          <w:rPr>
            <w:rStyle w:val="ad"/>
            <w:noProof/>
            <w:sz w:val="22"/>
            <w:szCs w:val="22"/>
          </w:rPr>
          <w:t>5.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_Toc107840080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12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1" w:history="1">
        <w:r w:rsidR="005A6E1D" w:rsidRPr="005A6E1D">
          <w:rPr>
            <w:rStyle w:val="ad"/>
            <w:noProof/>
            <w:sz w:val="22"/>
            <w:szCs w:val="22"/>
          </w:rPr>
          <w:t>6.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Свидетельство о приемке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_Toc107840081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13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2" w:history="1">
        <w:r w:rsidR="005A6E1D" w:rsidRPr="005A6E1D">
          <w:rPr>
            <w:rStyle w:val="ad"/>
            <w:noProof/>
            <w:sz w:val="22"/>
            <w:szCs w:val="22"/>
          </w:rPr>
          <w:t>7.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Консервация*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_Toc107840082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14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3" w:history="1">
        <w:r w:rsidR="005A6E1D" w:rsidRPr="005A6E1D">
          <w:rPr>
            <w:rStyle w:val="ad"/>
            <w:noProof/>
            <w:sz w:val="22"/>
            <w:szCs w:val="22"/>
          </w:rPr>
          <w:t>8.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Сведения об утилизации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_Toc107840083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15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4" w:history="1">
        <w:r w:rsidR="005A6E1D" w:rsidRPr="005A6E1D">
          <w:rPr>
            <w:rStyle w:val="ad"/>
            <w:noProof/>
            <w:sz w:val="22"/>
            <w:szCs w:val="22"/>
          </w:rPr>
          <w:t>9.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Требования безопасности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_Toc107840084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15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5" w:history="1">
        <w:r w:rsidR="005A6E1D" w:rsidRPr="005A6E1D">
          <w:rPr>
            <w:rStyle w:val="ad"/>
            <w:noProof/>
            <w:sz w:val="22"/>
            <w:szCs w:val="22"/>
          </w:rPr>
          <w:t>9.1 Общие требования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_Toc107840085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15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6" w:history="1">
        <w:r w:rsidR="005A6E1D" w:rsidRPr="005A6E1D">
          <w:rPr>
            <w:rStyle w:val="ad"/>
            <w:noProof/>
            <w:sz w:val="22"/>
            <w:szCs w:val="22"/>
          </w:rPr>
          <w:t>10.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Прием и передача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_Toc107840086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17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7" w:history="1">
        <w:r w:rsidR="005A6E1D" w:rsidRPr="005A6E1D">
          <w:rPr>
            <w:rStyle w:val="ad"/>
            <w:noProof/>
            <w:sz w:val="22"/>
            <w:szCs w:val="22"/>
          </w:rPr>
          <w:t>11.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Учет работы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_Toc107840087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18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8" w:history="1">
        <w:r w:rsidR="005A6E1D" w:rsidRPr="005A6E1D">
          <w:rPr>
            <w:rStyle w:val="ad"/>
            <w:noProof/>
            <w:sz w:val="22"/>
            <w:szCs w:val="22"/>
          </w:rPr>
          <w:t>12.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_Toc107840088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19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9" w:history="1">
        <w:r w:rsidR="005A6E1D" w:rsidRPr="005A6E1D">
          <w:rPr>
            <w:rStyle w:val="ad"/>
            <w:noProof/>
            <w:sz w:val="22"/>
            <w:szCs w:val="22"/>
          </w:rPr>
          <w:t>13.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Работы при эксплуатации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_Toc107840089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20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0" w:history="1">
        <w:r w:rsidR="005A6E1D" w:rsidRPr="005A6E1D">
          <w:rPr>
            <w:rStyle w:val="ad"/>
            <w:noProof/>
            <w:sz w:val="22"/>
            <w:szCs w:val="22"/>
          </w:rPr>
          <w:t>13.1 Учет выполнения работ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_Toc107840090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20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1" w:history="1">
        <w:r w:rsidR="005A6E1D" w:rsidRPr="005A6E1D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_Toc107840091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21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2" w:history="1">
        <w:r w:rsidR="005A6E1D" w:rsidRPr="005A6E1D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_Toc107840092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22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3" w:history="1">
        <w:r w:rsidR="005A6E1D" w:rsidRPr="005A6E1D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_Toc107840093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23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4" w:history="1">
        <w:r w:rsidR="005A6E1D" w:rsidRPr="005A6E1D">
          <w:rPr>
            <w:rStyle w:val="ad"/>
            <w:noProof/>
            <w:sz w:val="22"/>
            <w:szCs w:val="22"/>
          </w:rPr>
          <w:t>14.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Транспортировка и хранение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_Toc107840094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24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5" w:history="1">
        <w:r w:rsidR="005A6E1D" w:rsidRPr="005A6E1D">
          <w:rPr>
            <w:rStyle w:val="ad"/>
            <w:noProof/>
            <w:sz w:val="22"/>
            <w:szCs w:val="22"/>
          </w:rPr>
          <w:t>15.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Ремонт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_Toc107840095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25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6" w:history="1">
        <w:r w:rsidR="005A6E1D" w:rsidRPr="005A6E1D">
          <w:rPr>
            <w:rStyle w:val="ad"/>
            <w:noProof/>
            <w:sz w:val="22"/>
            <w:szCs w:val="22"/>
          </w:rPr>
          <w:t>16.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Сведения о рекламациях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_Toc107840096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26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7" w:history="1">
        <w:r w:rsidR="005A6E1D" w:rsidRPr="005A6E1D">
          <w:rPr>
            <w:rStyle w:val="ad"/>
            <w:noProof/>
            <w:sz w:val="22"/>
            <w:szCs w:val="22"/>
          </w:rPr>
          <w:t>17.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Особые отметки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_Toc107840097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27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262885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8" w:history="1">
        <w:r w:rsidR="005A6E1D" w:rsidRPr="005A6E1D">
          <w:rPr>
            <w:rStyle w:val="ad"/>
            <w:noProof/>
            <w:sz w:val="22"/>
            <w:szCs w:val="22"/>
          </w:rPr>
          <w:t>18.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_Toc107840098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7B2F43">
          <w:rPr>
            <w:noProof/>
            <w:webHidden/>
            <w:sz w:val="22"/>
            <w:szCs w:val="22"/>
          </w:rPr>
          <w:t>28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5A6E1D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2D780F">
      <w:pPr>
        <w:pStyle w:val="aff"/>
        <w:sectPr w:rsidR="00810B70" w:rsidRPr="00EF2B2F" w:rsidSect="00D566EE">
          <w:footerReference w:type="default" r:id="rId16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7840069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8262C5">
        <w:rPr>
          <w:sz w:val="22"/>
          <w:szCs w:val="22"/>
        </w:rPr>
        <w:t>расширительного вентиля</w:t>
      </w:r>
      <w:r w:rsidR="008262C5" w:rsidRPr="008262C5">
        <w:rPr>
          <w:sz w:val="22"/>
          <w:szCs w:val="22"/>
        </w:rPr>
        <w:t xml:space="preserve"> в комплекте с блоком управления </w:t>
      </w:r>
      <w:r w:rsidR="00EC56EE">
        <w:rPr>
          <w:sz w:val="22"/>
          <w:szCs w:val="22"/>
        </w:rPr>
        <w:t>промышленного назначения</w:t>
      </w:r>
      <w:r w:rsidR="00EC56EE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3FAA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8"/>
          <w:footerReference w:type="first" r:id="rId19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7840070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229"/>
      </w:tblGrid>
      <w:tr w:rsidR="00200C8E" w:rsidRPr="0045441B" w:rsidTr="0044462E">
        <w:trPr>
          <w:trHeight w:val="553"/>
        </w:trPr>
        <w:tc>
          <w:tcPr>
            <w:tcW w:w="2122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29" w:type="dxa"/>
            <w:vAlign w:val="center"/>
          </w:tcPr>
          <w:p w:rsidR="00200C8E" w:rsidRDefault="00C65F48" w:rsidP="00297FD5">
            <w:pPr>
              <w:jc w:val="center"/>
              <w:rPr>
                <w:sz w:val="22"/>
                <w:szCs w:val="22"/>
              </w:rPr>
            </w:pPr>
            <w:r w:rsidRPr="00C65F48">
              <w:rPr>
                <w:sz w:val="22"/>
                <w:szCs w:val="22"/>
              </w:rPr>
              <w:t xml:space="preserve">Расширительный </w:t>
            </w:r>
            <w:r w:rsidR="002D780F">
              <w:rPr>
                <w:sz w:val="22"/>
                <w:szCs w:val="22"/>
              </w:rPr>
              <w:t>вентиль</w:t>
            </w:r>
            <w:r w:rsidRPr="00C65F48">
              <w:rPr>
                <w:sz w:val="22"/>
                <w:szCs w:val="22"/>
              </w:rPr>
              <w:t xml:space="preserve"> в комплекте с блоком управления</w:t>
            </w:r>
          </w:p>
          <w:p w:rsidR="00EC56EE" w:rsidRPr="0045441B" w:rsidRDefault="00EC56E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45441B" w:rsidTr="0044462E">
        <w:trPr>
          <w:trHeight w:val="553"/>
        </w:trPr>
        <w:tc>
          <w:tcPr>
            <w:tcW w:w="2122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CA105D" w:rsidRPr="0045441B" w:rsidRDefault="0044462E" w:rsidP="0044462E">
            <w:pPr>
              <w:jc w:val="center"/>
              <w:rPr>
                <w:sz w:val="22"/>
                <w:szCs w:val="22"/>
              </w:rPr>
            </w:pPr>
            <w:r w:rsidRPr="0044462E">
              <w:rPr>
                <w:sz w:val="22"/>
                <w:szCs w:val="22"/>
              </w:rPr>
              <w:t>KGV-AHU36X</w:t>
            </w:r>
            <w:r>
              <w:rPr>
                <w:sz w:val="22"/>
                <w:szCs w:val="22"/>
              </w:rPr>
              <w:t xml:space="preserve">, </w:t>
            </w:r>
            <w:r w:rsidRPr="0044462E">
              <w:rPr>
                <w:sz w:val="22"/>
                <w:szCs w:val="22"/>
              </w:rPr>
              <w:t>KGV-AHU71X</w:t>
            </w:r>
            <w:r>
              <w:rPr>
                <w:sz w:val="22"/>
                <w:szCs w:val="22"/>
              </w:rPr>
              <w:t xml:space="preserve">, </w:t>
            </w:r>
            <w:r w:rsidRPr="0044462E">
              <w:rPr>
                <w:sz w:val="22"/>
                <w:szCs w:val="22"/>
              </w:rPr>
              <w:t>KGV-AHU140X</w:t>
            </w:r>
            <w:r>
              <w:rPr>
                <w:sz w:val="22"/>
                <w:szCs w:val="22"/>
              </w:rPr>
              <w:t xml:space="preserve">, </w:t>
            </w:r>
            <w:r w:rsidRPr="0044462E">
              <w:rPr>
                <w:sz w:val="22"/>
                <w:szCs w:val="22"/>
              </w:rPr>
              <w:t>KGV-AHU280X</w:t>
            </w:r>
            <w:r>
              <w:rPr>
                <w:sz w:val="22"/>
                <w:szCs w:val="22"/>
              </w:rPr>
              <w:t xml:space="preserve">, </w:t>
            </w:r>
            <w:r w:rsidRPr="0044462E">
              <w:rPr>
                <w:sz w:val="22"/>
                <w:szCs w:val="22"/>
              </w:rPr>
              <w:t>KGV-AHU560X</w:t>
            </w:r>
          </w:p>
        </w:tc>
      </w:tr>
      <w:tr w:rsidR="006A3296" w:rsidRPr="0045441B" w:rsidTr="0044462E">
        <w:trPr>
          <w:trHeight w:val="553"/>
        </w:trPr>
        <w:tc>
          <w:tcPr>
            <w:tcW w:w="2122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29" w:type="dxa"/>
            <w:vAlign w:val="center"/>
          </w:tcPr>
          <w:p w:rsidR="006A3296" w:rsidRPr="0044462E" w:rsidRDefault="0044462E" w:rsidP="00297FD5">
            <w:pPr>
              <w:jc w:val="center"/>
              <w:rPr>
                <w:sz w:val="22"/>
                <w:szCs w:val="22"/>
              </w:rPr>
            </w:pPr>
            <w:r w:rsidRPr="0044462E">
              <w:rPr>
                <w:sz w:val="22"/>
                <w:szCs w:val="22"/>
              </w:rPr>
              <w:t>KGV-AHU36X</w:t>
            </w:r>
            <w:r>
              <w:rPr>
                <w:sz w:val="22"/>
                <w:szCs w:val="22"/>
              </w:rPr>
              <w:t xml:space="preserve">, </w:t>
            </w:r>
            <w:r w:rsidRPr="0044462E">
              <w:rPr>
                <w:sz w:val="22"/>
                <w:szCs w:val="22"/>
              </w:rPr>
              <w:t>KGV-AHU71X</w:t>
            </w:r>
            <w:r>
              <w:rPr>
                <w:sz w:val="22"/>
                <w:szCs w:val="22"/>
              </w:rPr>
              <w:t xml:space="preserve">, </w:t>
            </w:r>
            <w:r w:rsidRPr="0044462E">
              <w:rPr>
                <w:sz w:val="22"/>
                <w:szCs w:val="22"/>
              </w:rPr>
              <w:t>KGV-AHU140X</w:t>
            </w:r>
            <w:r>
              <w:rPr>
                <w:sz w:val="22"/>
                <w:szCs w:val="22"/>
              </w:rPr>
              <w:t xml:space="preserve">, </w:t>
            </w:r>
            <w:r w:rsidRPr="0044462E">
              <w:rPr>
                <w:sz w:val="22"/>
                <w:szCs w:val="22"/>
              </w:rPr>
              <w:t>KGV-AHU280X</w:t>
            </w:r>
            <w:r>
              <w:rPr>
                <w:sz w:val="22"/>
                <w:szCs w:val="22"/>
              </w:rPr>
              <w:t xml:space="preserve">, </w:t>
            </w:r>
            <w:r w:rsidRPr="0044462E">
              <w:rPr>
                <w:sz w:val="22"/>
                <w:szCs w:val="22"/>
              </w:rPr>
              <w:t>KGV-AHU560X</w:t>
            </w:r>
          </w:p>
        </w:tc>
      </w:tr>
      <w:tr w:rsidR="0085016B" w:rsidRPr="0045441B" w:rsidTr="0044462E">
        <w:trPr>
          <w:trHeight w:val="553"/>
        </w:trPr>
        <w:tc>
          <w:tcPr>
            <w:tcW w:w="2122" w:type="dxa"/>
            <w:vAlign w:val="center"/>
          </w:tcPr>
          <w:p w:rsidR="0085016B" w:rsidRPr="00CC2C20" w:rsidRDefault="0085016B" w:rsidP="0085016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229" w:type="dxa"/>
            <w:vAlign w:val="center"/>
          </w:tcPr>
          <w:p w:rsidR="0085016B" w:rsidRPr="0045441B" w:rsidRDefault="0085016B" w:rsidP="008501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Обеспечивает возможность подключения теплообменника приточно-вытяжной установки (ПВУ) к наружным блокам мультизональной системы кондиционирования</w:t>
            </w:r>
          </w:p>
        </w:tc>
      </w:tr>
      <w:tr w:rsidR="0085016B" w:rsidRPr="0045441B" w:rsidTr="0044462E">
        <w:trPr>
          <w:trHeight w:val="553"/>
        </w:trPr>
        <w:tc>
          <w:tcPr>
            <w:tcW w:w="2122" w:type="dxa"/>
            <w:vAlign w:val="center"/>
          </w:tcPr>
          <w:p w:rsidR="0085016B" w:rsidRPr="00CC2C20" w:rsidRDefault="0085016B" w:rsidP="0085016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85016B" w:rsidRDefault="0085016B" w:rsidP="0085016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45441B" w:rsidTr="0044462E">
        <w:trPr>
          <w:trHeight w:val="553"/>
        </w:trPr>
        <w:tc>
          <w:tcPr>
            <w:tcW w:w="2122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200C8E" w:rsidRPr="0045441B" w:rsidRDefault="008A1F6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44462E">
        <w:trPr>
          <w:trHeight w:val="420"/>
        </w:trPr>
        <w:tc>
          <w:tcPr>
            <w:tcW w:w="2122" w:type="dxa"/>
            <w:vAlign w:val="center"/>
          </w:tcPr>
          <w:p w:rsidR="00200C8E" w:rsidRPr="0045441B" w:rsidRDefault="00200C8E" w:rsidP="0044462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371F13" w:rsidRPr="0044462E" w:rsidRDefault="00AA7E30" w:rsidP="0044462E">
            <w:pPr>
              <w:jc w:val="center"/>
              <w:rPr>
                <w:sz w:val="22"/>
                <w:szCs w:val="22"/>
                <w:lang w:val="en-US"/>
              </w:rPr>
            </w:pPr>
            <w:r w:rsidRPr="00AA7E30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</w:tr>
      <w:tr w:rsidR="0028517A" w:rsidRPr="0045441B" w:rsidTr="0044462E">
        <w:trPr>
          <w:trHeight w:val="456"/>
        </w:trPr>
        <w:tc>
          <w:tcPr>
            <w:tcW w:w="2122" w:type="dxa"/>
            <w:vAlign w:val="center"/>
          </w:tcPr>
          <w:p w:rsidR="0028517A" w:rsidRDefault="0028517A" w:rsidP="0028517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229" w:type="dxa"/>
            <w:vAlign w:val="center"/>
          </w:tcPr>
          <w:p w:rsidR="0028517A" w:rsidRDefault="0028517A" w:rsidP="0028517A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200C8E" w:rsidRPr="0045441B" w:rsidTr="0044462E">
        <w:trPr>
          <w:trHeight w:val="492"/>
        </w:trPr>
        <w:tc>
          <w:tcPr>
            <w:tcW w:w="2122" w:type="dxa"/>
            <w:vAlign w:val="center"/>
          </w:tcPr>
          <w:p w:rsidR="00200C8E" w:rsidRPr="0045441B" w:rsidRDefault="0045441B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29" w:type="dxa"/>
            <w:vAlign w:val="center"/>
          </w:tcPr>
          <w:p w:rsidR="0085016B" w:rsidRDefault="00CC1B91" w:rsidP="0085016B">
            <w:pPr>
              <w:pStyle w:val="21"/>
              <w:rPr>
                <w:sz w:val="22"/>
                <w:szCs w:val="22"/>
              </w:rPr>
            </w:pPr>
            <w:r w:rsidRPr="00CC1B91">
              <w:rPr>
                <w:sz w:val="22"/>
                <w:szCs w:val="22"/>
              </w:rPr>
              <w:t xml:space="preserve">Декларация о соответствии требованиям Технических регламентов </w:t>
            </w:r>
            <w:r w:rsidR="0085016B">
              <w:rPr>
                <w:sz w:val="22"/>
                <w:szCs w:val="22"/>
              </w:rPr>
              <w:t>Таможенного союза</w:t>
            </w:r>
            <w:r w:rsidR="0085016B" w:rsidRPr="00350D23">
              <w:rPr>
                <w:sz w:val="22"/>
                <w:szCs w:val="22"/>
              </w:rPr>
              <w:t xml:space="preserve"> </w:t>
            </w:r>
          </w:p>
          <w:p w:rsidR="00CC1B91" w:rsidRPr="00CC1B91" w:rsidRDefault="00CC1B91" w:rsidP="00CC1B91">
            <w:pPr>
              <w:pStyle w:val="21"/>
              <w:rPr>
                <w:sz w:val="22"/>
                <w:szCs w:val="22"/>
              </w:rPr>
            </w:pPr>
            <w:r w:rsidRPr="00CC1B91">
              <w:rPr>
                <w:sz w:val="22"/>
                <w:szCs w:val="22"/>
              </w:rPr>
              <w:t>ТР ТС 004/2011 О безопасности низковольтного оборудования,</w:t>
            </w:r>
          </w:p>
          <w:p w:rsidR="0085016B" w:rsidRPr="00350D23" w:rsidRDefault="00CC1B91" w:rsidP="00CC1B91">
            <w:pPr>
              <w:pStyle w:val="21"/>
              <w:rPr>
                <w:sz w:val="22"/>
                <w:szCs w:val="22"/>
              </w:rPr>
            </w:pPr>
            <w:r w:rsidRPr="00CC1B91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626EDA" w:rsidRPr="0045441B" w:rsidRDefault="00262885" w:rsidP="0085016B">
            <w:pPr>
              <w:jc w:val="center"/>
              <w:rPr>
                <w:sz w:val="22"/>
                <w:szCs w:val="22"/>
              </w:rPr>
            </w:pPr>
            <w:r w:rsidRPr="00262885">
              <w:rPr>
                <w:sz w:val="22"/>
                <w:szCs w:val="22"/>
              </w:rPr>
              <w:t>ЕАЭС N RU Д-CN.РА03.В.57439/25 от 11.04.2025 по 10.04.2030</w:t>
            </w:r>
            <w:bookmarkStart w:id="5" w:name="_GoBack"/>
            <w:bookmarkEnd w:id="5"/>
          </w:p>
        </w:tc>
      </w:tr>
      <w:tr w:rsidR="00200C8E" w:rsidRPr="00262885" w:rsidTr="0044462E">
        <w:trPr>
          <w:trHeight w:val="492"/>
        </w:trPr>
        <w:tc>
          <w:tcPr>
            <w:tcW w:w="2122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200C8E" w:rsidRPr="007308F9" w:rsidRDefault="0044462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200C8E" w:rsidRPr="0045441B" w:rsidTr="0044462E">
        <w:trPr>
          <w:trHeight w:val="553"/>
        </w:trPr>
        <w:tc>
          <w:tcPr>
            <w:tcW w:w="2122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200C8E" w:rsidRPr="00FC0835" w:rsidRDefault="00C65F48" w:rsidP="00D263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00C8E" w:rsidRPr="00262885" w:rsidTr="0044462E">
        <w:trPr>
          <w:trHeight w:val="553"/>
        </w:trPr>
        <w:tc>
          <w:tcPr>
            <w:tcW w:w="2122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200C8E" w:rsidRPr="00FC0835" w:rsidRDefault="0044462E" w:rsidP="00FC0835">
            <w:pPr>
              <w:jc w:val="center"/>
              <w:rPr>
                <w:sz w:val="22"/>
                <w:szCs w:val="22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>, Zhuhai, Guangdong, China, 519070</w:t>
            </w:r>
          </w:p>
        </w:tc>
      </w:tr>
      <w:tr w:rsidR="00200C8E" w:rsidRPr="0045441B" w:rsidTr="0044462E">
        <w:trPr>
          <w:trHeight w:val="553"/>
        </w:trPr>
        <w:tc>
          <w:tcPr>
            <w:tcW w:w="2122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</w:t>
            </w:r>
            <w:r w:rsidR="00A73373" w:rsidRPr="0045441B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200C8E" w:rsidRPr="0044462E" w:rsidRDefault="0044462E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200C8E" w:rsidRPr="0045441B" w:rsidTr="0044462E">
        <w:trPr>
          <w:trHeight w:val="553"/>
        </w:trPr>
        <w:tc>
          <w:tcPr>
            <w:tcW w:w="2122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44462E" w:rsidRDefault="0044462E" w:rsidP="0044462E">
            <w:pPr>
              <w:ind w:right="-107"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44462E" w:rsidRPr="006E3C0A" w:rsidRDefault="0044462E" w:rsidP="004446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44462E" w:rsidRPr="006E3C0A" w:rsidRDefault="0044462E" w:rsidP="0044462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ИНН/КПП 7813443770/781301001</w:t>
            </w:r>
          </w:p>
          <w:p w:rsidR="0044462E" w:rsidRPr="006E3C0A" w:rsidRDefault="0044462E" w:rsidP="0044462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44462E" w:rsidRPr="006E3C0A" w:rsidRDefault="0044462E" w:rsidP="0044462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Факт.</w:t>
            </w:r>
            <w:r w:rsidRPr="006E3C0A">
              <w:rPr>
                <w:sz w:val="22"/>
                <w:szCs w:val="22"/>
              </w:rPr>
              <w:t>адрес</w:t>
            </w:r>
            <w:proofErr w:type="spellEnd"/>
            <w:r w:rsidRPr="006E3C0A">
              <w:rPr>
                <w:sz w:val="22"/>
                <w:szCs w:val="22"/>
              </w:rPr>
              <w:t>: Росси</w:t>
            </w:r>
            <w:r>
              <w:rPr>
                <w:sz w:val="22"/>
                <w:szCs w:val="22"/>
              </w:rPr>
              <w:t>я, 197110,Санкт-Петербург, ул.</w:t>
            </w:r>
            <w:r w:rsidRPr="006E3C0A">
              <w:rPr>
                <w:sz w:val="22"/>
                <w:szCs w:val="22"/>
              </w:rPr>
              <w:t xml:space="preserve"> Большая Разночинная, 32</w:t>
            </w:r>
          </w:p>
          <w:p w:rsidR="0044462E" w:rsidRPr="003F28A1" w:rsidRDefault="0044462E" w:rsidP="0044462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200C8E" w:rsidRPr="00323D03" w:rsidRDefault="0044462E" w:rsidP="0044462E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16222A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16222A">
              <w:rPr>
                <w:sz w:val="22"/>
                <w:szCs w:val="22"/>
              </w:rPr>
              <w:t xml:space="preserve">: </w:t>
            </w:r>
            <w:hyperlink r:id="rId20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16222A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16222A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323D03" w:rsidRPr="00323D03" w:rsidRDefault="00323D03" w:rsidP="0045441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Default="0045441B" w:rsidP="00200C8E">
      <w:pPr>
        <w:jc w:val="center"/>
        <w:rPr>
          <w:b/>
          <w:szCs w:val="28"/>
        </w:rPr>
      </w:pPr>
    </w:p>
    <w:p w:rsidR="0045441B" w:rsidRDefault="0045441B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07840071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784007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E67698" w:rsidRPr="004A3B55" w:rsidRDefault="00E67698" w:rsidP="00E67698">
      <w:pPr>
        <w:outlineLvl w:val="0"/>
        <w:rPr>
          <w:b/>
          <w:szCs w:val="28"/>
        </w:rPr>
      </w:pPr>
    </w:p>
    <w:tbl>
      <w:tblPr>
        <w:tblW w:w="9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1"/>
        <w:gridCol w:w="873"/>
        <w:gridCol w:w="1680"/>
        <w:gridCol w:w="1842"/>
        <w:gridCol w:w="1838"/>
      </w:tblGrid>
      <w:tr w:rsidR="002D780F" w:rsidRPr="00AD1C4D" w:rsidTr="002D780F">
        <w:trPr>
          <w:jc w:val="center"/>
        </w:trPr>
        <w:tc>
          <w:tcPr>
            <w:tcW w:w="2971" w:type="dxa"/>
            <w:vAlign w:val="center"/>
          </w:tcPr>
          <w:p w:rsidR="002D780F" w:rsidRPr="00F77F06" w:rsidRDefault="002D780F" w:rsidP="00A9403D">
            <w:pPr>
              <w:rPr>
                <w:b/>
                <w:sz w:val="22"/>
                <w:szCs w:val="22"/>
              </w:rPr>
            </w:pPr>
            <w:r w:rsidRPr="00F77F06">
              <w:rPr>
                <w:b/>
                <w:sz w:val="22"/>
                <w:szCs w:val="22"/>
              </w:rPr>
              <w:t>Параметр</w:t>
            </w:r>
          </w:p>
        </w:tc>
        <w:tc>
          <w:tcPr>
            <w:tcW w:w="873" w:type="dxa"/>
            <w:vAlign w:val="center"/>
          </w:tcPr>
          <w:p w:rsidR="002D780F" w:rsidRPr="00182EDE" w:rsidRDefault="002D780F" w:rsidP="00A9403D">
            <w:pPr>
              <w:jc w:val="center"/>
              <w:rPr>
                <w:b/>
                <w:sz w:val="22"/>
                <w:szCs w:val="22"/>
              </w:rPr>
            </w:pPr>
            <w:r w:rsidRPr="00F77F06">
              <w:rPr>
                <w:b/>
                <w:sz w:val="22"/>
                <w:szCs w:val="22"/>
              </w:rPr>
              <w:t>Ед</w:t>
            </w:r>
            <w:r w:rsidRPr="00182EDE">
              <w:rPr>
                <w:b/>
                <w:sz w:val="22"/>
                <w:szCs w:val="22"/>
              </w:rPr>
              <w:t>.</w:t>
            </w:r>
            <w:r w:rsidRPr="00F77F06">
              <w:rPr>
                <w:b/>
                <w:sz w:val="22"/>
                <w:szCs w:val="22"/>
              </w:rPr>
              <w:t xml:space="preserve"> изм</w:t>
            </w:r>
            <w:r w:rsidRPr="00182ED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5360" w:type="dxa"/>
            <w:gridSpan w:val="3"/>
            <w:vAlign w:val="center"/>
          </w:tcPr>
          <w:p w:rsidR="002D780F" w:rsidRPr="00F77F06" w:rsidRDefault="002D780F" w:rsidP="00A9403D">
            <w:pPr>
              <w:jc w:val="center"/>
              <w:rPr>
                <w:b/>
                <w:sz w:val="22"/>
                <w:szCs w:val="22"/>
              </w:rPr>
            </w:pPr>
            <w:r w:rsidRPr="00F77F06">
              <w:rPr>
                <w:b/>
                <w:sz w:val="22"/>
                <w:szCs w:val="22"/>
              </w:rPr>
              <w:t>Значение</w:t>
            </w:r>
          </w:p>
        </w:tc>
      </w:tr>
      <w:tr w:rsidR="00E67698" w:rsidRPr="00E67698" w:rsidTr="00A9403D">
        <w:trPr>
          <w:jc w:val="center"/>
        </w:trPr>
        <w:tc>
          <w:tcPr>
            <w:tcW w:w="2971" w:type="dxa"/>
            <w:vAlign w:val="center"/>
          </w:tcPr>
          <w:p w:rsidR="00E67698" w:rsidRPr="00F77F06" w:rsidRDefault="00E67698" w:rsidP="00A9403D">
            <w:pPr>
              <w:rPr>
                <w:b/>
                <w:sz w:val="22"/>
                <w:szCs w:val="22"/>
              </w:rPr>
            </w:pPr>
          </w:p>
        </w:tc>
        <w:tc>
          <w:tcPr>
            <w:tcW w:w="873" w:type="dxa"/>
            <w:vAlign w:val="center"/>
          </w:tcPr>
          <w:p w:rsidR="00E67698" w:rsidRPr="00F77F06" w:rsidRDefault="00E67698" w:rsidP="00A9403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80" w:type="dxa"/>
            <w:vAlign w:val="center"/>
          </w:tcPr>
          <w:p w:rsidR="00E67698" w:rsidRPr="00E67698" w:rsidRDefault="00E67698" w:rsidP="00A9403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E67698">
              <w:rPr>
                <w:sz w:val="22"/>
                <w:szCs w:val="22"/>
                <w:lang w:val="en-US"/>
              </w:rPr>
              <w:t xml:space="preserve">KGV-AHU36X </w:t>
            </w:r>
          </w:p>
        </w:tc>
        <w:tc>
          <w:tcPr>
            <w:tcW w:w="1842" w:type="dxa"/>
            <w:vAlign w:val="center"/>
          </w:tcPr>
          <w:p w:rsidR="00E67698" w:rsidRPr="00E67698" w:rsidRDefault="00E67698" w:rsidP="00A9403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E67698">
              <w:rPr>
                <w:sz w:val="22"/>
                <w:szCs w:val="22"/>
                <w:lang w:val="en-US"/>
              </w:rPr>
              <w:t>KGV-AHU71X</w:t>
            </w:r>
          </w:p>
        </w:tc>
        <w:tc>
          <w:tcPr>
            <w:tcW w:w="1838" w:type="dxa"/>
            <w:vAlign w:val="center"/>
          </w:tcPr>
          <w:p w:rsidR="00E67698" w:rsidRPr="00E67698" w:rsidRDefault="00E67698" w:rsidP="00A9403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E67698">
              <w:rPr>
                <w:sz w:val="22"/>
                <w:szCs w:val="22"/>
                <w:lang w:val="en-US"/>
              </w:rPr>
              <w:t>KGV-AHU140X</w:t>
            </w:r>
          </w:p>
        </w:tc>
      </w:tr>
      <w:tr w:rsidR="00E67698" w:rsidRPr="00AD1C4D" w:rsidTr="00A9403D">
        <w:trPr>
          <w:jc w:val="center"/>
        </w:trPr>
        <w:tc>
          <w:tcPr>
            <w:tcW w:w="2971" w:type="dxa"/>
            <w:vAlign w:val="center"/>
          </w:tcPr>
          <w:p w:rsidR="00E67698" w:rsidRDefault="00E67698" w:rsidP="00A94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Холодопроизводительность</w:t>
            </w:r>
          </w:p>
        </w:tc>
        <w:tc>
          <w:tcPr>
            <w:tcW w:w="873" w:type="dxa"/>
            <w:vAlign w:val="center"/>
          </w:tcPr>
          <w:p w:rsidR="00E67698" w:rsidRDefault="00E67698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1680" w:type="dxa"/>
            <w:vAlign w:val="center"/>
          </w:tcPr>
          <w:p w:rsidR="00E67698" w:rsidRPr="00030E57" w:rsidRDefault="00A9403D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2,8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3,6</w:t>
            </w:r>
          </w:p>
        </w:tc>
        <w:tc>
          <w:tcPr>
            <w:tcW w:w="1842" w:type="dxa"/>
            <w:vAlign w:val="center"/>
          </w:tcPr>
          <w:p w:rsidR="00E67698" w:rsidRDefault="00A9403D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4,5~</w:t>
            </w:r>
            <w:r>
              <w:rPr>
                <w:sz w:val="22"/>
                <w:szCs w:val="22"/>
              </w:rPr>
              <w:t>7,1</w:t>
            </w:r>
          </w:p>
        </w:tc>
        <w:tc>
          <w:tcPr>
            <w:tcW w:w="1838" w:type="dxa"/>
            <w:vAlign w:val="center"/>
          </w:tcPr>
          <w:p w:rsidR="00E67698" w:rsidRPr="00A9403D" w:rsidRDefault="00A9403D" w:rsidP="00A9403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9~14</w:t>
            </w:r>
          </w:p>
        </w:tc>
      </w:tr>
      <w:tr w:rsidR="00E67698" w:rsidRPr="00AD1C4D" w:rsidTr="00A9403D">
        <w:trPr>
          <w:jc w:val="center"/>
        </w:trPr>
        <w:tc>
          <w:tcPr>
            <w:tcW w:w="2971" w:type="dxa"/>
            <w:vAlign w:val="center"/>
          </w:tcPr>
          <w:p w:rsidR="00E67698" w:rsidRDefault="00E67698" w:rsidP="00A94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Теплопроизводительность</w:t>
            </w:r>
          </w:p>
        </w:tc>
        <w:tc>
          <w:tcPr>
            <w:tcW w:w="873" w:type="dxa"/>
            <w:vAlign w:val="center"/>
          </w:tcPr>
          <w:p w:rsidR="00E67698" w:rsidRDefault="00E67698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1680" w:type="dxa"/>
            <w:vAlign w:val="center"/>
          </w:tcPr>
          <w:p w:rsidR="00E67698" w:rsidRPr="00A9403D" w:rsidRDefault="00A9403D" w:rsidP="00A9403D">
            <w:pPr>
              <w:jc w:val="center"/>
              <w:rPr>
                <w:sz w:val="22"/>
                <w:szCs w:val="22"/>
                <w:lang w:val="en-US"/>
              </w:rPr>
            </w:pPr>
            <w:r w:rsidRPr="00A9403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,</w:t>
            </w:r>
            <w:r w:rsidRPr="00A9403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~4</w:t>
            </w:r>
          </w:p>
        </w:tc>
        <w:tc>
          <w:tcPr>
            <w:tcW w:w="1842" w:type="dxa"/>
            <w:vAlign w:val="center"/>
          </w:tcPr>
          <w:p w:rsidR="00E67698" w:rsidRDefault="00A9403D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5~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838" w:type="dxa"/>
            <w:vAlign w:val="center"/>
          </w:tcPr>
          <w:p w:rsidR="00E67698" w:rsidRPr="00A9403D" w:rsidRDefault="00A9403D" w:rsidP="00A9403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10~16</w:t>
            </w:r>
          </w:p>
        </w:tc>
      </w:tr>
      <w:tr w:rsidR="00E67698" w:rsidRPr="00AD1C4D" w:rsidTr="00A9403D">
        <w:trPr>
          <w:jc w:val="center"/>
        </w:trPr>
        <w:tc>
          <w:tcPr>
            <w:tcW w:w="2971" w:type="dxa"/>
            <w:vAlign w:val="center"/>
          </w:tcPr>
          <w:p w:rsidR="00E67698" w:rsidRDefault="00E67698" w:rsidP="00A94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подключаемого теплообменника (мин/макс)</w:t>
            </w:r>
          </w:p>
        </w:tc>
        <w:tc>
          <w:tcPr>
            <w:tcW w:w="873" w:type="dxa"/>
            <w:vAlign w:val="center"/>
          </w:tcPr>
          <w:p w:rsidR="00E67698" w:rsidRDefault="00E67698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1680" w:type="dxa"/>
            <w:vAlign w:val="center"/>
          </w:tcPr>
          <w:p w:rsidR="00E67698" w:rsidRPr="00A9403D" w:rsidRDefault="00A9403D" w:rsidP="00A9403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0,67</w:t>
            </w:r>
            <w:r>
              <w:rPr>
                <w:sz w:val="22"/>
                <w:szCs w:val="22"/>
                <w:lang w:val="en-US"/>
              </w:rPr>
              <w:t>~0,96</w:t>
            </w:r>
          </w:p>
        </w:tc>
        <w:tc>
          <w:tcPr>
            <w:tcW w:w="1842" w:type="dxa"/>
            <w:vAlign w:val="center"/>
          </w:tcPr>
          <w:p w:rsidR="00E67698" w:rsidRPr="00E33531" w:rsidRDefault="00E33531" w:rsidP="00A9403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0,96~1,9</w:t>
            </w:r>
          </w:p>
        </w:tc>
        <w:tc>
          <w:tcPr>
            <w:tcW w:w="1838" w:type="dxa"/>
            <w:vAlign w:val="center"/>
          </w:tcPr>
          <w:p w:rsidR="00E67698" w:rsidRPr="00E33531" w:rsidRDefault="00E33531" w:rsidP="00A9403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1,9~3,74</w:t>
            </w:r>
          </w:p>
        </w:tc>
      </w:tr>
      <w:tr w:rsidR="00E67698" w:rsidRPr="00AD1C4D" w:rsidTr="00A9403D">
        <w:trPr>
          <w:jc w:val="center"/>
        </w:trPr>
        <w:tc>
          <w:tcPr>
            <w:tcW w:w="2971" w:type="dxa"/>
            <w:vAlign w:val="center"/>
          </w:tcPr>
          <w:p w:rsidR="00E67698" w:rsidRDefault="00E67698" w:rsidP="00A94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873" w:type="dxa"/>
            <w:vAlign w:val="center"/>
          </w:tcPr>
          <w:p w:rsidR="00E67698" w:rsidRPr="00F84E72" w:rsidRDefault="00E67698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1680" w:type="dxa"/>
            <w:vAlign w:val="center"/>
          </w:tcPr>
          <w:p w:rsidR="00E67698" w:rsidRPr="00391C62" w:rsidRDefault="00A9403D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842" w:type="dxa"/>
            <w:vAlign w:val="center"/>
          </w:tcPr>
          <w:p w:rsidR="00E67698" w:rsidRDefault="00A9403D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10,5</w:t>
            </w:r>
          </w:p>
        </w:tc>
        <w:tc>
          <w:tcPr>
            <w:tcW w:w="1838" w:type="dxa"/>
            <w:vAlign w:val="center"/>
          </w:tcPr>
          <w:p w:rsidR="00E67698" w:rsidRDefault="00A9403D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10,5</w:t>
            </w:r>
          </w:p>
        </w:tc>
      </w:tr>
      <w:tr w:rsidR="00A9403D" w:rsidRPr="00AD1C4D" w:rsidTr="00A9403D">
        <w:trPr>
          <w:jc w:val="center"/>
        </w:trPr>
        <w:tc>
          <w:tcPr>
            <w:tcW w:w="2971" w:type="dxa"/>
            <w:vAlign w:val="center"/>
          </w:tcPr>
          <w:p w:rsidR="00A9403D" w:rsidRDefault="00A9403D" w:rsidP="00A94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(ШхГхВ)</w:t>
            </w:r>
          </w:p>
        </w:tc>
        <w:tc>
          <w:tcPr>
            <w:tcW w:w="873" w:type="dxa"/>
            <w:vAlign w:val="center"/>
          </w:tcPr>
          <w:p w:rsidR="00A9403D" w:rsidRDefault="00A9403D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5360" w:type="dxa"/>
            <w:gridSpan w:val="3"/>
            <w:vAlign w:val="center"/>
          </w:tcPr>
          <w:p w:rsidR="00A9403D" w:rsidRDefault="00A9403D" w:rsidP="00A9403D">
            <w:pPr>
              <w:jc w:val="center"/>
              <w:rPr>
                <w:sz w:val="22"/>
                <w:szCs w:val="22"/>
              </w:rPr>
            </w:pPr>
            <w:r w:rsidRPr="00A9403D">
              <w:rPr>
                <w:sz w:val="22"/>
                <w:szCs w:val="22"/>
              </w:rPr>
              <w:t>539×461×247</w:t>
            </w:r>
          </w:p>
        </w:tc>
      </w:tr>
      <w:tr w:rsidR="00294D26" w:rsidRPr="00AD1C4D" w:rsidTr="00A9403D">
        <w:trPr>
          <w:jc w:val="center"/>
        </w:trPr>
        <w:tc>
          <w:tcPr>
            <w:tcW w:w="2971" w:type="dxa"/>
            <w:vAlign w:val="center"/>
          </w:tcPr>
          <w:p w:rsidR="00294D26" w:rsidRDefault="00294D26" w:rsidP="00294D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Допустимая температура воздуха на входе ПВУ (охлаждение)</w:t>
            </w:r>
          </w:p>
        </w:tc>
        <w:tc>
          <w:tcPr>
            <w:tcW w:w="873" w:type="dxa"/>
            <w:vAlign w:val="center"/>
          </w:tcPr>
          <w:p w:rsidR="00294D26" w:rsidRDefault="00294D26" w:rsidP="00294D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˚С</w:t>
            </w:r>
          </w:p>
        </w:tc>
        <w:tc>
          <w:tcPr>
            <w:tcW w:w="5360" w:type="dxa"/>
            <w:gridSpan w:val="3"/>
            <w:vAlign w:val="center"/>
          </w:tcPr>
          <w:p w:rsidR="00294D26" w:rsidRPr="00294D26" w:rsidRDefault="00294D26" w:rsidP="00294D2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16~35</w:t>
            </w:r>
          </w:p>
        </w:tc>
      </w:tr>
      <w:tr w:rsidR="00294D26" w:rsidRPr="00AD1C4D" w:rsidTr="00A9403D">
        <w:trPr>
          <w:jc w:val="center"/>
        </w:trPr>
        <w:tc>
          <w:tcPr>
            <w:tcW w:w="2971" w:type="dxa"/>
            <w:vAlign w:val="center"/>
          </w:tcPr>
          <w:p w:rsidR="00294D26" w:rsidRDefault="00294D26" w:rsidP="00294D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Допустимая температура воздуха на входе ПВУ </w:t>
            </w:r>
            <w:r w:rsidRPr="00CF336E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нагрев</w:t>
            </w:r>
            <w:r w:rsidRPr="00CF336E">
              <w:rPr>
                <w:sz w:val="22"/>
                <w:szCs w:val="22"/>
              </w:rPr>
              <w:t>)</w:t>
            </w:r>
          </w:p>
        </w:tc>
        <w:tc>
          <w:tcPr>
            <w:tcW w:w="873" w:type="dxa"/>
            <w:vAlign w:val="center"/>
          </w:tcPr>
          <w:p w:rsidR="00294D26" w:rsidRDefault="00294D26" w:rsidP="00294D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˚С</w:t>
            </w:r>
          </w:p>
        </w:tc>
        <w:tc>
          <w:tcPr>
            <w:tcW w:w="5360" w:type="dxa"/>
            <w:gridSpan w:val="3"/>
            <w:vAlign w:val="center"/>
          </w:tcPr>
          <w:p w:rsidR="00294D26" w:rsidRPr="00294D26" w:rsidRDefault="00294D26" w:rsidP="00294D2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10~27</w:t>
            </w:r>
          </w:p>
        </w:tc>
      </w:tr>
      <w:tr w:rsidR="00E67698" w:rsidRPr="00AD1C4D" w:rsidTr="00A9403D">
        <w:trPr>
          <w:jc w:val="center"/>
        </w:trPr>
        <w:tc>
          <w:tcPr>
            <w:tcW w:w="9204" w:type="dxa"/>
            <w:gridSpan w:val="5"/>
            <w:vAlign w:val="center"/>
          </w:tcPr>
          <w:p w:rsidR="00E67698" w:rsidRPr="00030E57" w:rsidRDefault="00E67698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Модуль управления</w:t>
            </w:r>
          </w:p>
        </w:tc>
      </w:tr>
      <w:tr w:rsidR="00E67698" w:rsidRPr="00AD1C4D" w:rsidTr="00A9403D">
        <w:trPr>
          <w:jc w:val="center"/>
        </w:trPr>
        <w:tc>
          <w:tcPr>
            <w:tcW w:w="2971" w:type="dxa"/>
            <w:vAlign w:val="center"/>
          </w:tcPr>
          <w:p w:rsidR="00E67698" w:rsidRPr="00DD0541" w:rsidRDefault="00E67698" w:rsidP="00A9403D">
            <w:pPr>
              <w:rPr>
                <w:sz w:val="22"/>
                <w:szCs w:val="22"/>
              </w:rPr>
            </w:pPr>
            <w:r w:rsidRPr="00391C62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873" w:type="dxa"/>
            <w:vAlign w:val="center"/>
          </w:tcPr>
          <w:p w:rsidR="00E67698" w:rsidRPr="00BA5C74" w:rsidRDefault="00E67698" w:rsidP="00A9403D">
            <w:pPr>
              <w:jc w:val="center"/>
              <w:rPr>
                <w:sz w:val="22"/>
                <w:szCs w:val="22"/>
              </w:rPr>
            </w:pPr>
            <w:r w:rsidRPr="00391C62">
              <w:rPr>
                <w:sz w:val="22"/>
                <w:szCs w:val="22"/>
              </w:rPr>
              <w:t>В/ф/Гц</w:t>
            </w:r>
          </w:p>
        </w:tc>
        <w:tc>
          <w:tcPr>
            <w:tcW w:w="5360" w:type="dxa"/>
            <w:gridSpan w:val="3"/>
            <w:vAlign w:val="center"/>
          </w:tcPr>
          <w:p w:rsidR="00E67698" w:rsidRDefault="00E67698" w:rsidP="00E676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220-240/1</w:t>
            </w:r>
            <w:r w:rsidRPr="00391C62">
              <w:rPr>
                <w:sz w:val="22"/>
                <w:szCs w:val="22"/>
              </w:rPr>
              <w:t>/50</w:t>
            </w:r>
          </w:p>
        </w:tc>
      </w:tr>
      <w:tr w:rsidR="00A9403D" w:rsidRPr="00AD1C4D" w:rsidTr="00A9403D">
        <w:trPr>
          <w:jc w:val="center"/>
        </w:trPr>
        <w:tc>
          <w:tcPr>
            <w:tcW w:w="2971" w:type="dxa"/>
            <w:vAlign w:val="center"/>
          </w:tcPr>
          <w:p w:rsidR="00A9403D" w:rsidRPr="00A9403D" w:rsidRDefault="00A9403D" w:rsidP="00A94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873" w:type="dxa"/>
            <w:vAlign w:val="center"/>
          </w:tcPr>
          <w:p w:rsidR="00A9403D" w:rsidRPr="00391C62" w:rsidRDefault="00A9403D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5360" w:type="dxa"/>
            <w:gridSpan w:val="3"/>
            <w:vAlign w:val="center"/>
          </w:tcPr>
          <w:p w:rsidR="00A9403D" w:rsidRDefault="00A9403D" w:rsidP="00E676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A9403D" w:rsidRPr="00AD1C4D" w:rsidTr="00A9403D">
        <w:trPr>
          <w:jc w:val="center"/>
        </w:trPr>
        <w:tc>
          <w:tcPr>
            <w:tcW w:w="2971" w:type="dxa"/>
            <w:vAlign w:val="center"/>
          </w:tcPr>
          <w:p w:rsidR="00A9403D" w:rsidRPr="00391C62" w:rsidRDefault="00A9403D" w:rsidP="00A94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 </w:t>
            </w:r>
            <w:r w:rsidRPr="00BB1067">
              <w:rPr>
                <w:sz w:val="22"/>
                <w:szCs w:val="22"/>
              </w:rPr>
              <w:t>(ШхГхВ)</w:t>
            </w:r>
          </w:p>
        </w:tc>
        <w:tc>
          <w:tcPr>
            <w:tcW w:w="873" w:type="dxa"/>
            <w:vAlign w:val="center"/>
          </w:tcPr>
          <w:p w:rsidR="00A9403D" w:rsidRPr="00391C62" w:rsidRDefault="00A9403D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5360" w:type="dxa"/>
            <w:gridSpan w:val="3"/>
            <w:vAlign w:val="center"/>
          </w:tcPr>
          <w:p w:rsidR="00A9403D" w:rsidRDefault="00A9403D" w:rsidP="00A9403D">
            <w:pPr>
              <w:jc w:val="center"/>
              <w:rPr>
                <w:sz w:val="22"/>
                <w:szCs w:val="22"/>
              </w:rPr>
            </w:pPr>
            <w:r w:rsidRPr="00A9403D">
              <w:rPr>
                <w:sz w:val="22"/>
                <w:szCs w:val="22"/>
              </w:rPr>
              <w:t>334×284×111</w:t>
            </w:r>
          </w:p>
        </w:tc>
      </w:tr>
      <w:tr w:rsidR="00E67698" w:rsidRPr="00AD1C4D" w:rsidTr="00A9403D">
        <w:trPr>
          <w:jc w:val="center"/>
        </w:trPr>
        <w:tc>
          <w:tcPr>
            <w:tcW w:w="9204" w:type="dxa"/>
            <w:gridSpan w:val="5"/>
            <w:vAlign w:val="center"/>
          </w:tcPr>
          <w:p w:rsidR="00E67698" w:rsidRDefault="00E67698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Модуль расширительного </w:t>
            </w:r>
            <w:r w:rsidR="002D780F">
              <w:rPr>
                <w:sz w:val="22"/>
                <w:szCs w:val="22"/>
              </w:rPr>
              <w:t>вентиля</w:t>
            </w:r>
          </w:p>
        </w:tc>
      </w:tr>
      <w:tr w:rsidR="00A9403D" w:rsidRPr="00AD1C4D" w:rsidTr="00A9403D">
        <w:trPr>
          <w:jc w:val="center"/>
        </w:trPr>
        <w:tc>
          <w:tcPr>
            <w:tcW w:w="2971" w:type="dxa"/>
            <w:vAlign w:val="center"/>
          </w:tcPr>
          <w:p w:rsidR="00A9403D" w:rsidRPr="00391C62" w:rsidRDefault="00A9403D" w:rsidP="00A94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 </w:t>
            </w:r>
            <w:r w:rsidRPr="00BB1067">
              <w:rPr>
                <w:sz w:val="22"/>
                <w:szCs w:val="22"/>
              </w:rPr>
              <w:t>(ШхГхВ)</w:t>
            </w:r>
          </w:p>
        </w:tc>
        <w:tc>
          <w:tcPr>
            <w:tcW w:w="873" w:type="dxa"/>
            <w:vAlign w:val="center"/>
          </w:tcPr>
          <w:p w:rsidR="00A9403D" w:rsidRPr="00391C62" w:rsidRDefault="00A9403D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5360" w:type="dxa"/>
            <w:gridSpan w:val="3"/>
            <w:vAlign w:val="center"/>
          </w:tcPr>
          <w:p w:rsidR="00A9403D" w:rsidRDefault="00A9403D" w:rsidP="00A9403D">
            <w:pPr>
              <w:jc w:val="center"/>
              <w:rPr>
                <w:sz w:val="22"/>
                <w:szCs w:val="22"/>
              </w:rPr>
            </w:pPr>
            <w:r w:rsidRPr="00A9403D">
              <w:rPr>
                <w:sz w:val="22"/>
                <w:szCs w:val="22"/>
              </w:rPr>
              <w:t>203×326×85</w:t>
            </w:r>
          </w:p>
        </w:tc>
      </w:tr>
      <w:tr w:rsidR="00E67698" w:rsidRPr="00AD1C4D" w:rsidTr="00A9403D">
        <w:trPr>
          <w:jc w:val="center"/>
        </w:trPr>
        <w:tc>
          <w:tcPr>
            <w:tcW w:w="2971" w:type="dxa"/>
            <w:vAlign w:val="center"/>
          </w:tcPr>
          <w:p w:rsidR="00E67698" w:rsidRPr="00E33531" w:rsidRDefault="00E67698" w:rsidP="00E335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Диаметр </w:t>
            </w:r>
            <w:r w:rsidR="00E33531">
              <w:rPr>
                <w:sz w:val="22"/>
                <w:szCs w:val="22"/>
              </w:rPr>
              <w:t>подключения</w:t>
            </w:r>
          </w:p>
        </w:tc>
        <w:tc>
          <w:tcPr>
            <w:tcW w:w="873" w:type="dxa"/>
            <w:vAlign w:val="center"/>
          </w:tcPr>
          <w:p w:rsidR="00E67698" w:rsidRPr="00391C62" w:rsidRDefault="00E67698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1680" w:type="dxa"/>
            <w:vAlign w:val="center"/>
          </w:tcPr>
          <w:p w:rsidR="00E67698" w:rsidRPr="00E33531" w:rsidRDefault="00E33531" w:rsidP="00E3353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="00E67698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35</w:t>
            </w:r>
          </w:p>
        </w:tc>
        <w:tc>
          <w:tcPr>
            <w:tcW w:w="1842" w:type="dxa"/>
            <w:vAlign w:val="center"/>
          </w:tcPr>
          <w:p w:rsidR="00E67698" w:rsidRPr="00E33531" w:rsidRDefault="00E33531" w:rsidP="00A9403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9,52</w:t>
            </w:r>
          </w:p>
        </w:tc>
        <w:tc>
          <w:tcPr>
            <w:tcW w:w="1838" w:type="dxa"/>
            <w:vAlign w:val="center"/>
          </w:tcPr>
          <w:p w:rsidR="00E67698" w:rsidRPr="00E33531" w:rsidRDefault="00E33531" w:rsidP="00A9403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9,52</w:t>
            </w:r>
          </w:p>
        </w:tc>
      </w:tr>
    </w:tbl>
    <w:p w:rsidR="00E67698" w:rsidRDefault="00E67698" w:rsidP="00E67698">
      <w:pPr>
        <w:jc w:val="center"/>
        <w:rPr>
          <w:noProof/>
          <w:sz w:val="20"/>
          <w:szCs w:val="20"/>
        </w:rPr>
      </w:pPr>
      <w:bookmarkStart w:id="10" w:name="_Toc85529568"/>
    </w:p>
    <w:p w:rsidR="00E67698" w:rsidRDefault="00E67698" w:rsidP="00E6769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  <w:r>
        <w:rPr>
          <w:noProof/>
          <w:sz w:val="20"/>
          <w:szCs w:val="20"/>
          <w:lang w:val="en-US"/>
        </w:rPr>
        <w:t xml:space="preserve"> (</w:t>
      </w:r>
      <w:r>
        <w:rPr>
          <w:noProof/>
          <w:sz w:val="20"/>
          <w:szCs w:val="20"/>
        </w:rPr>
        <w:t>продолжение)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993"/>
        <w:gridCol w:w="1842"/>
        <w:gridCol w:w="1843"/>
      </w:tblGrid>
      <w:tr w:rsidR="00E67698" w:rsidRPr="00AD1C4D" w:rsidTr="00E33531">
        <w:trPr>
          <w:jc w:val="center"/>
        </w:trPr>
        <w:tc>
          <w:tcPr>
            <w:tcW w:w="4531" w:type="dxa"/>
            <w:vAlign w:val="center"/>
          </w:tcPr>
          <w:p w:rsidR="00E67698" w:rsidRPr="00F77F06" w:rsidRDefault="00E67698" w:rsidP="00A9403D">
            <w:pPr>
              <w:rPr>
                <w:b/>
                <w:sz w:val="22"/>
                <w:szCs w:val="22"/>
              </w:rPr>
            </w:pPr>
            <w:r w:rsidRPr="00F77F06">
              <w:rPr>
                <w:b/>
                <w:sz w:val="22"/>
                <w:szCs w:val="22"/>
              </w:rPr>
              <w:t>Параметр</w:t>
            </w:r>
          </w:p>
        </w:tc>
        <w:tc>
          <w:tcPr>
            <w:tcW w:w="993" w:type="dxa"/>
            <w:vAlign w:val="center"/>
          </w:tcPr>
          <w:p w:rsidR="00E67698" w:rsidRPr="00182EDE" w:rsidRDefault="00E67698" w:rsidP="00A9403D">
            <w:pPr>
              <w:jc w:val="center"/>
              <w:rPr>
                <w:b/>
                <w:sz w:val="22"/>
                <w:szCs w:val="22"/>
              </w:rPr>
            </w:pPr>
            <w:r w:rsidRPr="00F77F06">
              <w:rPr>
                <w:b/>
                <w:sz w:val="22"/>
                <w:szCs w:val="22"/>
              </w:rPr>
              <w:t>Ед</w:t>
            </w:r>
            <w:r w:rsidRPr="00182EDE">
              <w:rPr>
                <w:b/>
                <w:sz w:val="22"/>
                <w:szCs w:val="22"/>
              </w:rPr>
              <w:t>.</w:t>
            </w:r>
            <w:r w:rsidRPr="00F77F06">
              <w:rPr>
                <w:b/>
                <w:sz w:val="22"/>
                <w:szCs w:val="22"/>
              </w:rPr>
              <w:t xml:space="preserve"> изм</w:t>
            </w:r>
            <w:r w:rsidRPr="00182ED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842" w:type="dxa"/>
            <w:vAlign w:val="center"/>
          </w:tcPr>
          <w:p w:rsidR="00E67698" w:rsidRPr="00F77F06" w:rsidRDefault="00E67698" w:rsidP="00A9403D">
            <w:pPr>
              <w:jc w:val="center"/>
              <w:rPr>
                <w:b/>
                <w:sz w:val="22"/>
                <w:szCs w:val="22"/>
              </w:rPr>
            </w:pPr>
            <w:r w:rsidRPr="00F77F06">
              <w:rPr>
                <w:b/>
                <w:sz w:val="22"/>
                <w:szCs w:val="22"/>
              </w:rPr>
              <w:t>Значение</w:t>
            </w:r>
          </w:p>
        </w:tc>
        <w:tc>
          <w:tcPr>
            <w:tcW w:w="1843" w:type="dxa"/>
            <w:vAlign w:val="center"/>
          </w:tcPr>
          <w:p w:rsidR="00E67698" w:rsidRPr="00F77F06" w:rsidRDefault="00E67698" w:rsidP="00A9403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67698" w:rsidRPr="00E67698" w:rsidTr="00E33531">
        <w:trPr>
          <w:jc w:val="center"/>
        </w:trPr>
        <w:tc>
          <w:tcPr>
            <w:tcW w:w="4531" w:type="dxa"/>
            <w:vAlign w:val="center"/>
          </w:tcPr>
          <w:p w:rsidR="00E67698" w:rsidRPr="00F77F06" w:rsidRDefault="00E67698" w:rsidP="00A9403D">
            <w:pPr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E67698" w:rsidRPr="00F77F06" w:rsidRDefault="00E67698" w:rsidP="00A9403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E67698" w:rsidRPr="00E67698" w:rsidRDefault="00E67698" w:rsidP="00A9403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E67698">
              <w:rPr>
                <w:sz w:val="22"/>
                <w:szCs w:val="22"/>
                <w:lang w:val="en-US"/>
              </w:rPr>
              <w:t>KGV-AHU280X</w:t>
            </w:r>
          </w:p>
        </w:tc>
        <w:tc>
          <w:tcPr>
            <w:tcW w:w="1843" w:type="dxa"/>
            <w:vAlign w:val="center"/>
          </w:tcPr>
          <w:p w:rsidR="00E67698" w:rsidRPr="00E67698" w:rsidRDefault="00E67698" w:rsidP="00A9403D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E67698">
              <w:rPr>
                <w:sz w:val="22"/>
                <w:szCs w:val="22"/>
                <w:lang w:val="en-US"/>
              </w:rPr>
              <w:t>KGV-AHU560X</w:t>
            </w:r>
          </w:p>
        </w:tc>
      </w:tr>
      <w:tr w:rsidR="00E67698" w:rsidRPr="00AD1C4D" w:rsidTr="00E33531">
        <w:trPr>
          <w:jc w:val="center"/>
        </w:trPr>
        <w:tc>
          <w:tcPr>
            <w:tcW w:w="4531" w:type="dxa"/>
            <w:vAlign w:val="center"/>
          </w:tcPr>
          <w:p w:rsidR="00E67698" w:rsidRDefault="00E67698" w:rsidP="00A94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Холодопроизводительность</w:t>
            </w:r>
          </w:p>
        </w:tc>
        <w:tc>
          <w:tcPr>
            <w:tcW w:w="993" w:type="dxa"/>
            <w:vAlign w:val="center"/>
          </w:tcPr>
          <w:p w:rsidR="00E67698" w:rsidRDefault="00E67698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1842" w:type="dxa"/>
            <w:vAlign w:val="center"/>
          </w:tcPr>
          <w:p w:rsidR="00E67698" w:rsidRPr="00E33531" w:rsidRDefault="00E33531" w:rsidP="00A9403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22,4</w:t>
            </w:r>
            <w:r>
              <w:rPr>
                <w:sz w:val="22"/>
                <w:szCs w:val="22"/>
                <w:lang w:val="en-US"/>
              </w:rPr>
              <w:t>~45</w:t>
            </w:r>
          </w:p>
        </w:tc>
        <w:tc>
          <w:tcPr>
            <w:tcW w:w="1843" w:type="dxa"/>
            <w:vAlign w:val="center"/>
          </w:tcPr>
          <w:p w:rsidR="00E67698" w:rsidRPr="00E33531" w:rsidRDefault="00E33531" w:rsidP="00E3353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50,4~84</w:t>
            </w:r>
          </w:p>
        </w:tc>
      </w:tr>
      <w:tr w:rsidR="00E67698" w:rsidRPr="00AD1C4D" w:rsidTr="00E33531">
        <w:trPr>
          <w:jc w:val="center"/>
        </w:trPr>
        <w:tc>
          <w:tcPr>
            <w:tcW w:w="4531" w:type="dxa"/>
            <w:vAlign w:val="center"/>
          </w:tcPr>
          <w:p w:rsidR="00E67698" w:rsidRDefault="00E67698" w:rsidP="00A94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Теплопроизводительность</w:t>
            </w:r>
          </w:p>
        </w:tc>
        <w:tc>
          <w:tcPr>
            <w:tcW w:w="993" w:type="dxa"/>
            <w:vAlign w:val="center"/>
          </w:tcPr>
          <w:p w:rsidR="00E67698" w:rsidRDefault="00E67698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1842" w:type="dxa"/>
            <w:vAlign w:val="center"/>
          </w:tcPr>
          <w:p w:rsidR="00E67698" w:rsidRPr="00E33531" w:rsidRDefault="00E33531" w:rsidP="00A9403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25~50</w:t>
            </w:r>
          </w:p>
        </w:tc>
        <w:tc>
          <w:tcPr>
            <w:tcW w:w="1843" w:type="dxa"/>
            <w:vAlign w:val="center"/>
          </w:tcPr>
          <w:p w:rsidR="00E67698" w:rsidRPr="00E33531" w:rsidRDefault="00E33531" w:rsidP="00A9403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56,5~94,5</w:t>
            </w:r>
          </w:p>
        </w:tc>
      </w:tr>
      <w:tr w:rsidR="00E67698" w:rsidRPr="00AD1C4D" w:rsidTr="00E33531">
        <w:trPr>
          <w:jc w:val="center"/>
        </w:trPr>
        <w:tc>
          <w:tcPr>
            <w:tcW w:w="4531" w:type="dxa"/>
            <w:vAlign w:val="center"/>
          </w:tcPr>
          <w:p w:rsidR="00E67698" w:rsidRDefault="00E67698" w:rsidP="00A94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подключаемого теплообменника (мин/макс)</w:t>
            </w:r>
          </w:p>
        </w:tc>
        <w:tc>
          <w:tcPr>
            <w:tcW w:w="993" w:type="dxa"/>
            <w:vAlign w:val="center"/>
          </w:tcPr>
          <w:p w:rsidR="00E67698" w:rsidRDefault="00E67698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1842" w:type="dxa"/>
            <w:vAlign w:val="center"/>
          </w:tcPr>
          <w:p w:rsidR="00E67698" w:rsidRPr="00E33531" w:rsidRDefault="00E33531" w:rsidP="00A9403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3,74~12,02</w:t>
            </w:r>
          </w:p>
        </w:tc>
        <w:tc>
          <w:tcPr>
            <w:tcW w:w="1843" w:type="dxa"/>
            <w:vAlign w:val="center"/>
          </w:tcPr>
          <w:p w:rsidR="00E67698" w:rsidRPr="00E33531" w:rsidRDefault="00E33531" w:rsidP="00A9403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12,02~22,43</w:t>
            </w:r>
          </w:p>
        </w:tc>
      </w:tr>
      <w:tr w:rsidR="00E67698" w:rsidRPr="00AD1C4D" w:rsidTr="00E33531">
        <w:trPr>
          <w:jc w:val="center"/>
        </w:trPr>
        <w:tc>
          <w:tcPr>
            <w:tcW w:w="4531" w:type="dxa"/>
            <w:vAlign w:val="center"/>
          </w:tcPr>
          <w:p w:rsidR="00E67698" w:rsidRDefault="00E67698" w:rsidP="00A94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993" w:type="dxa"/>
            <w:vAlign w:val="center"/>
          </w:tcPr>
          <w:p w:rsidR="00E67698" w:rsidRPr="00F84E72" w:rsidRDefault="00E67698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1842" w:type="dxa"/>
            <w:vAlign w:val="center"/>
          </w:tcPr>
          <w:p w:rsidR="00E67698" w:rsidRPr="00E33531" w:rsidRDefault="00E33531" w:rsidP="00A9403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10,5</w:t>
            </w:r>
          </w:p>
        </w:tc>
        <w:tc>
          <w:tcPr>
            <w:tcW w:w="1843" w:type="dxa"/>
            <w:vAlign w:val="center"/>
          </w:tcPr>
          <w:p w:rsidR="00E67698" w:rsidRPr="00E33531" w:rsidRDefault="00E33531" w:rsidP="00A9403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</w:tc>
      </w:tr>
      <w:tr w:rsidR="00294D26" w:rsidRPr="00AD1C4D" w:rsidTr="00294D26">
        <w:trPr>
          <w:jc w:val="center"/>
        </w:trPr>
        <w:tc>
          <w:tcPr>
            <w:tcW w:w="4531" w:type="dxa"/>
            <w:vAlign w:val="center"/>
          </w:tcPr>
          <w:p w:rsidR="00294D26" w:rsidRDefault="00294D26" w:rsidP="00A94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(ШхГхВ)</w:t>
            </w:r>
          </w:p>
        </w:tc>
        <w:tc>
          <w:tcPr>
            <w:tcW w:w="993" w:type="dxa"/>
            <w:vAlign w:val="center"/>
          </w:tcPr>
          <w:p w:rsidR="00294D26" w:rsidRDefault="00294D26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1842" w:type="dxa"/>
            <w:vAlign w:val="center"/>
          </w:tcPr>
          <w:p w:rsidR="00294D26" w:rsidRDefault="00294D26" w:rsidP="00A9403D">
            <w:pPr>
              <w:jc w:val="center"/>
              <w:rPr>
                <w:sz w:val="22"/>
                <w:szCs w:val="22"/>
              </w:rPr>
            </w:pPr>
            <w:r w:rsidRPr="00294D26">
              <w:rPr>
                <w:sz w:val="22"/>
                <w:szCs w:val="22"/>
              </w:rPr>
              <w:t>539×461×247</w:t>
            </w:r>
          </w:p>
        </w:tc>
        <w:tc>
          <w:tcPr>
            <w:tcW w:w="1843" w:type="dxa"/>
            <w:vAlign w:val="center"/>
          </w:tcPr>
          <w:p w:rsidR="00294D26" w:rsidRDefault="00294D26" w:rsidP="00A9403D">
            <w:pPr>
              <w:jc w:val="center"/>
              <w:rPr>
                <w:sz w:val="22"/>
                <w:szCs w:val="22"/>
              </w:rPr>
            </w:pPr>
            <w:r w:rsidRPr="00294D26">
              <w:rPr>
                <w:sz w:val="22"/>
                <w:szCs w:val="22"/>
              </w:rPr>
              <w:t>759×645×180</w:t>
            </w:r>
          </w:p>
        </w:tc>
      </w:tr>
      <w:tr w:rsidR="00E67698" w:rsidRPr="00AD1C4D" w:rsidTr="00E33531">
        <w:trPr>
          <w:jc w:val="center"/>
        </w:trPr>
        <w:tc>
          <w:tcPr>
            <w:tcW w:w="4531" w:type="dxa"/>
            <w:vAlign w:val="center"/>
          </w:tcPr>
          <w:p w:rsidR="00E67698" w:rsidRDefault="00294D26" w:rsidP="00294D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Допустимая т</w:t>
            </w:r>
            <w:r w:rsidR="00E67698">
              <w:rPr>
                <w:sz w:val="22"/>
                <w:szCs w:val="22"/>
              </w:rPr>
              <w:t>емператур</w:t>
            </w:r>
            <w:r>
              <w:rPr>
                <w:sz w:val="22"/>
                <w:szCs w:val="22"/>
              </w:rPr>
              <w:t>а воздуха на входе ПВУ</w:t>
            </w:r>
            <w:r w:rsidR="00E67698">
              <w:rPr>
                <w:sz w:val="22"/>
                <w:szCs w:val="22"/>
              </w:rPr>
              <w:t xml:space="preserve"> (охлаждение)</w:t>
            </w:r>
          </w:p>
        </w:tc>
        <w:tc>
          <w:tcPr>
            <w:tcW w:w="993" w:type="dxa"/>
            <w:vAlign w:val="center"/>
          </w:tcPr>
          <w:p w:rsidR="00E67698" w:rsidRDefault="00E67698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˚С</w:t>
            </w:r>
          </w:p>
        </w:tc>
        <w:tc>
          <w:tcPr>
            <w:tcW w:w="3685" w:type="dxa"/>
            <w:gridSpan w:val="2"/>
            <w:vAlign w:val="center"/>
          </w:tcPr>
          <w:p w:rsidR="00E67698" w:rsidRPr="00294D26" w:rsidRDefault="00294D26" w:rsidP="00A9403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  <w:lang w:val="en-US"/>
              </w:rPr>
              <w:t>~35</w:t>
            </w:r>
          </w:p>
        </w:tc>
      </w:tr>
      <w:tr w:rsidR="00E67698" w:rsidRPr="00AD1C4D" w:rsidTr="00E33531">
        <w:trPr>
          <w:jc w:val="center"/>
        </w:trPr>
        <w:tc>
          <w:tcPr>
            <w:tcW w:w="4531" w:type="dxa"/>
            <w:vAlign w:val="center"/>
          </w:tcPr>
          <w:p w:rsidR="00E67698" w:rsidRDefault="00294D26" w:rsidP="00A94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Допустимая температура воздуха на входе ПВУ </w:t>
            </w:r>
            <w:r w:rsidR="00E67698" w:rsidRPr="00CF336E">
              <w:rPr>
                <w:sz w:val="22"/>
                <w:szCs w:val="22"/>
              </w:rPr>
              <w:t>(</w:t>
            </w:r>
            <w:r w:rsidR="00E67698">
              <w:rPr>
                <w:sz w:val="22"/>
                <w:szCs w:val="22"/>
              </w:rPr>
              <w:t>нагрев</w:t>
            </w:r>
            <w:r w:rsidR="00E67698" w:rsidRPr="00CF336E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Align w:val="center"/>
          </w:tcPr>
          <w:p w:rsidR="00E67698" w:rsidRDefault="00E67698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˚С</w:t>
            </w:r>
          </w:p>
        </w:tc>
        <w:tc>
          <w:tcPr>
            <w:tcW w:w="3685" w:type="dxa"/>
            <w:gridSpan w:val="2"/>
            <w:vAlign w:val="center"/>
          </w:tcPr>
          <w:p w:rsidR="00E67698" w:rsidRPr="00294D26" w:rsidRDefault="00294D26" w:rsidP="00A9403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  <w:lang w:val="en-US"/>
              </w:rPr>
              <w:t>~27</w:t>
            </w:r>
          </w:p>
        </w:tc>
      </w:tr>
      <w:tr w:rsidR="00E33531" w:rsidRPr="00AD1C4D" w:rsidTr="00E33531">
        <w:trPr>
          <w:jc w:val="center"/>
        </w:trPr>
        <w:tc>
          <w:tcPr>
            <w:tcW w:w="9209" w:type="dxa"/>
            <w:gridSpan w:val="4"/>
            <w:vAlign w:val="center"/>
          </w:tcPr>
          <w:p w:rsidR="00E33531" w:rsidRPr="00030E57" w:rsidRDefault="00E33531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Модуль управления</w:t>
            </w:r>
          </w:p>
        </w:tc>
      </w:tr>
      <w:tr w:rsidR="00E67698" w:rsidRPr="00AD1C4D" w:rsidTr="00E33531">
        <w:trPr>
          <w:jc w:val="center"/>
        </w:trPr>
        <w:tc>
          <w:tcPr>
            <w:tcW w:w="4531" w:type="dxa"/>
            <w:vAlign w:val="center"/>
          </w:tcPr>
          <w:p w:rsidR="00E67698" w:rsidRPr="00DD0541" w:rsidRDefault="00E67698" w:rsidP="00A9403D">
            <w:pPr>
              <w:rPr>
                <w:sz w:val="22"/>
                <w:szCs w:val="22"/>
              </w:rPr>
            </w:pPr>
            <w:r w:rsidRPr="00391C62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993" w:type="dxa"/>
            <w:vAlign w:val="center"/>
          </w:tcPr>
          <w:p w:rsidR="00E67698" w:rsidRPr="00BA5C74" w:rsidRDefault="00E67698" w:rsidP="00A9403D">
            <w:pPr>
              <w:jc w:val="center"/>
              <w:rPr>
                <w:sz w:val="22"/>
                <w:szCs w:val="22"/>
              </w:rPr>
            </w:pPr>
            <w:r w:rsidRPr="00391C62">
              <w:rPr>
                <w:sz w:val="22"/>
                <w:szCs w:val="22"/>
              </w:rPr>
              <w:t>В/ф/Гц</w:t>
            </w:r>
          </w:p>
        </w:tc>
        <w:tc>
          <w:tcPr>
            <w:tcW w:w="3685" w:type="dxa"/>
            <w:gridSpan w:val="2"/>
            <w:vAlign w:val="center"/>
          </w:tcPr>
          <w:p w:rsidR="00E67698" w:rsidRDefault="00E67698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220-240/1</w:t>
            </w:r>
            <w:r w:rsidRPr="00391C62">
              <w:rPr>
                <w:sz w:val="22"/>
                <w:szCs w:val="22"/>
              </w:rPr>
              <w:t>/50</w:t>
            </w:r>
          </w:p>
        </w:tc>
      </w:tr>
      <w:tr w:rsidR="00294D26" w:rsidRPr="00AD1C4D" w:rsidTr="00294D26">
        <w:trPr>
          <w:jc w:val="center"/>
        </w:trPr>
        <w:tc>
          <w:tcPr>
            <w:tcW w:w="4531" w:type="dxa"/>
            <w:vAlign w:val="center"/>
          </w:tcPr>
          <w:p w:rsidR="00294D26" w:rsidRPr="00391C62" w:rsidRDefault="00294D26" w:rsidP="00A94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 </w:t>
            </w:r>
            <w:r w:rsidRPr="00BB1067">
              <w:rPr>
                <w:sz w:val="22"/>
                <w:szCs w:val="22"/>
              </w:rPr>
              <w:t>(ШхГхВ)</w:t>
            </w:r>
          </w:p>
        </w:tc>
        <w:tc>
          <w:tcPr>
            <w:tcW w:w="993" w:type="dxa"/>
            <w:vAlign w:val="center"/>
          </w:tcPr>
          <w:p w:rsidR="00294D26" w:rsidRPr="00391C62" w:rsidRDefault="00294D26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685" w:type="dxa"/>
            <w:gridSpan w:val="2"/>
            <w:vAlign w:val="center"/>
          </w:tcPr>
          <w:p w:rsidR="00294D26" w:rsidRDefault="00294D26" w:rsidP="00A9403D">
            <w:pPr>
              <w:jc w:val="center"/>
              <w:rPr>
                <w:sz w:val="22"/>
                <w:szCs w:val="22"/>
              </w:rPr>
            </w:pPr>
            <w:r w:rsidRPr="00294D26">
              <w:rPr>
                <w:sz w:val="22"/>
                <w:szCs w:val="22"/>
              </w:rPr>
              <w:t>334×284×111</w:t>
            </w:r>
          </w:p>
        </w:tc>
      </w:tr>
      <w:tr w:rsidR="00E33531" w:rsidRPr="00AD1C4D" w:rsidTr="00E33531">
        <w:trPr>
          <w:jc w:val="center"/>
        </w:trPr>
        <w:tc>
          <w:tcPr>
            <w:tcW w:w="9209" w:type="dxa"/>
            <w:gridSpan w:val="4"/>
            <w:vAlign w:val="center"/>
          </w:tcPr>
          <w:p w:rsidR="00E33531" w:rsidRDefault="00E33531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Модуль расширительного </w:t>
            </w:r>
            <w:r w:rsidR="002D780F">
              <w:rPr>
                <w:sz w:val="22"/>
                <w:szCs w:val="22"/>
              </w:rPr>
              <w:t>вентиля</w:t>
            </w:r>
          </w:p>
        </w:tc>
      </w:tr>
      <w:tr w:rsidR="00E67698" w:rsidRPr="00AD1C4D" w:rsidTr="00E33531">
        <w:trPr>
          <w:jc w:val="center"/>
        </w:trPr>
        <w:tc>
          <w:tcPr>
            <w:tcW w:w="4531" w:type="dxa"/>
            <w:vAlign w:val="center"/>
          </w:tcPr>
          <w:p w:rsidR="00E67698" w:rsidRPr="00391C62" w:rsidRDefault="00E67698" w:rsidP="00A94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 </w:t>
            </w:r>
            <w:r w:rsidRPr="00BB1067">
              <w:rPr>
                <w:sz w:val="22"/>
                <w:szCs w:val="22"/>
              </w:rPr>
              <w:t>(ШхГхВ)</w:t>
            </w:r>
          </w:p>
        </w:tc>
        <w:tc>
          <w:tcPr>
            <w:tcW w:w="993" w:type="dxa"/>
            <w:vAlign w:val="center"/>
          </w:tcPr>
          <w:p w:rsidR="00E67698" w:rsidRPr="00391C62" w:rsidRDefault="00E67698" w:rsidP="00A940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1842" w:type="dxa"/>
            <w:vAlign w:val="center"/>
          </w:tcPr>
          <w:p w:rsidR="00E67698" w:rsidRDefault="00294D26" w:rsidP="00A9403D">
            <w:pPr>
              <w:jc w:val="center"/>
              <w:rPr>
                <w:sz w:val="22"/>
                <w:szCs w:val="22"/>
              </w:rPr>
            </w:pPr>
            <w:r w:rsidRPr="00294D26">
              <w:rPr>
                <w:sz w:val="22"/>
                <w:szCs w:val="22"/>
              </w:rPr>
              <w:t>203×326×85</w:t>
            </w:r>
          </w:p>
        </w:tc>
        <w:tc>
          <w:tcPr>
            <w:tcW w:w="1843" w:type="dxa"/>
            <w:vAlign w:val="center"/>
          </w:tcPr>
          <w:p w:rsidR="00E67698" w:rsidRDefault="00294D26" w:rsidP="00A9403D">
            <w:pPr>
              <w:jc w:val="center"/>
              <w:rPr>
                <w:sz w:val="22"/>
                <w:szCs w:val="22"/>
              </w:rPr>
            </w:pPr>
            <w:r w:rsidRPr="00294D26">
              <w:rPr>
                <w:sz w:val="22"/>
                <w:szCs w:val="22"/>
              </w:rPr>
              <w:t>246×500×120</w:t>
            </w:r>
          </w:p>
        </w:tc>
      </w:tr>
      <w:tr w:rsidR="00E33531" w:rsidRPr="00AD1C4D" w:rsidTr="00E33531">
        <w:trPr>
          <w:jc w:val="center"/>
        </w:trPr>
        <w:tc>
          <w:tcPr>
            <w:tcW w:w="4531" w:type="dxa"/>
            <w:vAlign w:val="center"/>
          </w:tcPr>
          <w:p w:rsidR="00E33531" w:rsidRPr="00E33531" w:rsidRDefault="00E33531" w:rsidP="00E335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подключения</w:t>
            </w:r>
          </w:p>
        </w:tc>
        <w:tc>
          <w:tcPr>
            <w:tcW w:w="993" w:type="dxa"/>
            <w:vAlign w:val="center"/>
          </w:tcPr>
          <w:p w:rsidR="00E33531" w:rsidRPr="00391C62" w:rsidRDefault="00E33531" w:rsidP="00E335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1842" w:type="dxa"/>
            <w:vAlign w:val="center"/>
          </w:tcPr>
          <w:p w:rsidR="00E33531" w:rsidRPr="00294D26" w:rsidRDefault="00294D26" w:rsidP="00294D2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9,52</w:t>
            </w:r>
          </w:p>
        </w:tc>
        <w:tc>
          <w:tcPr>
            <w:tcW w:w="1843" w:type="dxa"/>
            <w:vAlign w:val="center"/>
          </w:tcPr>
          <w:p w:rsidR="00E33531" w:rsidRPr="00294D26" w:rsidRDefault="00294D26" w:rsidP="00E3353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15,9</w:t>
            </w:r>
          </w:p>
        </w:tc>
      </w:tr>
    </w:tbl>
    <w:p w:rsidR="00E67698" w:rsidRDefault="00E67698" w:rsidP="00E67698">
      <w:pPr>
        <w:jc w:val="center"/>
        <w:rPr>
          <w:noProof/>
          <w:sz w:val="20"/>
          <w:szCs w:val="20"/>
        </w:rPr>
      </w:pPr>
    </w:p>
    <w:p w:rsidR="00200C8E" w:rsidRDefault="00200C8E" w:rsidP="00403D67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1" w:name="_Toc107840073"/>
      <w:r w:rsidRPr="008542FB">
        <w:rPr>
          <w:rFonts w:ascii="Times New Roman" w:hAnsi="Times New Roman"/>
          <w:b w:val="0"/>
          <w:sz w:val="22"/>
          <w:szCs w:val="22"/>
        </w:rPr>
        <w:lastRenderedPageBreak/>
        <w:t>Описание изделия</w:t>
      </w:r>
      <w:bookmarkEnd w:id="10"/>
      <w:bookmarkEnd w:id="11"/>
    </w:p>
    <w:p w:rsidR="006E5F5A" w:rsidRDefault="006E5F5A" w:rsidP="006E5F5A"/>
    <w:p w:rsidR="00C45509" w:rsidRDefault="006E5F5A" w:rsidP="00323D03">
      <w:pPr>
        <w:ind w:firstLine="709"/>
        <w:jc w:val="both"/>
        <w:rPr>
          <w:sz w:val="22"/>
          <w:szCs w:val="22"/>
        </w:rPr>
      </w:pPr>
      <w:r w:rsidRPr="006E5F5A">
        <w:rPr>
          <w:sz w:val="22"/>
          <w:szCs w:val="22"/>
        </w:rPr>
        <w:t xml:space="preserve">Расширительный </w:t>
      </w:r>
      <w:r w:rsidR="001D4CA7">
        <w:rPr>
          <w:sz w:val="22"/>
          <w:szCs w:val="22"/>
        </w:rPr>
        <w:t>вентиль</w:t>
      </w:r>
      <w:r w:rsidRPr="006E5F5A">
        <w:rPr>
          <w:sz w:val="22"/>
          <w:szCs w:val="22"/>
        </w:rPr>
        <w:t xml:space="preserve"> в ком</w:t>
      </w:r>
      <w:r w:rsidR="00A71D80">
        <w:rPr>
          <w:sz w:val="22"/>
          <w:szCs w:val="22"/>
        </w:rPr>
        <w:t xml:space="preserve">плекте с блоком управления </w:t>
      </w:r>
      <w:r w:rsidRPr="006E5F5A">
        <w:rPr>
          <w:sz w:val="22"/>
          <w:szCs w:val="22"/>
        </w:rPr>
        <w:t xml:space="preserve">состоит из </w:t>
      </w:r>
      <w:r w:rsidR="00294D26">
        <w:rPr>
          <w:sz w:val="22"/>
          <w:szCs w:val="22"/>
        </w:rPr>
        <w:t>модуля</w:t>
      </w:r>
      <w:r>
        <w:rPr>
          <w:sz w:val="22"/>
          <w:szCs w:val="22"/>
        </w:rPr>
        <w:t xml:space="preserve"> управления</w:t>
      </w:r>
      <w:r w:rsidR="00294D26">
        <w:rPr>
          <w:sz w:val="22"/>
          <w:szCs w:val="22"/>
        </w:rPr>
        <w:t>, предназначенного</w:t>
      </w:r>
      <w:r>
        <w:rPr>
          <w:sz w:val="22"/>
          <w:szCs w:val="22"/>
        </w:rPr>
        <w:t xml:space="preserve"> для управления </w:t>
      </w:r>
      <w:r w:rsidR="00294D26">
        <w:rPr>
          <w:sz w:val="22"/>
          <w:szCs w:val="22"/>
        </w:rPr>
        <w:t xml:space="preserve">электронным </w:t>
      </w:r>
      <w:r w:rsidR="001D4CA7">
        <w:rPr>
          <w:sz w:val="22"/>
          <w:szCs w:val="22"/>
        </w:rPr>
        <w:t>вентилем</w:t>
      </w:r>
      <w:r w:rsidR="00294D26">
        <w:rPr>
          <w:sz w:val="22"/>
          <w:szCs w:val="22"/>
        </w:rPr>
        <w:t xml:space="preserve"> и связи с наружным блоком</w:t>
      </w:r>
      <w:r>
        <w:rPr>
          <w:sz w:val="22"/>
          <w:szCs w:val="22"/>
        </w:rPr>
        <w:t xml:space="preserve">, а также </w:t>
      </w:r>
      <w:r w:rsidR="00294D26">
        <w:rPr>
          <w:sz w:val="22"/>
          <w:szCs w:val="22"/>
        </w:rPr>
        <w:t>модуля</w:t>
      </w:r>
      <w:r>
        <w:rPr>
          <w:sz w:val="22"/>
          <w:szCs w:val="22"/>
        </w:rPr>
        <w:t xml:space="preserve"> </w:t>
      </w:r>
      <w:r w:rsidR="00294D26">
        <w:rPr>
          <w:sz w:val="22"/>
          <w:szCs w:val="22"/>
        </w:rPr>
        <w:t xml:space="preserve">расширительного </w:t>
      </w:r>
      <w:r w:rsidR="002D780F">
        <w:rPr>
          <w:sz w:val="22"/>
          <w:szCs w:val="22"/>
        </w:rPr>
        <w:t>вентиля</w:t>
      </w:r>
      <w:r>
        <w:rPr>
          <w:sz w:val="22"/>
          <w:szCs w:val="22"/>
        </w:rPr>
        <w:t xml:space="preserve"> для управления </w:t>
      </w:r>
      <w:r w:rsidR="00294D26">
        <w:rPr>
          <w:sz w:val="22"/>
          <w:szCs w:val="22"/>
        </w:rPr>
        <w:t>подачей хладагента к испарителю ПВУ</w:t>
      </w:r>
      <w:r>
        <w:rPr>
          <w:sz w:val="22"/>
          <w:szCs w:val="22"/>
        </w:rPr>
        <w:t xml:space="preserve">, в </w:t>
      </w:r>
      <w:r w:rsidR="00D37AB7">
        <w:rPr>
          <w:sz w:val="22"/>
          <w:szCs w:val="22"/>
        </w:rPr>
        <w:t>данном модуле</w:t>
      </w:r>
      <w:r>
        <w:rPr>
          <w:sz w:val="22"/>
          <w:szCs w:val="22"/>
        </w:rPr>
        <w:t xml:space="preserve"> расположен электрический расширительный </w:t>
      </w:r>
      <w:r w:rsidR="001D4CA7">
        <w:rPr>
          <w:sz w:val="22"/>
          <w:szCs w:val="22"/>
        </w:rPr>
        <w:t>вентиль (</w:t>
      </w:r>
      <w:r>
        <w:rPr>
          <w:sz w:val="22"/>
          <w:szCs w:val="22"/>
        </w:rPr>
        <w:t>клапан</w:t>
      </w:r>
      <w:r w:rsidR="001D4CA7">
        <w:rPr>
          <w:sz w:val="22"/>
          <w:szCs w:val="22"/>
        </w:rPr>
        <w:t>)</w:t>
      </w:r>
      <w:r>
        <w:rPr>
          <w:sz w:val="22"/>
          <w:szCs w:val="22"/>
        </w:rPr>
        <w:t>.</w:t>
      </w:r>
      <w:r w:rsidR="00C45509">
        <w:rPr>
          <w:sz w:val="22"/>
          <w:szCs w:val="22"/>
        </w:rPr>
        <w:t xml:space="preserve"> </w:t>
      </w:r>
    </w:p>
    <w:p w:rsidR="00075583" w:rsidRDefault="00075583" w:rsidP="00C45509">
      <w:pPr>
        <w:spacing w:line="360" w:lineRule="auto"/>
        <w:ind w:firstLine="709"/>
        <w:jc w:val="both"/>
        <w:rPr>
          <w:sz w:val="22"/>
          <w:szCs w:val="22"/>
        </w:rPr>
      </w:pPr>
    </w:p>
    <w:p w:rsidR="00831A70" w:rsidRDefault="00075583" w:rsidP="0007558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Общая с</w:t>
      </w:r>
      <w:r w:rsidRPr="00075583">
        <w:rPr>
          <w:sz w:val="22"/>
          <w:szCs w:val="22"/>
        </w:rPr>
        <w:t xml:space="preserve">хема подключения одного комплекта AHU-KIT к </w:t>
      </w:r>
      <w:r w:rsidR="00855E36">
        <w:rPr>
          <w:sz w:val="22"/>
          <w:szCs w:val="22"/>
        </w:rPr>
        <w:t xml:space="preserve">наружному блоку и приточной </w:t>
      </w:r>
      <w:r w:rsidRPr="00075583">
        <w:rPr>
          <w:sz w:val="22"/>
          <w:szCs w:val="22"/>
        </w:rPr>
        <w:t xml:space="preserve">вентиляционной установке </w:t>
      </w:r>
      <w:r w:rsidR="00855E36">
        <w:rPr>
          <w:sz w:val="22"/>
          <w:szCs w:val="22"/>
        </w:rPr>
        <w:t xml:space="preserve">(ПВУ) </w:t>
      </w:r>
      <w:r w:rsidRPr="00075583">
        <w:rPr>
          <w:sz w:val="22"/>
          <w:szCs w:val="22"/>
        </w:rPr>
        <w:t xml:space="preserve">показана на </w:t>
      </w:r>
      <w:proofErr w:type="spellStart"/>
      <w:r w:rsidR="00831A70">
        <w:rPr>
          <w:sz w:val="22"/>
          <w:szCs w:val="22"/>
        </w:rPr>
        <w:t>на</w:t>
      </w:r>
      <w:proofErr w:type="spellEnd"/>
      <w:r w:rsidR="00831A70">
        <w:rPr>
          <w:sz w:val="22"/>
          <w:szCs w:val="22"/>
        </w:rPr>
        <w:t xml:space="preserve"> рисунке 1.</w:t>
      </w:r>
    </w:p>
    <w:p w:rsidR="00E87798" w:rsidRDefault="00075583" w:rsidP="00C45509">
      <w:pPr>
        <w:spacing w:line="360" w:lineRule="auto"/>
        <w:ind w:firstLine="709"/>
        <w:jc w:val="both"/>
        <w:rPr>
          <w:rStyle w:val="fontstyle01"/>
        </w:rPr>
      </w:pPr>
      <w:r>
        <w:rPr>
          <w:rStyle w:val="fontstyle01"/>
        </w:rPr>
        <w:t xml:space="preserve"> </w:t>
      </w:r>
    </w:p>
    <w:p w:rsidR="00075583" w:rsidRDefault="00075583" w:rsidP="00075583">
      <w:pPr>
        <w:spacing w:line="360" w:lineRule="auto"/>
        <w:jc w:val="both"/>
        <w:rPr>
          <w:sz w:val="22"/>
          <w:szCs w:val="22"/>
        </w:rPr>
      </w:pPr>
      <w:r>
        <w:rPr>
          <w:noProof/>
        </w:rPr>
        <w:drawing>
          <wp:inline distT="0" distB="0" distL="0" distR="0" wp14:anchorId="3FF6681B" wp14:editId="5669DF8F">
            <wp:extent cx="5850890" cy="389255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89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A70" w:rsidRDefault="00323D03" w:rsidP="00831A70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1</w:t>
      </w:r>
    </w:p>
    <w:p w:rsidR="00323D03" w:rsidRPr="00831A70" w:rsidRDefault="00323D03" w:rsidP="00831A70">
      <w:pPr>
        <w:spacing w:line="360" w:lineRule="auto"/>
        <w:ind w:firstLine="709"/>
        <w:jc w:val="center"/>
        <w:rPr>
          <w:sz w:val="20"/>
          <w:szCs w:val="20"/>
        </w:rPr>
      </w:pPr>
    </w:p>
    <w:p w:rsidR="00831A70" w:rsidRDefault="00D37AB7" w:rsidP="00323D0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Модуль расширительного </w:t>
      </w:r>
      <w:r w:rsidR="002D780F">
        <w:rPr>
          <w:sz w:val="22"/>
          <w:szCs w:val="22"/>
        </w:rPr>
        <w:t>вентиля</w:t>
      </w:r>
      <w:r w:rsidRPr="00831A70">
        <w:rPr>
          <w:sz w:val="22"/>
          <w:szCs w:val="22"/>
        </w:rPr>
        <w:t xml:space="preserve"> </w:t>
      </w:r>
      <w:r w:rsidR="00831A70" w:rsidRPr="00831A70">
        <w:rPr>
          <w:sz w:val="22"/>
          <w:szCs w:val="22"/>
        </w:rPr>
        <w:t xml:space="preserve">в комплекте с блоком управления позволяет использовать наружные блоки </w:t>
      </w:r>
      <w:r>
        <w:rPr>
          <w:sz w:val="22"/>
          <w:szCs w:val="22"/>
        </w:rPr>
        <w:t xml:space="preserve">мультизональных систем </w:t>
      </w:r>
      <w:r>
        <w:rPr>
          <w:sz w:val="22"/>
          <w:szCs w:val="22"/>
          <w:lang w:val="en-US"/>
        </w:rPr>
        <w:t>Pioneer</w:t>
      </w:r>
      <w:r w:rsidR="00831A70">
        <w:rPr>
          <w:sz w:val="22"/>
          <w:szCs w:val="22"/>
        </w:rPr>
        <w:t xml:space="preserve"> в качестве компрессорно-</w:t>
      </w:r>
      <w:r w:rsidR="00831A70" w:rsidRPr="00831A70">
        <w:rPr>
          <w:sz w:val="22"/>
          <w:szCs w:val="22"/>
        </w:rPr>
        <w:t xml:space="preserve">конденсаторных блоков при подключении их к испарительным секциям приточных установок, тепловым завесам или </w:t>
      </w:r>
      <w:r>
        <w:rPr>
          <w:sz w:val="22"/>
          <w:szCs w:val="22"/>
        </w:rPr>
        <w:t>другому оборудованию оснащенному теплообменниками испарителями</w:t>
      </w:r>
      <w:r w:rsidR="00831A70" w:rsidRPr="00831A70">
        <w:rPr>
          <w:sz w:val="22"/>
          <w:szCs w:val="22"/>
        </w:rPr>
        <w:t>.</w:t>
      </w:r>
    </w:p>
    <w:p w:rsidR="00D37AB7" w:rsidRDefault="00D37AB7" w:rsidP="00323D03">
      <w:pPr>
        <w:ind w:firstLine="709"/>
        <w:jc w:val="both"/>
        <w:rPr>
          <w:sz w:val="22"/>
          <w:szCs w:val="22"/>
        </w:rPr>
      </w:pPr>
    </w:p>
    <w:p w:rsidR="00D37AB7" w:rsidRDefault="00D37AB7" w:rsidP="00323D03">
      <w:pPr>
        <w:ind w:firstLine="709"/>
        <w:jc w:val="both"/>
        <w:rPr>
          <w:sz w:val="22"/>
          <w:szCs w:val="22"/>
        </w:rPr>
      </w:pPr>
    </w:p>
    <w:p w:rsidR="00D37AB7" w:rsidRDefault="00D37AB7" w:rsidP="00323D03">
      <w:pPr>
        <w:ind w:firstLine="709"/>
        <w:jc w:val="both"/>
        <w:rPr>
          <w:sz w:val="22"/>
          <w:szCs w:val="22"/>
        </w:rPr>
      </w:pPr>
    </w:p>
    <w:p w:rsidR="00D37AB7" w:rsidRDefault="00D37AB7" w:rsidP="00323D03">
      <w:pPr>
        <w:ind w:firstLine="709"/>
        <w:jc w:val="both"/>
        <w:rPr>
          <w:sz w:val="22"/>
          <w:szCs w:val="22"/>
        </w:rPr>
      </w:pPr>
    </w:p>
    <w:p w:rsidR="00D37AB7" w:rsidRDefault="00D37AB7" w:rsidP="00323D03">
      <w:pPr>
        <w:ind w:firstLine="709"/>
        <w:jc w:val="both"/>
        <w:rPr>
          <w:sz w:val="22"/>
          <w:szCs w:val="22"/>
        </w:rPr>
      </w:pPr>
    </w:p>
    <w:p w:rsidR="00D37AB7" w:rsidRDefault="00D37AB7" w:rsidP="00323D03">
      <w:pPr>
        <w:ind w:firstLine="709"/>
        <w:jc w:val="both"/>
        <w:rPr>
          <w:sz w:val="22"/>
          <w:szCs w:val="22"/>
        </w:rPr>
      </w:pPr>
    </w:p>
    <w:p w:rsidR="00D37AB7" w:rsidRDefault="00D37AB7" w:rsidP="00323D03">
      <w:pPr>
        <w:ind w:firstLine="709"/>
        <w:jc w:val="both"/>
        <w:rPr>
          <w:sz w:val="22"/>
          <w:szCs w:val="22"/>
        </w:rPr>
      </w:pPr>
    </w:p>
    <w:p w:rsidR="00D37AB7" w:rsidRDefault="00D37AB7" w:rsidP="00323D03">
      <w:pPr>
        <w:ind w:firstLine="709"/>
        <w:jc w:val="both"/>
        <w:rPr>
          <w:sz w:val="22"/>
          <w:szCs w:val="22"/>
        </w:rPr>
      </w:pPr>
    </w:p>
    <w:p w:rsidR="00D37AB7" w:rsidRDefault="00D37AB7" w:rsidP="00323D03">
      <w:pPr>
        <w:ind w:firstLine="709"/>
        <w:jc w:val="both"/>
        <w:rPr>
          <w:sz w:val="22"/>
          <w:szCs w:val="22"/>
        </w:rPr>
      </w:pPr>
    </w:p>
    <w:p w:rsidR="00D37AB7" w:rsidRDefault="00D37AB7" w:rsidP="00323D03">
      <w:pPr>
        <w:ind w:firstLine="709"/>
        <w:jc w:val="both"/>
        <w:rPr>
          <w:sz w:val="22"/>
          <w:szCs w:val="22"/>
        </w:rPr>
      </w:pPr>
    </w:p>
    <w:p w:rsidR="00D37AB7" w:rsidRPr="006E5F5A" w:rsidRDefault="00D37AB7" w:rsidP="00323D03">
      <w:pPr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7840074"/>
      <w:r w:rsidRPr="008542FB">
        <w:rPr>
          <w:rFonts w:ascii="Times New Roman" w:hAnsi="Times New Roman"/>
          <w:b w:val="0"/>
          <w:sz w:val="22"/>
          <w:szCs w:val="22"/>
        </w:rPr>
        <w:lastRenderedPageBreak/>
        <w:t xml:space="preserve">2.3 </w:t>
      </w:r>
      <w:bookmarkEnd w:id="12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3"/>
    </w:p>
    <w:p w:rsidR="00200C8E" w:rsidRDefault="00200C8E" w:rsidP="00780EF8">
      <w:pPr>
        <w:jc w:val="center"/>
        <w:outlineLvl w:val="0"/>
        <w:rPr>
          <w:b/>
          <w:szCs w:val="28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894792">
        <w:rPr>
          <w:sz w:val="22"/>
          <w:szCs w:val="22"/>
        </w:rPr>
        <w:t xml:space="preserve"> на рисунках</w:t>
      </w:r>
      <w:r w:rsidR="00831A70">
        <w:rPr>
          <w:sz w:val="22"/>
          <w:szCs w:val="22"/>
        </w:rPr>
        <w:t xml:space="preserve"> 2, 3</w:t>
      </w:r>
      <w:r w:rsidR="00200C8E" w:rsidRPr="003F28A1">
        <w:rPr>
          <w:sz w:val="22"/>
          <w:szCs w:val="22"/>
        </w:rPr>
        <w:t>.</w:t>
      </w:r>
    </w:p>
    <w:p w:rsidR="00CF6981" w:rsidRDefault="00D95643" w:rsidP="00D9564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9395669" wp14:editId="10A4D1CF">
            <wp:extent cx="4267200" cy="2619375"/>
            <wp:effectExtent l="0" t="0" r="0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A5C" w:rsidRDefault="00FA7A5C" w:rsidP="00AE35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</w:p>
    <w:p w:rsidR="00201561" w:rsidRDefault="00831A70" w:rsidP="00D9564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  <w:r w:rsidR="00D95643">
        <w:rPr>
          <w:sz w:val="20"/>
          <w:szCs w:val="20"/>
        </w:rPr>
        <w:t>, Модуль</w:t>
      </w:r>
      <w:r w:rsidR="00201561">
        <w:rPr>
          <w:sz w:val="20"/>
          <w:szCs w:val="20"/>
        </w:rPr>
        <w:t xml:space="preserve"> управления</w:t>
      </w:r>
    </w:p>
    <w:p w:rsidR="00894792" w:rsidRDefault="00894792" w:rsidP="0020156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95643" w:rsidRDefault="00D95643" w:rsidP="00D9564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511192A0" wp14:editId="0993AA28">
            <wp:extent cx="4628836" cy="3204579"/>
            <wp:effectExtent l="0" t="0" r="63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33213" cy="3207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792" w:rsidRDefault="00894792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D95643" w:rsidRDefault="00831A70" w:rsidP="00D9564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  <w:r w:rsidR="00D95643">
        <w:rPr>
          <w:sz w:val="20"/>
          <w:szCs w:val="20"/>
        </w:rPr>
        <w:t xml:space="preserve">, Модуль расширительного </w:t>
      </w:r>
      <w:r w:rsidR="002D780F">
        <w:rPr>
          <w:sz w:val="20"/>
          <w:szCs w:val="20"/>
        </w:rPr>
        <w:t>вентиля</w:t>
      </w:r>
    </w:p>
    <w:p w:rsidR="00894792" w:rsidRDefault="00894792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D95643" w:rsidRDefault="00D95643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D95643" w:rsidRDefault="00D95643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7840075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4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5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lastRenderedPageBreak/>
        <w:t>Монтаж и эксплуатация производится в соответствии с прилагаемой к установке инструкцией по монтажу и эксплуатации.</w:t>
      </w:r>
    </w:p>
    <w:p w:rsidR="00201561" w:rsidRDefault="00201561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107840076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94792">
        <w:rPr>
          <w:noProof/>
          <w:sz w:val="22"/>
          <w:szCs w:val="22"/>
        </w:rPr>
        <w:t xml:space="preserve"> </w:t>
      </w:r>
      <w:r w:rsidR="00831A70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0C1A00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4AF5EF2">
            <wp:extent cx="725170" cy="72517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B2CEF"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2CEF"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31A70">
        <w:rPr>
          <w:sz w:val="20"/>
          <w:szCs w:val="20"/>
        </w:rPr>
        <w:t xml:space="preserve"> 4</w:t>
      </w: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07840077"/>
      <w:r>
        <w:rPr>
          <w:rFonts w:ascii="Times New Roman" w:hAnsi="Times New Roman"/>
          <w:b w:val="0"/>
          <w:sz w:val="22"/>
          <w:szCs w:val="22"/>
        </w:rPr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19"/>
    </w:p>
    <w:p w:rsidR="00804B66" w:rsidRP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>Чертеж</w:t>
      </w:r>
      <w:r w:rsidR="002D780F">
        <w:rPr>
          <w:noProof/>
          <w:sz w:val="22"/>
          <w:szCs w:val="22"/>
        </w:rPr>
        <w:t>и</w:t>
      </w:r>
      <w:r w:rsidRPr="00804B66">
        <w:rPr>
          <w:noProof/>
          <w:sz w:val="22"/>
          <w:szCs w:val="22"/>
        </w:rPr>
        <w:t xml:space="preserve"> </w:t>
      </w:r>
      <w:r w:rsidR="00831A70">
        <w:rPr>
          <w:noProof/>
          <w:sz w:val="22"/>
          <w:szCs w:val="22"/>
        </w:rPr>
        <w:t>изделия представлен</w:t>
      </w:r>
      <w:r w:rsidR="002D780F">
        <w:rPr>
          <w:noProof/>
          <w:sz w:val="22"/>
          <w:szCs w:val="22"/>
        </w:rPr>
        <w:t>ы</w:t>
      </w:r>
      <w:r w:rsidR="00831A70">
        <w:rPr>
          <w:noProof/>
          <w:sz w:val="22"/>
          <w:szCs w:val="22"/>
        </w:rPr>
        <w:t xml:space="preserve"> на рисунке 5</w:t>
      </w:r>
      <w:r w:rsidRPr="00804B66">
        <w:rPr>
          <w:noProof/>
          <w:sz w:val="22"/>
          <w:szCs w:val="22"/>
        </w:rPr>
        <w:t>.</w:t>
      </w:r>
    </w:p>
    <w:p w:rsidR="00804B66" w:rsidRPr="00D8462A" w:rsidRDefault="002D780F" w:rsidP="00D8462A">
      <w:pPr>
        <w:rPr>
          <w:sz w:val="20"/>
          <w:szCs w:val="20"/>
        </w:rPr>
      </w:pPr>
      <w:r w:rsidRPr="00D8462A">
        <w:rPr>
          <w:sz w:val="20"/>
          <w:szCs w:val="20"/>
        </w:rPr>
        <w:lastRenderedPageBreak/>
        <w:t>Габаритные размеры блоков управления KGV-AHU36X, KGV-AHU71X, KGV-AHU140X, KGV-AHU280X, KGV-AHU560X (мм):</w:t>
      </w:r>
    </w:p>
    <w:p w:rsidR="00D8462A" w:rsidRPr="00D8462A" w:rsidRDefault="00D8462A" w:rsidP="002D780F">
      <w:pPr>
        <w:rPr>
          <w:sz w:val="20"/>
          <w:szCs w:val="20"/>
        </w:rPr>
      </w:pPr>
    </w:p>
    <w:p w:rsidR="00D8462A" w:rsidRDefault="00D8462A" w:rsidP="00D8462A">
      <w:pPr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3D85CBF7" wp14:editId="3DAC2D15">
            <wp:extent cx="3104941" cy="2434084"/>
            <wp:effectExtent l="0" t="0" r="635" b="444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24526" cy="2449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BE9" w:rsidRDefault="00711BE9" w:rsidP="00200C8E">
      <w:pPr>
        <w:ind w:firstLine="720"/>
        <w:jc w:val="center"/>
        <w:rPr>
          <w:sz w:val="20"/>
          <w:szCs w:val="20"/>
        </w:rPr>
      </w:pPr>
    </w:p>
    <w:p w:rsidR="00D8462A" w:rsidRPr="00D8462A" w:rsidRDefault="00D8462A" w:rsidP="00D8462A">
      <w:pPr>
        <w:rPr>
          <w:sz w:val="20"/>
          <w:szCs w:val="20"/>
        </w:rPr>
      </w:pPr>
      <w:r w:rsidRPr="00D8462A">
        <w:rPr>
          <w:sz w:val="20"/>
          <w:szCs w:val="20"/>
        </w:rPr>
        <w:t>Габаритные размеры блоков ТРВ для KGV-AHU71X,</w:t>
      </w:r>
      <w:r>
        <w:rPr>
          <w:sz w:val="20"/>
          <w:szCs w:val="20"/>
        </w:rPr>
        <w:t xml:space="preserve"> </w:t>
      </w:r>
      <w:r w:rsidRPr="00D8462A">
        <w:rPr>
          <w:sz w:val="20"/>
          <w:szCs w:val="20"/>
          <w:lang w:val="en-US"/>
        </w:rPr>
        <w:t>KGV</w:t>
      </w:r>
      <w:r w:rsidRPr="00D8462A">
        <w:rPr>
          <w:sz w:val="20"/>
          <w:szCs w:val="20"/>
        </w:rPr>
        <w:t>-</w:t>
      </w:r>
      <w:r w:rsidRPr="00D8462A">
        <w:rPr>
          <w:sz w:val="20"/>
          <w:szCs w:val="20"/>
          <w:lang w:val="en-US"/>
        </w:rPr>
        <w:t>AHU</w:t>
      </w:r>
      <w:r w:rsidRPr="00D8462A">
        <w:rPr>
          <w:sz w:val="20"/>
          <w:szCs w:val="20"/>
        </w:rPr>
        <w:t>140</w:t>
      </w:r>
      <w:r w:rsidRPr="00D8462A">
        <w:rPr>
          <w:sz w:val="20"/>
          <w:szCs w:val="20"/>
          <w:lang w:val="en-US"/>
        </w:rPr>
        <w:t>X</w:t>
      </w:r>
      <w:r w:rsidRPr="00D8462A">
        <w:rPr>
          <w:sz w:val="20"/>
          <w:szCs w:val="20"/>
        </w:rPr>
        <w:t xml:space="preserve">, </w:t>
      </w:r>
      <w:r w:rsidRPr="00D8462A">
        <w:rPr>
          <w:sz w:val="20"/>
          <w:szCs w:val="20"/>
          <w:lang w:val="en-US"/>
        </w:rPr>
        <w:t>KGV</w:t>
      </w:r>
      <w:r w:rsidRPr="00D8462A">
        <w:rPr>
          <w:sz w:val="20"/>
          <w:szCs w:val="20"/>
        </w:rPr>
        <w:t>-</w:t>
      </w:r>
      <w:r w:rsidRPr="00D8462A">
        <w:rPr>
          <w:sz w:val="20"/>
          <w:szCs w:val="20"/>
          <w:lang w:val="en-US"/>
        </w:rPr>
        <w:t>AHU</w:t>
      </w:r>
      <w:r w:rsidRPr="00D8462A">
        <w:rPr>
          <w:sz w:val="20"/>
          <w:szCs w:val="20"/>
        </w:rPr>
        <w:t>280</w:t>
      </w:r>
      <w:r w:rsidRPr="00D8462A">
        <w:rPr>
          <w:sz w:val="20"/>
          <w:szCs w:val="20"/>
          <w:lang w:val="en-US"/>
        </w:rPr>
        <w:t>X</w:t>
      </w:r>
      <w:r w:rsidRPr="00D8462A">
        <w:rPr>
          <w:sz w:val="20"/>
          <w:szCs w:val="20"/>
        </w:rPr>
        <w:t xml:space="preserve"> (мм):</w:t>
      </w:r>
    </w:p>
    <w:p w:rsidR="00D8462A" w:rsidRPr="00D8462A" w:rsidRDefault="00D8462A" w:rsidP="00D8462A">
      <w:pPr>
        <w:jc w:val="center"/>
        <w:rPr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2754B800" wp14:editId="59017305">
            <wp:extent cx="3677697" cy="2360927"/>
            <wp:effectExtent l="0" t="0" r="0" b="190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85528" cy="2365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D8462A">
      <w:pPr>
        <w:rPr>
          <w:sz w:val="20"/>
          <w:szCs w:val="20"/>
        </w:rPr>
      </w:pPr>
      <w:r w:rsidRPr="00D8462A">
        <w:rPr>
          <w:sz w:val="20"/>
          <w:szCs w:val="20"/>
        </w:rPr>
        <w:t>Габаритные и установочные размеры блока ТРВ для модели KGV-AHU560X (мм):</w:t>
      </w: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D8462A" w:rsidRDefault="00D8462A" w:rsidP="00D8462A">
      <w:pPr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1D40B56" wp14:editId="45FA7243">
            <wp:extent cx="3954227" cy="2180492"/>
            <wp:effectExtent l="0" t="0" r="825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976373" cy="2192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62A" w:rsidRDefault="00D8462A" w:rsidP="00200C8E">
      <w:pPr>
        <w:ind w:firstLine="720"/>
        <w:jc w:val="center"/>
        <w:rPr>
          <w:sz w:val="20"/>
          <w:szCs w:val="20"/>
        </w:rPr>
      </w:pPr>
    </w:p>
    <w:p w:rsidR="00804B66" w:rsidRDefault="00831A70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931582" w:rsidRDefault="00931582">
      <w:pPr>
        <w:spacing w:after="160" w:line="259" w:lineRule="auto"/>
        <w:rPr>
          <w:sz w:val="20"/>
          <w:szCs w:val="20"/>
        </w:rPr>
      </w:pP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7840078"/>
      <w:r w:rsidRPr="008542FB">
        <w:rPr>
          <w:rFonts w:ascii="Times New Roman" w:hAnsi="Times New Roman"/>
          <w:sz w:val="28"/>
          <w:szCs w:val="28"/>
        </w:rPr>
        <w:lastRenderedPageBreak/>
        <w:t>Комплект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</w:t>
      </w:r>
      <w:r w:rsidR="002D780F">
        <w:rPr>
          <w:noProof/>
          <w:sz w:val="22"/>
          <w:szCs w:val="22"/>
        </w:rPr>
        <w:t xml:space="preserve">поставки </w:t>
      </w:r>
      <w:r>
        <w:rPr>
          <w:noProof/>
          <w:sz w:val="22"/>
          <w:szCs w:val="22"/>
        </w:rPr>
        <w:t xml:space="preserve">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323D03" w:rsidRDefault="00323D03" w:rsidP="00200C8E">
      <w:pPr>
        <w:jc w:val="center"/>
        <w:rPr>
          <w:noProof/>
          <w:sz w:val="20"/>
          <w:szCs w:val="20"/>
        </w:rPr>
      </w:pP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86481D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DF7018" w:rsidRDefault="002D780F" w:rsidP="002D780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Модуль</w:t>
            </w:r>
            <w:r w:rsidR="007225CB">
              <w:rPr>
                <w:sz w:val="22"/>
                <w:szCs w:val="22"/>
              </w:rPr>
              <w:t xml:space="preserve"> управления</w:t>
            </w:r>
            <w:r w:rsidR="001C1F0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225C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6481D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6481D" w:rsidRPr="001C1F09" w:rsidRDefault="002D780F" w:rsidP="002D780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Модуль</w:t>
            </w:r>
            <w:r w:rsidR="007225CB">
              <w:rPr>
                <w:sz w:val="22"/>
                <w:szCs w:val="22"/>
              </w:rPr>
              <w:t xml:space="preserve"> расширительного </w:t>
            </w:r>
            <w:r>
              <w:rPr>
                <w:sz w:val="22"/>
                <w:szCs w:val="22"/>
              </w:rPr>
              <w:t>вентиля</w:t>
            </w:r>
            <w:r w:rsidR="001C1F0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6481D" w:rsidRDefault="00C62FA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C4D3D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C4D3D" w:rsidRDefault="005C4D3D" w:rsidP="002D780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C4D3D" w:rsidRDefault="005C4D3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C4D3D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C4D3D" w:rsidRDefault="005C4D3D" w:rsidP="002D780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Анкерный болт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C4D3D" w:rsidRDefault="005C4D3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5C4D3D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C4D3D" w:rsidRDefault="005C4D3D" w:rsidP="002D780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Винт самонарезающий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C4D3D" w:rsidRDefault="005C4D3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5C4D3D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C4D3D" w:rsidRDefault="005C4D3D" w:rsidP="002D780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Пластиковый хомут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C4D3D" w:rsidRDefault="005C4D3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C4D3D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C4D3D" w:rsidRDefault="005C4D3D" w:rsidP="002D780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Магнитное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C4D3D" w:rsidRDefault="005C4D3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C4D3D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C4D3D" w:rsidRDefault="005C4D3D" w:rsidP="002D780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Теплоизоляционная пластина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C4D3D" w:rsidRDefault="005C4D3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C4D3D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C4D3D" w:rsidRDefault="005C4D3D" w:rsidP="002D780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Алюминиевая монтажная лента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C4D3D" w:rsidRDefault="005C4D3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C4D3D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C4D3D" w:rsidRDefault="005C4D3D" w:rsidP="002D780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Резиновая монтажная лента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C4D3D" w:rsidRDefault="005C4D3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C4D3D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C4D3D" w:rsidRDefault="005C4D3D" w:rsidP="005C4D3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Медный трубный переходник (только для типоразмеров 71, 280 и 560)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C4D3D" w:rsidRDefault="005C4D3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DF7018" w:rsidRDefault="007225CB" w:rsidP="00DF701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2B1BD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23D03" w:rsidRDefault="00323D03" w:rsidP="00323D03">
      <w:pPr>
        <w:pStyle w:val="1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</w:p>
    <w:p w:rsidR="005C4D3D" w:rsidRDefault="005C4D3D" w:rsidP="005C4D3D"/>
    <w:p w:rsidR="005C4D3D" w:rsidRDefault="005C4D3D" w:rsidP="005C4D3D"/>
    <w:p w:rsidR="005C4D3D" w:rsidRDefault="005C4D3D" w:rsidP="005C4D3D"/>
    <w:p w:rsidR="005C4D3D" w:rsidRDefault="005C4D3D" w:rsidP="005C4D3D"/>
    <w:p w:rsidR="005C4D3D" w:rsidRDefault="005C4D3D" w:rsidP="005C4D3D"/>
    <w:p w:rsidR="005C4D3D" w:rsidRDefault="005C4D3D" w:rsidP="005C4D3D"/>
    <w:p w:rsidR="005C4D3D" w:rsidRDefault="005C4D3D" w:rsidP="005C4D3D"/>
    <w:p w:rsidR="005C4D3D" w:rsidRDefault="005C4D3D" w:rsidP="005C4D3D"/>
    <w:p w:rsidR="005C4D3D" w:rsidRDefault="005C4D3D" w:rsidP="005C4D3D"/>
    <w:p w:rsidR="005C4D3D" w:rsidRDefault="005C4D3D" w:rsidP="005C4D3D"/>
    <w:p w:rsidR="005C4D3D" w:rsidRDefault="005C4D3D" w:rsidP="005C4D3D"/>
    <w:p w:rsidR="005C4D3D" w:rsidRDefault="005C4D3D" w:rsidP="005C4D3D"/>
    <w:p w:rsidR="005C4D3D" w:rsidRDefault="005C4D3D" w:rsidP="005C4D3D"/>
    <w:p w:rsidR="005C4D3D" w:rsidRDefault="005C4D3D" w:rsidP="005C4D3D"/>
    <w:p w:rsidR="005C4D3D" w:rsidRDefault="005C4D3D" w:rsidP="005C4D3D"/>
    <w:p w:rsidR="005C4D3D" w:rsidRPr="005C4D3D" w:rsidRDefault="005C4D3D" w:rsidP="005C4D3D"/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5" w:name="_Toc107840079"/>
      <w:r w:rsidRPr="008542FB">
        <w:rPr>
          <w:rFonts w:ascii="Times New Roman" w:hAnsi="Times New Roman"/>
          <w:sz w:val="28"/>
          <w:szCs w:val="28"/>
        </w:rPr>
        <w:t>Гарантии</w:t>
      </w:r>
      <w:bookmarkEnd w:id="22"/>
      <w:bookmarkEnd w:id="23"/>
      <w:bookmarkEnd w:id="24"/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lastRenderedPageBreak/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5C4D3D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r w:rsidR="005C4D3D">
        <w:rPr>
          <w:sz w:val="22"/>
          <w:szCs w:val="22"/>
          <w:lang w:val="en-US"/>
        </w:rPr>
        <w:t>Pioneer</w:t>
      </w:r>
      <w:r w:rsidRPr="009E0D52">
        <w:rPr>
          <w:sz w:val="22"/>
          <w:szCs w:val="22"/>
        </w:rPr>
        <w:t xml:space="preserve"> и аксессуары к</w:t>
      </w:r>
      <w:r w:rsidR="0028517A">
        <w:rPr>
          <w:sz w:val="22"/>
          <w:szCs w:val="22"/>
        </w:rPr>
        <w:t xml:space="preserve"> нему срок гарантии составляет 3</w:t>
      </w:r>
      <w:r w:rsidR="00F77F06">
        <w:rPr>
          <w:sz w:val="22"/>
          <w:szCs w:val="22"/>
        </w:rPr>
        <w:t xml:space="preserve"> (</w:t>
      </w:r>
      <w:r w:rsidR="0028517A">
        <w:rPr>
          <w:sz w:val="22"/>
          <w:szCs w:val="22"/>
        </w:rPr>
        <w:t>Три</w:t>
      </w:r>
      <w:r w:rsidR="00F77F06">
        <w:rPr>
          <w:sz w:val="22"/>
          <w:szCs w:val="22"/>
        </w:rPr>
        <w:t>) год</w:t>
      </w:r>
      <w:r w:rsidR="0028517A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931582" w:rsidRDefault="00931582">
      <w:pPr>
        <w:spacing w:after="160" w:line="259" w:lineRule="auto"/>
      </w:pPr>
      <w:r>
        <w:br w:type="page"/>
      </w: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489886374"/>
      <w:bookmarkStart w:id="27" w:name="_Toc85529579"/>
      <w:bookmarkStart w:id="28" w:name="_Toc107840080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7"/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48102A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48102A">
              <w:rPr>
                <w:sz w:val="22"/>
                <w:szCs w:val="22"/>
              </w:rPr>
              <w:t xml:space="preserve">Расширительный </w:t>
            </w:r>
            <w:r w:rsidR="001D4CA7">
              <w:rPr>
                <w:sz w:val="22"/>
                <w:szCs w:val="22"/>
              </w:rPr>
              <w:t>вентиль</w:t>
            </w:r>
            <w:r w:rsidRPr="0048102A">
              <w:rPr>
                <w:sz w:val="22"/>
                <w:szCs w:val="22"/>
              </w:rPr>
              <w:t xml:space="preserve"> в комплекте с блоком управления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C217EC" w:rsidP="00C217EC">
            <w:pPr>
              <w:spacing w:before="60"/>
              <w:ind w:right="-28"/>
              <w:jc w:val="center"/>
            </w:pPr>
            <w:r w:rsidRPr="00C217EC">
              <w:rPr>
                <w:b/>
                <w:sz w:val="22"/>
                <w:szCs w:val="22"/>
              </w:rPr>
              <w:t>KGV-AHU</w:t>
            </w:r>
            <w:r>
              <w:rPr>
                <w:b/>
                <w:sz w:val="22"/>
                <w:szCs w:val="22"/>
                <w:lang w:val="en-US"/>
              </w:rPr>
              <w:t>___</w:t>
            </w:r>
            <w:r w:rsidRPr="00C217EC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85016B" w:rsidRDefault="00EA6703" w:rsidP="00EA6703">
      <w:pPr>
        <w:pStyle w:val="afc"/>
        <w:spacing w:before="60"/>
        <w:ind w:right="-1" w:firstLine="567"/>
        <w:jc w:val="both"/>
        <w:rPr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="005C4D3D" w:rsidRPr="00913753">
        <w:rPr>
          <w:b w:val="0"/>
          <w:sz w:val="22"/>
          <w:szCs w:val="22"/>
          <w:lang w:val="en-US"/>
        </w:rPr>
        <w:t>):</w:t>
      </w:r>
      <w:r w:rsidR="005C4D3D" w:rsidRPr="00154549">
        <w:rPr>
          <w:b w:val="0"/>
          <w:sz w:val="24"/>
          <w:szCs w:val="24"/>
          <w:lang w:val="en-US"/>
        </w:rPr>
        <w:t xml:space="preserve">  </w:t>
      </w:r>
      <w:r w:rsidRPr="00154549">
        <w:rPr>
          <w:b w:val="0"/>
          <w:sz w:val="24"/>
          <w:szCs w:val="24"/>
          <w:lang w:val="en-US"/>
        </w:rPr>
        <w:t xml:space="preserve">            </w:t>
      </w:r>
      <w:r w:rsidR="005C4D3D" w:rsidRPr="005C4D3D">
        <w:rPr>
          <w:sz w:val="24"/>
          <w:szCs w:val="24"/>
          <w:lang w:val="en-US"/>
        </w:rPr>
        <w:t>GREE ELECTRIC APPLIANCES, INC. OF</w:t>
      </w:r>
      <w:r w:rsidR="005C4D3D" w:rsidRPr="0085016B">
        <w:rPr>
          <w:sz w:val="24"/>
          <w:szCs w:val="24"/>
        </w:rPr>
        <w:t xml:space="preserve"> </w:t>
      </w:r>
      <w:r w:rsidR="005C4D3D" w:rsidRPr="005C4D3D">
        <w:rPr>
          <w:sz w:val="24"/>
          <w:szCs w:val="24"/>
          <w:lang w:val="en-US"/>
        </w:rPr>
        <w:t>ZHUHAI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BF1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75583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9" w:name="_Toc107840081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48102A" w:rsidP="001D4CA7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48102A">
              <w:rPr>
                <w:sz w:val="22"/>
                <w:szCs w:val="22"/>
              </w:rPr>
              <w:t xml:space="preserve">Расширительный </w:t>
            </w:r>
            <w:r w:rsidR="001D4CA7">
              <w:rPr>
                <w:sz w:val="22"/>
                <w:szCs w:val="22"/>
              </w:rPr>
              <w:t>вентиль</w:t>
            </w:r>
            <w:r w:rsidRPr="0048102A">
              <w:rPr>
                <w:sz w:val="22"/>
                <w:szCs w:val="22"/>
              </w:rPr>
              <w:t xml:space="preserve"> в комплекте с блоком управления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C633B5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C217EC">
              <w:rPr>
                <w:b/>
                <w:sz w:val="22"/>
                <w:szCs w:val="22"/>
              </w:rPr>
              <w:t>KGV-AHU</w:t>
            </w:r>
            <w:r>
              <w:rPr>
                <w:b/>
                <w:sz w:val="22"/>
                <w:szCs w:val="22"/>
                <w:lang w:val="en-US"/>
              </w:rPr>
              <w:t>___</w:t>
            </w:r>
            <w:r w:rsidRPr="00C217EC">
              <w:rPr>
                <w:b/>
                <w:sz w:val="22"/>
                <w:szCs w:val="22"/>
              </w:rPr>
              <w:t>X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23D03" w:rsidRDefault="00323D03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85529581"/>
      <w:bookmarkStart w:id="31" w:name="_Toc107840082"/>
      <w:r w:rsidRPr="00924941">
        <w:rPr>
          <w:rFonts w:ascii="Times New Roman" w:hAnsi="Times New Roman"/>
          <w:sz w:val="28"/>
          <w:szCs w:val="28"/>
        </w:rPr>
        <w:t>Консервация*</w:t>
      </w:r>
      <w:bookmarkEnd w:id="30"/>
      <w:bookmarkEnd w:id="3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2" w:name="_Toc85529582"/>
      <w:bookmarkStart w:id="33" w:name="_Toc107840083"/>
      <w:r w:rsidRPr="008542FB">
        <w:rPr>
          <w:rFonts w:ascii="Times New Roman" w:hAnsi="Times New Roman"/>
          <w:sz w:val="28"/>
          <w:szCs w:val="28"/>
        </w:rPr>
        <w:t>Сведения об утилизации</w:t>
      </w:r>
      <w:bookmarkEnd w:id="32"/>
      <w:bookmarkEnd w:id="3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4" w:name="_Toc85529583"/>
      <w:bookmarkStart w:id="35" w:name="_Toc107840084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4"/>
      <w:bookmarkEnd w:id="3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323D03">
      <w:pPr>
        <w:jc w:val="center"/>
        <w:rPr>
          <w:noProof/>
        </w:rPr>
      </w:pPr>
    </w:p>
    <w:p w:rsidR="00924941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 w:rsidRPr="00B64F38">
        <w:rPr>
          <w:rFonts w:ascii="Times New Roman" w:hAnsi="Times New Roman"/>
        </w:rPr>
        <w:t>Не используйте спреи</w:t>
      </w:r>
      <w:r>
        <w:rPr>
          <w:rFonts w:ascii="Times New Roman" w:hAnsi="Times New Roman"/>
        </w:rPr>
        <w:t>, содержащие инсектициды, лаки или эмали, или любой другой горючий газ на расстоянии, по меньшей мере, 1 метра от системы.</w:t>
      </w:r>
    </w:p>
    <w:p w:rsidR="00B64F38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автоматический выключатель или предохранитель часто включаются, остановите систему и обратитесь к вашему поставщику услуг.</w:t>
      </w:r>
    </w:p>
    <w:p w:rsidR="00B64F38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выполнением монтажных работ, работ по подключению трубопровода хладагента, дренажного трубопровода и электропроводки, в обязательном порядке ознакомьтесь с руководствами по установке. Несоблюдение инструкций может привести к утечке воды, поражению электрическим током или пожару.</w:t>
      </w:r>
    </w:p>
    <w:p w:rsidR="00B64F38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Убедитесь, что заземляющий провод надежно подключен. Если блок заземлен неправильно, это может привести к поражению электрическим током. Не подключайте провод заземления к газовой трубе, водопроводу, громоотводу или заземлению для телефона.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Подключите предохранитель указанной ёмкости.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кладите посторонние предметы на блок или внутрь него.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эксплуатацией убедитесь, что наружный блок не покрыт снегом или льдом.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выполнение любых паяльных работ убедитесь, что вокруг нет горючих материалов. При использовании хладагента надевайте кожаные перчатки, чтобы избежать травм от холода.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Защитите провода и электрические части от крыс или других мелких животных. В противном случае, крысы могут повредить незащищенные части электрооборудования и вызвать пожар.</w:t>
      </w:r>
    </w:p>
    <w:p w:rsidR="003C7B13" w:rsidRPr="00B64F38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Надежно закрепите кабели. Внешнее усилие, прилагаемое к клеммам, может вызвать возгорание и пожар. </w:t>
      </w:r>
    </w:p>
    <w:p w:rsidR="00EA6703" w:rsidRDefault="00D55160" w:rsidP="00BA5C7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84"/>
      <w:bookmarkStart w:id="37" w:name="_Toc107840085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6"/>
      <w:bookmarkEnd w:id="3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8" w:name="_Toc489886376"/>
      <w:bookmarkStart w:id="39" w:name="_Ref75275862"/>
      <w:bookmarkStart w:id="4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1" w:name="_Toc107840086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2" w:name="_Toc489886377"/>
      <w:bookmarkStart w:id="43" w:name="_Ref75275866"/>
      <w:bookmarkStart w:id="44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5" w:name="_Toc107840087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6" w:name="_Toc489886378"/>
      <w:bookmarkStart w:id="47" w:name="_Ref75275870"/>
      <w:bookmarkStart w:id="48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9" w:name="_Toc107840088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0" w:name="_Toc489886379"/>
      <w:bookmarkStart w:id="51" w:name="_Ref75275874"/>
      <w:bookmarkStart w:id="52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3" w:name="_Toc107840089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0"/>
      <w:bookmarkEnd w:id="51"/>
      <w:bookmarkEnd w:id="52"/>
      <w:bookmarkEnd w:id="53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489886380"/>
      <w:bookmarkStart w:id="55" w:name="_Ref75275878"/>
      <w:bookmarkStart w:id="56" w:name="_Toc85529589"/>
      <w:bookmarkStart w:id="57" w:name="_Toc107840090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4"/>
      <w:bookmarkEnd w:id="55"/>
      <w:bookmarkEnd w:id="56"/>
      <w:bookmarkEnd w:id="5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107840091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59" w:name="_Toc489886382"/>
      <w:bookmarkStart w:id="60" w:name="_Ref75275890"/>
      <w:bookmarkStart w:id="61" w:name="_Toc85529591"/>
      <w:bookmarkStart w:id="62" w:name="_Toc107840092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59"/>
      <w:bookmarkEnd w:id="60"/>
      <w:bookmarkEnd w:id="61"/>
      <w:bookmarkEnd w:id="6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Toc85529592"/>
      <w:bookmarkStart w:id="64" w:name="_Toc107840093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3"/>
      <w:bookmarkEnd w:id="6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6" w:name="_Toc107840094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5"/>
      <w:bookmarkEnd w:id="66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7" w:name="_Toc489886385"/>
      <w:bookmarkStart w:id="68" w:name="_Ref75275917"/>
      <w:bookmarkStart w:id="69" w:name="_Toc85529596"/>
      <w:r w:rsidR="00D55160">
        <w:rPr>
          <w:sz w:val="20"/>
          <w:szCs w:val="20"/>
        </w:rPr>
        <w:lastRenderedPageBreak/>
        <w:t xml:space="preserve"> </w:t>
      </w:r>
      <w:bookmarkStart w:id="70" w:name="_Toc107840095"/>
      <w:r w:rsidRPr="009262F8">
        <w:rPr>
          <w:rFonts w:ascii="Times New Roman" w:hAnsi="Times New Roman"/>
          <w:sz w:val="28"/>
          <w:szCs w:val="28"/>
        </w:rPr>
        <w:t>Ремонт</w:t>
      </w:r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1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2" w:name="_Toc107840096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1"/>
      <w:bookmarkEnd w:id="72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3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4" w:name="_Toc107840097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3"/>
      <w:bookmarkEnd w:id="7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5" w:name="_Toc489886387"/>
      <w:bookmarkStart w:id="76" w:name="_Ref75275934"/>
      <w:bookmarkStart w:id="77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8" w:name="_Toc107840098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5"/>
      <w:bookmarkEnd w:id="76"/>
      <w:bookmarkEnd w:id="77"/>
      <w:bookmarkEnd w:id="7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7EC" w:rsidRDefault="00C217EC">
      <w:r>
        <w:separator/>
      </w:r>
    </w:p>
  </w:endnote>
  <w:endnote w:type="continuationSeparator" w:id="0">
    <w:p w:rsidR="00C217EC" w:rsidRDefault="00C21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ragmaticaBook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7EC" w:rsidRDefault="00C217E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17EC" w:rsidRDefault="00C217E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7EC" w:rsidRDefault="00C217E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217EC" w:rsidRDefault="00C217E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217EC" w:rsidRDefault="00C217E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217EC" w:rsidRDefault="00C217E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217EC" w:rsidRDefault="00C217E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7EC" w:rsidRDefault="00C217E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7EC" w:rsidRDefault="00C217E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Pr="00D35EE4" w:rsidRDefault="00C217EC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KGV-AHU-X.ПС</w:t>
                              </w:r>
                            </w:p>
                            <w:p w:rsidR="00C217EC" w:rsidRPr="00B7687E" w:rsidRDefault="00C217EC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Pr="00ED1531" w:rsidRDefault="00C217E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6288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Pr="00ED1531" w:rsidRDefault="00C217E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17EC" w:rsidRPr="00201561" w:rsidRDefault="00F723B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E3C0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8E3990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РАСШИРИТЕЛЬНЫЙ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ВЕНТИЛЬ</w:t>
                              </w:r>
                              <w:r w:rsidRPr="008E3990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В КОМПЛЕКТЕ С БЛОКОМ УПРАВЛЕНИЯ</w:t>
                              </w: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C217EC" w:rsidRPr="005D42D6" w:rsidRDefault="00C217E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D42D6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KGV</w:t>
                              </w:r>
                              <w:r w:rsidRPr="005D42D6">
                                <w:rPr>
                                  <w:b/>
                                  <w:sz w:val="22"/>
                                  <w:szCs w:val="22"/>
                                </w:rPr>
                                <w:t>-</w:t>
                              </w:r>
                              <w:r w:rsidRPr="005D42D6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AHU</w:t>
                              </w:r>
                              <w:r w:rsidRPr="005D42D6">
                                <w:rPr>
                                  <w:b/>
                                  <w:sz w:val="22"/>
                                  <w:szCs w:val="22"/>
                                </w:rPr>
                                <w:t>-</w:t>
                              </w:r>
                              <w:r w:rsidRPr="005D42D6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X</w:t>
                              </w:r>
                            </w:p>
                            <w:p w:rsidR="00C217EC" w:rsidRPr="00AF301F" w:rsidRDefault="00C217E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217EC" w:rsidRPr="00613EFB" w:rsidRDefault="00C217E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217EC" w:rsidRPr="00D35EE4" w:rsidRDefault="00C217EC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KGV-AHU-X.ПС</w:t>
                        </w:r>
                      </w:p>
                      <w:p w:rsidR="00C217EC" w:rsidRPr="00B7687E" w:rsidRDefault="00C217EC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217EC" w:rsidRPr="00ED1531" w:rsidRDefault="00C217E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6288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217EC" w:rsidRPr="00ED1531" w:rsidRDefault="00C217E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217EC" w:rsidRPr="00201561" w:rsidRDefault="00F723B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E3C0A">
                          <w:rPr>
                            <w:sz w:val="22"/>
                            <w:szCs w:val="22"/>
                            <w:lang w:val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217EC" w:rsidRDefault="00C217E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8E3990">
                          <w:rPr>
                            <w:b/>
                            <w:sz w:val="22"/>
                            <w:szCs w:val="22"/>
                          </w:rPr>
                          <w:t xml:space="preserve">РАСШИРИТЕЛЬНЫЙ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ВЕНТИЛЬ</w:t>
                        </w:r>
                        <w:r w:rsidRPr="008E3990">
                          <w:rPr>
                            <w:b/>
                            <w:sz w:val="22"/>
                            <w:szCs w:val="22"/>
                          </w:rPr>
                          <w:t xml:space="preserve"> В КОМПЛЕКТЕ С БЛОКОМ УПРАВЛЕНИЯ</w:t>
                        </w:r>
                        <w:r w:rsidRPr="00927339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C217EC" w:rsidRPr="005D42D6" w:rsidRDefault="00C217E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D42D6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KGV</w:t>
                        </w:r>
                        <w:r w:rsidRPr="005D42D6">
                          <w:rPr>
                            <w:b/>
                            <w:sz w:val="22"/>
                            <w:szCs w:val="22"/>
                          </w:rPr>
                          <w:t>-</w:t>
                        </w:r>
                        <w:r w:rsidRPr="005D42D6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AHU</w:t>
                        </w:r>
                        <w:r w:rsidRPr="005D42D6">
                          <w:rPr>
                            <w:b/>
                            <w:sz w:val="22"/>
                            <w:szCs w:val="22"/>
                          </w:rPr>
                          <w:t>-</w:t>
                        </w:r>
                        <w:r w:rsidRPr="005D42D6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X</w:t>
                        </w:r>
                      </w:p>
                      <w:p w:rsidR="00C217EC" w:rsidRPr="00AF301F" w:rsidRDefault="00C217E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217EC" w:rsidRPr="00613EFB" w:rsidRDefault="00C217E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7EC" w:rsidRDefault="00C217E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Pr="00AF301F" w:rsidRDefault="00C217E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6288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Pr="00D35EE4" w:rsidRDefault="00C217EC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KGV-AHU-X.ПС</w:t>
                              </w:r>
                            </w:p>
                            <w:p w:rsidR="00C217EC" w:rsidRPr="00C23BB2" w:rsidRDefault="00C217E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C217EC" w:rsidRPr="00EC2FF5" w:rsidRDefault="00C217E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217EC" w:rsidRPr="00AF301F" w:rsidRDefault="00C217E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6288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217EC" w:rsidRPr="00D35EE4" w:rsidRDefault="00C217EC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KGV-AHU-X.ПС</w:t>
                        </w:r>
                      </w:p>
                      <w:p w:rsidR="00C217EC" w:rsidRPr="00C23BB2" w:rsidRDefault="00C217E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C217EC" w:rsidRPr="00EC2FF5" w:rsidRDefault="00C217E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7EC" w:rsidRDefault="00C217E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Default="00C217E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Pr="00AF301F" w:rsidRDefault="00C217E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6288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17EC" w:rsidRPr="00EC2FF5" w:rsidRDefault="00C217EC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KGV-AHU-X.ПС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217EC" w:rsidRDefault="00C217E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217EC" w:rsidRPr="00AF301F" w:rsidRDefault="00C217E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6288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217EC" w:rsidRPr="00EC2FF5" w:rsidRDefault="00C217EC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KGV-AHU-X.ПС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7EC" w:rsidRDefault="00C217EC">
      <w:r>
        <w:separator/>
      </w:r>
    </w:p>
  </w:footnote>
  <w:footnote w:type="continuationSeparator" w:id="0">
    <w:p w:rsidR="00C217EC" w:rsidRDefault="00C21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7EC" w:rsidRDefault="00C217E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17EC" w:rsidRDefault="00C217E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7EC" w:rsidRDefault="00C217EC" w:rsidP="00266864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7EC" w:rsidRDefault="00C217EC" w:rsidP="00297FD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multilevel"/>
    <w:tmpl w:val="D5A6CC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7E73E92"/>
    <w:multiLevelType w:val="hybridMultilevel"/>
    <w:tmpl w:val="428085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3"/>
  </w:num>
  <w:num w:numId="3">
    <w:abstractNumId w:val="21"/>
  </w:num>
  <w:num w:numId="4">
    <w:abstractNumId w:val="1"/>
  </w:num>
  <w:num w:numId="5">
    <w:abstractNumId w:val="9"/>
  </w:num>
  <w:num w:numId="6">
    <w:abstractNumId w:val="0"/>
  </w:num>
  <w:num w:numId="7">
    <w:abstractNumId w:val="30"/>
  </w:num>
  <w:num w:numId="8">
    <w:abstractNumId w:val="17"/>
  </w:num>
  <w:num w:numId="9">
    <w:abstractNumId w:val="26"/>
  </w:num>
  <w:num w:numId="10">
    <w:abstractNumId w:val="14"/>
  </w:num>
  <w:num w:numId="11">
    <w:abstractNumId w:val="5"/>
  </w:num>
  <w:num w:numId="12">
    <w:abstractNumId w:val="11"/>
  </w:num>
  <w:num w:numId="13">
    <w:abstractNumId w:val="20"/>
  </w:num>
  <w:num w:numId="14">
    <w:abstractNumId w:val="2"/>
  </w:num>
  <w:num w:numId="15">
    <w:abstractNumId w:val="16"/>
  </w:num>
  <w:num w:numId="16">
    <w:abstractNumId w:val="22"/>
  </w:num>
  <w:num w:numId="17">
    <w:abstractNumId w:val="19"/>
  </w:num>
  <w:num w:numId="18">
    <w:abstractNumId w:val="13"/>
  </w:num>
  <w:num w:numId="19">
    <w:abstractNumId w:val="25"/>
  </w:num>
  <w:num w:numId="20">
    <w:abstractNumId w:val="3"/>
  </w:num>
  <w:num w:numId="21">
    <w:abstractNumId w:val="12"/>
  </w:num>
  <w:num w:numId="22">
    <w:abstractNumId w:val="28"/>
  </w:num>
  <w:num w:numId="23">
    <w:abstractNumId w:val="23"/>
  </w:num>
  <w:num w:numId="24">
    <w:abstractNumId w:val="15"/>
  </w:num>
  <w:num w:numId="25">
    <w:abstractNumId w:val="24"/>
  </w:num>
  <w:num w:numId="26">
    <w:abstractNumId w:val="8"/>
  </w:num>
  <w:num w:numId="27">
    <w:abstractNumId w:val="4"/>
  </w:num>
  <w:num w:numId="28">
    <w:abstractNumId w:val="10"/>
  </w:num>
  <w:num w:numId="29">
    <w:abstractNumId w:val="32"/>
  </w:num>
  <w:num w:numId="30">
    <w:abstractNumId w:val="29"/>
  </w:num>
  <w:num w:numId="31">
    <w:abstractNumId w:val="7"/>
  </w:num>
  <w:num w:numId="32">
    <w:abstractNumId w:val="18"/>
  </w:num>
  <w:num w:numId="33">
    <w:abstractNumId w:val="27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81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ADF"/>
    <w:rsid w:val="00005F7E"/>
    <w:rsid w:val="000156BE"/>
    <w:rsid w:val="00021FB1"/>
    <w:rsid w:val="00023D67"/>
    <w:rsid w:val="00030E57"/>
    <w:rsid w:val="00037425"/>
    <w:rsid w:val="0004615A"/>
    <w:rsid w:val="00054A54"/>
    <w:rsid w:val="00057BCD"/>
    <w:rsid w:val="00057CBB"/>
    <w:rsid w:val="000700F0"/>
    <w:rsid w:val="000705D9"/>
    <w:rsid w:val="000724CB"/>
    <w:rsid w:val="00073C25"/>
    <w:rsid w:val="00075583"/>
    <w:rsid w:val="000779F8"/>
    <w:rsid w:val="00077D06"/>
    <w:rsid w:val="000814C8"/>
    <w:rsid w:val="000859CC"/>
    <w:rsid w:val="0009526F"/>
    <w:rsid w:val="000B2A0A"/>
    <w:rsid w:val="000B3B54"/>
    <w:rsid w:val="000B6784"/>
    <w:rsid w:val="000B7CBA"/>
    <w:rsid w:val="000C1A00"/>
    <w:rsid w:val="000C74A2"/>
    <w:rsid w:val="000D11B2"/>
    <w:rsid w:val="000D3915"/>
    <w:rsid w:val="000E62F4"/>
    <w:rsid w:val="000E638C"/>
    <w:rsid w:val="000E7B2C"/>
    <w:rsid w:val="000F2BB4"/>
    <w:rsid w:val="000F2CFF"/>
    <w:rsid w:val="000F45E5"/>
    <w:rsid w:val="000F4C07"/>
    <w:rsid w:val="000F58DF"/>
    <w:rsid w:val="000F7ABC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65F01"/>
    <w:rsid w:val="00171036"/>
    <w:rsid w:val="00174D6E"/>
    <w:rsid w:val="0017749D"/>
    <w:rsid w:val="00180D0F"/>
    <w:rsid w:val="00182EDE"/>
    <w:rsid w:val="00186F6B"/>
    <w:rsid w:val="001A0A60"/>
    <w:rsid w:val="001A6BBE"/>
    <w:rsid w:val="001B4294"/>
    <w:rsid w:val="001C0038"/>
    <w:rsid w:val="001C18B3"/>
    <w:rsid w:val="001C1974"/>
    <w:rsid w:val="001C1F09"/>
    <w:rsid w:val="001C3EDB"/>
    <w:rsid w:val="001C7D56"/>
    <w:rsid w:val="001D4CA7"/>
    <w:rsid w:val="001D56EC"/>
    <w:rsid w:val="001E2E2E"/>
    <w:rsid w:val="001E45FC"/>
    <w:rsid w:val="001F7544"/>
    <w:rsid w:val="00200C8E"/>
    <w:rsid w:val="00201561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2885"/>
    <w:rsid w:val="00266678"/>
    <w:rsid w:val="00266864"/>
    <w:rsid w:val="0027450F"/>
    <w:rsid w:val="00276931"/>
    <w:rsid w:val="00282779"/>
    <w:rsid w:val="0028517A"/>
    <w:rsid w:val="00290A2E"/>
    <w:rsid w:val="00291664"/>
    <w:rsid w:val="00293885"/>
    <w:rsid w:val="00293EFE"/>
    <w:rsid w:val="00294D26"/>
    <w:rsid w:val="002970FA"/>
    <w:rsid w:val="00297114"/>
    <w:rsid w:val="00297FD5"/>
    <w:rsid w:val="002A1BAD"/>
    <w:rsid w:val="002A49F0"/>
    <w:rsid w:val="002A75EE"/>
    <w:rsid w:val="002B0E60"/>
    <w:rsid w:val="002B1BD7"/>
    <w:rsid w:val="002B4BD3"/>
    <w:rsid w:val="002C2364"/>
    <w:rsid w:val="002C44E0"/>
    <w:rsid w:val="002D5062"/>
    <w:rsid w:val="002D780F"/>
    <w:rsid w:val="002E1622"/>
    <w:rsid w:val="002E6737"/>
    <w:rsid w:val="002F79FC"/>
    <w:rsid w:val="0030145E"/>
    <w:rsid w:val="00303E2F"/>
    <w:rsid w:val="003066A5"/>
    <w:rsid w:val="00307636"/>
    <w:rsid w:val="00311219"/>
    <w:rsid w:val="00314201"/>
    <w:rsid w:val="00323D03"/>
    <w:rsid w:val="00324840"/>
    <w:rsid w:val="00326079"/>
    <w:rsid w:val="00343FCA"/>
    <w:rsid w:val="00344173"/>
    <w:rsid w:val="00345911"/>
    <w:rsid w:val="00345C5B"/>
    <w:rsid w:val="00353DE4"/>
    <w:rsid w:val="003572A3"/>
    <w:rsid w:val="00357BBD"/>
    <w:rsid w:val="0036188A"/>
    <w:rsid w:val="00365EDF"/>
    <w:rsid w:val="00371DD6"/>
    <w:rsid w:val="00371E72"/>
    <w:rsid w:val="00371F13"/>
    <w:rsid w:val="00372A29"/>
    <w:rsid w:val="003861BA"/>
    <w:rsid w:val="00391C62"/>
    <w:rsid w:val="003964AD"/>
    <w:rsid w:val="003B1DD4"/>
    <w:rsid w:val="003C7B13"/>
    <w:rsid w:val="003D1C42"/>
    <w:rsid w:val="003E3AD4"/>
    <w:rsid w:val="003E6FA8"/>
    <w:rsid w:val="003F28A1"/>
    <w:rsid w:val="003F3D0E"/>
    <w:rsid w:val="003F43C3"/>
    <w:rsid w:val="003F5B4D"/>
    <w:rsid w:val="00403D67"/>
    <w:rsid w:val="004106D7"/>
    <w:rsid w:val="004139CA"/>
    <w:rsid w:val="004158E2"/>
    <w:rsid w:val="00433717"/>
    <w:rsid w:val="00437185"/>
    <w:rsid w:val="00441553"/>
    <w:rsid w:val="0044462E"/>
    <w:rsid w:val="004502D6"/>
    <w:rsid w:val="0045441B"/>
    <w:rsid w:val="00455E74"/>
    <w:rsid w:val="0046414B"/>
    <w:rsid w:val="0047634B"/>
    <w:rsid w:val="0048102A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97E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84491"/>
    <w:rsid w:val="00590895"/>
    <w:rsid w:val="00590A63"/>
    <w:rsid w:val="00592BC8"/>
    <w:rsid w:val="005A6E1D"/>
    <w:rsid w:val="005A7A4D"/>
    <w:rsid w:val="005B68E2"/>
    <w:rsid w:val="005B7781"/>
    <w:rsid w:val="005C4D3D"/>
    <w:rsid w:val="005D0574"/>
    <w:rsid w:val="005D42D6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26EDA"/>
    <w:rsid w:val="0063224D"/>
    <w:rsid w:val="006416FB"/>
    <w:rsid w:val="0064227A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664B"/>
    <w:rsid w:val="00697856"/>
    <w:rsid w:val="006A3296"/>
    <w:rsid w:val="006A4752"/>
    <w:rsid w:val="006A7C74"/>
    <w:rsid w:val="006B0C6E"/>
    <w:rsid w:val="006B12BE"/>
    <w:rsid w:val="006B3F2C"/>
    <w:rsid w:val="006B64F5"/>
    <w:rsid w:val="006C1C7B"/>
    <w:rsid w:val="006D19F8"/>
    <w:rsid w:val="006D1C51"/>
    <w:rsid w:val="006D3295"/>
    <w:rsid w:val="006D487A"/>
    <w:rsid w:val="006D6A03"/>
    <w:rsid w:val="006E30DA"/>
    <w:rsid w:val="006E54B4"/>
    <w:rsid w:val="006E5F5A"/>
    <w:rsid w:val="006E631E"/>
    <w:rsid w:val="006F412D"/>
    <w:rsid w:val="0070650B"/>
    <w:rsid w:val="00711265"/>
    <w:rsid w:val="00711BE9"/>
    <w:rsid w:val="00714C0B"/>
    <w:rsid w:val="007225CB"/>
    <w:rsid w:val="0072515B"/>
    <w:rsid w:val="007308F9"/>
    <w:rsid w:val="0073406F"/>
    <w:rsid w:val="007345D9"/>
    <w:rsid w:val="00740801"/>
    <w:rsid w:val="00745BD9"/>
    <w:rsid w:val="00747FC7"/>
    <w:rsid w:val="00751465"/>
    <w:rsid w:val="00751720"/>
    <w:rsid w:val="00751FA7"/>
    <w:rsid w:val="00756591"/>
    <w:rsid w:val="00763090"/>
    <w:rsid w:val="00770099"/>
    <w:rsid w:val="00776934"/>
    <w:rsid w:val="00780EF8"/>
    <w:rsid w:val="0078177F"/>
    <w:rsid w:val="007877E0"/>
    <w:rsid w:val="007B095E"/>
    <w:rsid w:val="007B131C"/>
    <w:rsid w:val="007B2CEF"/>
    <w:rsid w:val="007B2F43"/>
    <w:rsid w:val="007B36E9"/>
    <w:rsid w:val="007B751F"/>
    <w:rsid w:val="007C300D"/>
    <w:rsid w:val="007D349B"/>
    <w:rsid w:val="007D4E6B"/>
    <w:rsid w:val="007D6CCA"/>
    <w:rsid w:val="007D7C7A"/>
    <w:rsid w:val="007E5E22"/>
    <w:rsid w:val="007F3078"/>
    <w:rsid w:val="008003C3"/>
    <w:rsid w:val="00801222"/>
    <w:rsid w:val="00804B66"/>
    <w:rsid w:val="00810B70"/>
    <w:rsid w:val="00815656"/>
    <w:rsid w:val="00816325"/>
    <w:rsid w:val="008262C5"/>
    <w:rsid w:val="00830725"/>
    <w:rsid w:val="00831A70"/>
    <w:rsid w:val="00831EFC"/>
    <w:rsid w:val="008361D5"/>
    <w:rsid w:val="00842788"/>
    <w:rsid w:val="00842C8C"/>
    <w:rsid w:val="0085016B"/>
    <w:rsid w:val="00850DCA"/>
    <w:rsid w:val="00851CB0"/>
    <w:rsid w:val="0085316F"/>
    <w:rsid w:val="00855E36"/>
    <w:rsid w:val="008637F0"/>
    <w:rsid w:val="0086481D"/>
    <w:rsid w:val="00866B6E"/>
    <w:rsid w:val="0087148A"/>
    <w:rsid w:val="00872746"/>
    <w:rsid w:val="00876CCF"/>
    <w:rsid w:val="0088349B"/>
    <w:rsid w:val="0088749B"/>
    <w:rsid w:val="00894792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E0B73"/>
    <w:rsid w:val="008E3990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27A8B"/>
    <w:rsid w:val="00931582"/>
    <w:rsid w:val="0093652F"/>
    <w:rsid w:val="0094137F"/>
    <w:rsid w:val="00941985"/>
    <w:rsid w:val="00941D4F"/>
    <w:rsid w:val="00943914"/>
    <w:rsid w:val="009454F1"/>
    <w:rsid w:val="009457C2"/>
    <w:rsid w:val="00956254"/>
    <w:rsid w:val="0096270C"/>
    <w:rsid w:val="0097670D"/>
    <w:rsid w:val="00984D44"/>
    <w:rsid w:val="00985AEE"/>
    <w:rsid w:val="00985B81"/>
    <w:rsid w:val="009A1FA5"/>
    <w:rsid w:val="009A492D"/>
    <w:rsid w:val="009A68FE"/>
    <w:rsid w:val="009B1EC5"/>
    <w:rsid w:val="009B21C2"/>
    <w:rsid w:val="009B236D"/>
    <w:rsid w:val="009B4AC3"/>
    <w:rsid w:val="009B61EC"/>
    <w:rsid w:val="009B6F0C"/>
    <w:rsid w:val="009D300F"/>
    <w:rsid w:val="009D5B4E"/>
    <w:rsid w:val="009D5C12"/>
    <w:rsid w:val="009D5F49"/>
    <w:rsid w:val="009D7031"/>
    <w:rsid w:val="009D75C2"/>
    <w:rsid w:val="009E0337"/>
    <w:rsid w:val="009F4617"/>
    <w:rsid w:val="00A13ED0"/>
    <w:rsid w:val="00A14E70"/>
    <w:rsid w:val="00A17EAC"/>
    <w:rsid w:val="00A20C9D"/>
    <w:rsid w:val="00A220A4"/>
    <w:rsid w:val="00A22CCA"/>
    <w:rsid w:val="00A22D2C"/>
    <w:rsid w:val="00A2535F"/>
    <w:rsid w:val="00A33FB8"/>
    <w:rsid w:val="00A35D83"/>
    <w:rsid w:val="00A40E51"/>
    <w:rsid w:val="00A41DE7"/>
    <w:rsid w:val="00A440B9"/>
    <w:rsid w:val="00A45D7D"/>
    <w:rsid w:val="00A52243"/>
    <w:rsid w:val="00A5473F"/>
    <w:rsid w:val="00A55E06"/>
    <w:rsid w:val="00A56FE4"/>
    <w:rsid w:val="00A63AC1"/>
    <w:rsid w:val="00A65185"/>
    <w:rsid w:val="00A66853"/>
    <w:rsid w:val="00A66DAA"/>
    <w:rsid w:val="00A71D80"/>
    <w:rsid w:val="00A7291A"/>
    <w:rsid w:val="00A73373"/>
    <w:rsid w:val="00A77D56"/>
    <w:rsid w:val="00A77E80"/>
    <w:rsid w:val="00A85293"/>
    <w:rsid w:val="00A9403D"/>
    <w:rsid w:val="00A947BA"/>
    <w:rsid w:val="00A94F9C"/>
    <w:rsid w:val="00AA317D"/>
    <w:rsid w:val="00AA7E30"/>
    <w:rsid w:val="00AC1DB4"/>
    <w:rsid w:val="00AC57D5"/>
    <w:rsid w:val="00AD1917"/>
    <w:rsid w:val="00AD6D0F"/>
    <w:rsid w:val="00AD7369"/>
    <w:rsid w:val="00AE188B"/>
    <w:rsid w:val="00AE3233"/>
    <w:rsid w:val="00AE35DD"/>
    <w:rsid w:val="00AF092E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4F38"/>
    <w:rsid w:val="00B65EF5"/>
    <w:rsid w:val="00B713E6"/>
    <w:rsid w:val="00B757EC"/>
    <w:rsid w:val="00B80224"/>
    <w:rsid w:val="00B853CA"/>
    <w:rsid w:val="00B930C4"/>
    <w:rsid w:val="00BA4D5C"/>
    <w:rsid w:val="00BA5C74"/>
    <w:rsid w:val="00BA79AF"/>
    <w:rsid w:val="00BA7C55"/>
    <w:rsid w:val="00BB1067"/>
    <w:rsid w:val="00BB1D2A"/>
    <w:rsid w:val="00BB28FA"/>
    <w:rsid w:val="00BB3360"/>
    <w:rsid w:val="00BC0D71"/>
    <w:rsid w:val="00BC0F37"/>
    <w:rsid w:val="00BC285A"/>
    <w:rsid w:val="00BC6A6E"/>
    <w:rsid w:val="00BE154B"/>
    <w:rsid w:val="00C0352C"/>
    <w:rsid w:val="00C0404E"/>
    <w:rsid w:val="00C07F50"/>
    <w:rsid w:val="00C10A1E"/>
    <w:rsid w:val="00C11FB0"/>
    <w:rsid w:val="00C217EC"/>
    <w:rsid w:val="00C241C9"/>
    <w:rsid w:val="00C2699D"/>
    <w:rsid w:val="00C419C1"/>
    <w:rsid w:val="00C45509"/>
    <w:rsid w:val="00C47F87"/>
    <w:rsid w:val="00C510BE"/>
    <w:rsid w:val="00C51B10"/>
    <w:rsid w:val="00C5466F"/>
    <w:rsid w:val="00C55158"/>
    <w:rsid w:val="00C612CD"/>
    <w:rsid w:val="00C62FA1"/>
    <w:rsid w:val="00C633B5"/>
    <w:rsid w:val="00C64DFA"/>
    <w:rsid w:val="00C65F48"/>
    <w:rsid w:val="00C66856"/>
    <w:rsid w:val="00C76CC9"/>
    <w:rsid w:val="00C817E2"/>
    <w:rsid w:val="00C85720"/>
    <w:rsid w:val="00C87F09"/>
    <w:rsid w:val="00C9260D"/>
    <w:rsid w:val="00C96BAE"/>
    <w:rsid w:val="00CA105D"/>
    <w:rsid w:val="00CA4B60"/>
    <w:rsid w:val="00CA63D0"/>
    <w:rsid w:val="00CC1B91"/>
    <w:rsid w:val="00CC21A8"/>
    <w:rsid w:val="00CC2C20"/>
    <w:rsid w:val="00CC4652"/>
    <w:rsid w:val="00CD2E91"/>
    <w:rsid w:val="00CE6BD2"/>
    <w:rsid w:val="00CE7293"/>
    <w:rsid w:val="00CF2551"/>
    <w:rsid w:val="00CF336E"/>
    <w:rsid w:val="00CF6981"/>
    <w:rsid w:val="00D00B1D"/>
    <w:rsid w:val="00D02C8E"/>
    <w:rsid w:val="00D03CA1"/>
    <w:rsid w:val="00D03F3F"/>
    <w:rsid w:val="00D07290"/>
    <w:rsid w:val="00D10F73"/>
    <w:rsid w:val="00D21FC0"/>
    <w:rsid w:val="00D2476B"/>
    <w:rsid w:val="00D263FB"/>
    <w:rsid w:val="00D31D52"/>
    <w:rsid w:val="00D357F4"/>
    <w:rsid w:val="00D35EE4"/>
    <w:rsid w:val="00D37AB7"/>
    <w:rsid w:val="00D44793"/>
    <w:rsid w:val="00D44F0C"/>
    <w:rsid w:val="00D549B4"/>
    <w:rsid w:val="00D55160"/>
    <w:rsid w:val="00D551FA"/>
    <w:rsid w:val="00D566EE"/>
    <w:rsid w:val="00D6500E"/>
    <w:rsid w:val="00D70F85"/>
    <w:rsid w:val="00D8462A"/>
    <w:rsid w:val="00D95643"/>
    <w:rsid w:val="00D96268"/>
    <w:rsid w:val="00D97C02"/>
    <w:rsid w:val="00DA1947"/>
    <w:rsid w:val="00DA234E"/>
    <w:rsid w:val="00DA38FD"/>
    <w:rsid w:val="00DA4E1F"/>
    <w:rsid w:val="00DB6753"/>
    <w:rsid w:val="00DC42C5"/>
    <w:rsid w:val="00DC56ED"/>
    <w:rsid w:val="00DE3ECC"/>
    <w:rsid w:val="00DE5724"/>
    <w:rsid w:val="00DF0738"/>
    <w:rsid w:val="00DF559E"/>
    <w:rsid w:val="00DF7018"/>
    <w:rsid w:val="00E02961"/>
    <w:rsid w:val="00E035FD"/>
    <w:rsid w:val="00E13F0E"/>
    <w:rsid w:val="00E24807"/>
    <w:rsid w:val="00E24ED7"/>
    <w:rsid w:val="00E26670"/>
    <w:rsid w:val="00E319BD"/>
    <w:rsid w:val="00E33531"/>
    <w:rsid w:val="00E50936"/>
    <w:rsid w:val="00E515AE"/>
    <w:rsid w:val="00E646AB"/>
    <w:rsid w:val="00E65EB1"/>
    <w:rsid w:val="00E67698"/>
    <w:rsid w:val="00E72244"/>
    <w:rsid w:val="00E772AC"/>
    <w:rsid w:val="00E774B2"/>
    <w:rsid w:val="00E8345E"/>
    <w:rsid w:val="00E87798"/>
    <w:rsid w:val="00E90897"/>
    <w:rsid w:val="00E91B22"/>
    <w:rsid w:val="00EA206C"/>
    <w:rsid w:val="00EA6703"/>
    <w:rsid w:val="00EB0EC2"/>
    <w:rsid w:val="00EB25BE"/>
    <w:rsid w:val="00EB287A"/>
    <w:rsid w:val="00EB3294"/>
    <w:rsid w:val="00EC56EE"/>
    <w:rsid w:val="00EC78F9"/>
    <w:rsid w:val="00EC79A8"/>
    <w:rsid w:val="00ED375F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4CB8"/>
    <w:rsid w:val="00F55F7B"/>
    <w:rsid w:val="00F57CC0"/>
    <w:rsid w:val="00F62AE1"/>
    <w:rsid w:val="00F723B7"/>
    <w:rsid w:val="00F74593"/>
    <w:rsid w:val="00F7656C"/>
    <w:rsid w:val="00F77F06"/>
    <w:rsid w:val="00F817D9"/>
    <w:rsid w:val="00F84E72"/>
    <w:rsid w:val="00FA3A55"/>
    <w:rsid w:val="00FA64EB"/>
    <w:rsid w:val="00FA7A5C"/>
    <w:rsid w:val="00FB3FF8"/>
    <w:rsid w:val="00FB579A"/>
    <w:rsid w:val="00FC0835"/>
    <w:rsid w:val="00FC694B"/>
    <w:rsid w:val="00FC6D6C"/>
    <w:rsid w:val="00FD298C"/>
    <w:rsid w:val="00FD64C5"/>
    <w:rsid w:val="00FE08C8"/>
    <w:rsid w:val="00FE481F"/>
    <w:rsid w:val="00FF0B5E"/>
    <w:rsid w:val="00FF3E85"/>
    <w:rsid w:val="00FF410C"/>
    <w:rsid w:val="00FF458A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249"/>
    <o:shapelayout v:ext="edit">
      <o:idmap v:ext="edit" data="1"/>
    </o:shapelayout>
  </w:shapeDefaults>
  <w:decimalSymbol w:val=","/>
  <w:listSeparator w:val=";"/>
  <w15:docId w15:val="{4EDDD834-1AA7-4E0E-9EB1-1D6DFA96A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fe">
    <w:name w:val="No Spacing"/>
    <w:uiPriority w:val="1"/>
    <w:qFormat/>
    <w:rsid w:val="00174D6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01">
    <w:name w:val="fontstyle01"/>
    <w:basedOn w:val="a0"/>
    <w:rsid w:val="00075583"/>
    <w:rPr>
      <w:rFonts w:ascii="PragmaticaBook-Reg" w:hAnsi="PragmaticaBook-Reg" w:hint="default"/>
      <w:b w:val="0"/>
      <w:bCs w:val="0"/>
      <w:i w:val="0"/>
      <w:iCs w:val="0"/>
      <w:color w:val="242021"/>
      <w:sz w:val="18"/>
      <w:szCs w:val="18"/>
    </w:rPr>
  </w:style>
  <w:style w:type="paragraph" w:styleId="aff">
    <w:name w:val="Subtitle"/>
    <w:basedOn w:val="a"/>
    <w:next w:val="a"/>
    <w:link w:val="aff0"/>
    <w:uiPriority w:val="11"/>
    <w:qFormat/>
    <w:rsid w:val="002D780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0">
    <w:name w:val="Подзаголовок Знак"/>
    <w:basedOn w:val="a0"/>
    <w:link w:val="aff"/>
    <w:uiPriority w:val="11"/>
    <w:rsid w:val="002D780F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3.png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yperlink" Target="mailto:info@uelements.com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75A92-9606-4655-BE9F-CFE66690F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8D724F5F</Template>
  <TotalTime>320</TotalTime>
  <Pages>28</Pages>
  <Words>3115</Words>
  <Characters>17760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20834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19</cp:revision>
  <cp:lastPrinted>2021-03-26T08:29:00Z</cp:lastPrinted>
  <dcterms:created xsi:type="dcterms:W3CDTF">2025-01-20T11:33:00Z</dcterms:created>
  <dcterms:modified xsi:type="dcterms:W3CDTF">2025-09-23T09:10:00Z</dcterms:modified>
</cp:coreProperties>
</file>