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2A2A5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07479E">
              <w:rPr>
                <w:b/>
                <w:szCs w:val="28"/>
              </w:rPr>
              <w:t>KGV900X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07479E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KGV900X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696549" w:rsidP="009F629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0A25CB" w:rsidRPr="009F629B" w:rsidRDefault="000A25CB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lastRenderedPageBreak/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C17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07479E">
        <w:rPr>
          <w:sz w:val="22"/>
          <w:szCs w:val="22"/>
        </w:rPr>
        <w:t>KGV900X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07479E" w:rsidP="009F629B">
            <w:pPr>
              <w:jc w:val="center"/>
            </w:pPr>
            <w:r>
              <w:rPr>
                <w:sz w:val="22"/>
                <w:szCs w:val="22"/>
              </w:rPr>
              <w:t>KGV900X</w:t>
            </w:r>
          </w:p>
        </w:tc>
      </w:tr>
      <w:tr w:rsidR="009F629B" w:rsidRPr="00CC2C20" w:rsidTr="009F629B">
        <w:trPr>
          <w:trHeight w:val="399"/>
        </w:trPr>
        <w:tc>
          <w:tcPr>
            <w:tcW w:w="2518" w:type="dxa"/>
            <w:vAlign w:val="center"/>
          </w:tcPr>
          <w:p w:rsidR="009F629B" w:rsidRPr="00CA105D" w:rsidRDefault="009F629B" w:rsidP="009F62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9F629B" w:rsidRDefault="0007479E" w:rsidP="009F629B">
            <w:pPr>
              <w:jc w:val="center"/>
            </w:pPr>
            <w:r>
              <w:rPr>
                <w:sz w:val="22"/>
                <w:szCs w:val="22"/>
              </w:rPr>
              <w:t>KGV900X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F629B" w:rsidRDefault="002C37EF" w:rsidP="006171DE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9F629B" w:rsidRPr="00CC2C20" w:rsidTr="006171DE">
        <w:trPr>
          <w:trHeight w:val="409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9F629B" w:rsidRPr="00731946" w:rsidRDefault="00696549" w:rsidP="0073194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731946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9F629B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F629B" w:rsidRPr="00731946" w:rsidRDefault="00731946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F629B" w:rsidRPr="00CC2C2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45388E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AC17D7" w:rsidRPr="00C10FC9" w:rsidRDefault="00AC17D7" w:rsidP="00AC17D7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AC17D7" w:rsidRPr="00C10FC9" w:rsidRDefault="00AC17D7" w:rsidP="00AC17D7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AC17D7" w:rsidRPr="00C10FC9" w:rsidRDefault="00AC17D7" w:rsidP="00AC17D7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F629B" w:rsidRPr="00696549" w:rsidRDefault="00AC17D7" w:rsidP="00AC17D7">
            <w:pPr>
              <w:pStyle w:val="21"/>
              <w:rPr>
                <w:color w:val="FF0000"/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9F629B" w:rsidRPr="00696549" w:rsidTr="006171DE">
        <w:trPr>
          <w:trHeight w:val="49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9F629B" w:rsidRPr="008E1213" w:rsidRDefault="009F629B" w:rsidP="006171DE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F629B" w:rsidRPr="00CC2C20" w:rsidTr="00C94A52">
        <w:trPr>
          <w:trHeight w:val="44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9F629B" w:rsidRPr="00CC2C20" w:rsidRDefault="009F629B" w:rsidP="006171D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F629B" w:rsidRPr="00696549" w:rsidTr="00C94A52">
        <w:trPr>
          <w:trHeight w:val="450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F629B" w:rsidRPr="00514A8E" w:rsidRDefault="009F629B" w:rsidP="006171D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9F629B" w:rsidRPr="002C37EF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9F629B" w:rsidRPr="00CC2C20" w:rsidTr="006171DE">
        <w:trPr>
          <w:trHeight w:val="2441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9F629B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29B" w:rsidRPr="003F28A1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F629B" w:rsidRPr="00CC2C20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65652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07479E">
        <w:rPr>
          <w:sz w:val="22"/>
          <w:szCs w:val="22"/>
        </w:rPr>
        <w:t>KGV900X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6171DE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D9049D">
        <w:rPr>
          <w:sz w:val="22"/>
          <w:szCs w:val="22"/>
        </w:rPr>
        <w:t>применён</w:t>
      </w:r>
      <w:r w:rsidR="00860E8C">
        <w:rPr>
          <w:sz w:val="22"/>
          <w:szCs w:val="22"/>
        </w:rPr>
        <w:t xml:space="preserve">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60E8C" w:rsidRDefault="00860E8C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C441E3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2591596" cy="271246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590" cy="273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70A1">
        <w:rPr>
          <w:noProof/>
          <w:sz w:val="24"/>
          <w:szCs w:val="28"/>
        </w:rPr>
        <w:drawing>
          <wp:inline distT="0" distB="0" distL="0" distR="0">
            <wp:extent cx="3096666" cy="3005937"/>
            <wp:effectExtent l="0" t="0" r="8890" b="444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412" cy="302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17" w:rsidRDefault="000A3917" w:rsidP="000A39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Pr="003F28A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75"/>
        <w:gridCol w:w="51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A610AA" w:rsidRDefault="00FC7F14" w:rsidP="00260D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FC7F14" w:rsidP="00A61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A610AA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A610A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A610AA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662DB4" w:rsidRDefault="00662DB4" w:rsidP="00FC7F1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 w:rsidR="00FC7F14">
              <w:rPr>
                <w:sz w:val="22"/>
                <w:szCs w:val="22"/>
              </w:rPr>
              <w:t>14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A610AA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A610AA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62DB4" w:rsidRDefault="00A610AA" w:rsidP="00FC7F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 w:rsidR="00FC7F14">
              <w:rPr>
                <w:sz w:val="22"/>
                <w:szCs w:val="22"/>
              </w:rPr>
              <w:t>39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260D32" w:rsidP="00FC7F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C7F14">
              <w:rPr>
                <w:sz w:val="22"/>
                <w:szCs w:val="22"/>
              </w:rPr>
              <w:t>8</w:t>
            </w:r>
            <w:r w:rsidR="001446C2">
              <w:rPr>
                <w:sz w:val="22"/>
                <w:szCs w:val="22"/>
              </w:rPr>
              <w:t>.</w:t>
            </w:r>
            <w:r w:rsidR="00FC7F14">
              <w:rPr>
                <w:sz w:val="22"/>
                <w:szCs w:val="22"/>
              </w:rPr>
              <w:t>7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12AAB" w:rsidRDefault="00260D32" w:rsidP="00FC7F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C7F14">
              <w:rPr>
                <w:sz w:val="22"/>
                <w:szCs w:val="22"/>
              </w:rPr>
              <w:t>9</w:t>
            </w:r>
            <w:r w:rsidR="001446C2">
              <w:rPr>
                <w:sz w:val="22"/>
                <w:szCs w:val="22"/>
              </w:rPr>
              <w:t>.</w:t>
            </w:r>
            <w:r w:rsidR="00FC7F14">
              <w:rPr>
                <w:sz w:val="22"/>
                <w:szCs w:val="22"/>
              </w:rPr>
              <w:t>5</w:t>
            </w:r>
          </w:p>
        </w:tc>
      </w:tr>
      <w:tr w:rsidR="00022A11" w:rsidRPr="00135C40" w:rsidTr="00B15693">
        <w:trPr>
          <w:trHeight w:val="520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662DB4" w:rsidRDefault="00232B5C" w:rsidP="00FC7F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FC7F14">
              <w:rPr>
                <w:sz w:val="22"/>
                <w:szCs w:val="22"/>
              </w:rPr>
              <w:t>8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ШхВхГ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135C40" w:rsidRDefault="00612AAB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72E23">
              <w:rPr>
                <w:sz w:val="22"/>
                <w:szCs w:val="22"/>
              </w:rPr>
              <w:t>760</w:t>
            </w:r>
            <w:r w:rsidR="001446C2">
              <w:rPr>
                <w:sz w:val="22"/>
                <w:szCs w:val="22"/>
              </w:rPr>
              <w:t>х1</w:t>
            </w:r>
            <w:r w:rsidR="00C72E23">
              <w:rPr>
                <w:sz w:val="22"/>
                <w:szCs w:val="22"/>
              </w:rPr>
              <w:t>795</w:t>
            </w:r>
            <w:r w:rsidR="001446C2">
              <w:rPr>
                <w:sz w:val="22"/>
                <w:szCs w:val="22"/>
              </w:rPr>
              <w:t>х</w:t>
            </w:r>
            <w:r w:rsidR="00C72E23">
              <w:rPr>
                <w:sz w:val="22"/>
                <w:szCs w:val="22"/>
              </w:rPr>
              <w:t>83</w:t>
            </w:r>
            <w:r w:rsidR="00223784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ШхВхГ</w:t>
            </w:r>
          </w:p>
        </w:tc>
        <w:tc>
          <w:tcPr>
            <w:tcW w:w="1276" w:type="dxa"/>
            <w:vAlign w:val="center"/>
          </w:tcPr>
          <w:p w:rsidR="00022A11" w:rsidRPr="00E4197E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E4197E" w:rsidRDefault="001446C2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72E23">
              <w:rPr>
                <w:sz w:val="22"/>
                <w:szCs w:val="22"/>
              </w:rPr>
              <w:t>828</w:t>
            </w:r>
            <w:r>
              <w:rPr>
                <w:sz w:val="22"/>
                <w:szCs w:val="22"/>
              </w:rPr>
              <w:t>х1</w:t>
            </w:r>
            <w:r w:rsidR="00C72E23">
              <w:rPr>
                <w:sz w:val="22"/>
                <w:szCs w:val="22"/>
              </w:rPr>
              <w:t>986</w:t>
            </w:r>
            <w:r>
              <w:rPr>
                <w:sz w:val="22"/>
                <w:szCs w:val="22"/>
              </w:rPr>
              <w:t>х</w:t>
            </w:r>
            <w:r w:rsidR="00C72E23">
              <w:rPr>
                <w:sz w:val="22"/>
                <w:szCs w:val="22"/>
              </w:rPr>
              <w:t>913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2449" w:type="dxa"/>
            <w:vAlign w:val="center"/>
          </w:tcPr>
          <w:p w:rsidR="00022A11" w:rsidRPr="00C73AB3" w:rsidRDefault="00C72E23" w:rsidP="00FC7F1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FC7F14">
              <w:rPr>
                <w:sz w:val="22"/>
                <w:szCs w:val="22"/>
              </w:rPr>
              <w:t>5</w:t>
            </w:r>
            <w:r w:rsidR="008A0724">
              <w:rPr>
                <w:sz w:val="22"/>
                <w:szCs w:val="22"/>
              </w:rPr>
              <w:t>5</w:t>
            </w:r>
            <w:r w:rsidR="001446C2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4</w:t>
            </w:r>
            <w:r w:rsidR="00FC7F14">
              <w:rPr>
                <w:sz w:val="22"/>
                <w:szCs w:val="22"/>
              </w:rPr>
              <w:t>8</w:t>
            </w:r>
            <w:r w:rsidR="00AE4ADB">
              <w:rPr>
                <w:sz w:val="22"/>
                <w:szCs w:val="22"/>
              </w:rPr>
              <w:t>0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F6D8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22378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~24</w:t>
            </w:r>
          </w:p>
        </w:tc>
      </w:tr>
      <w:tr w:rsidR="007618BC" w:rsidRPr="00135C40" w:rsidTr="00B15693">
        <w:trPr>
          <w:trHeight w:val="484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количество подключаемых </w:t>
            </w:r>
            <w:r w:rsidR="00223784">
              <w:rPr>
                <w:sz w:val="22"/>
                <w:szCs w:val="22"/>
              </w:rPr>
              <w:t xml:space="preserve">внутр. </w:t>
            </w:r>
            <w:r>
              <w:rPr>
                <w:sz w:val="22"/>
                <w:szCs w:val="22"/>
              </w:rPr>
              <w:t>блоков</w:t>
            </w:r>
          </w:p>
        </w:tc>
        <w:tc>
          <w:tcPr>
            <w:tcW w:w="1276" w:type="dxa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7618BC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232B5C" w:rsidRDefault="00503155" w:rsidP="00FC7F1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="00FC7F14">
              <w:rPr>
                <w:sz w:val="22"/>
                <w:szCs w:val="22"/>
              </w:rPr>
              <w:t>3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618B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AE4ADB" w:rsidRDefault="00232B5C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C72E23">
              <w:rPr>
                <w:sz w:val="22"/>
                <w:szCs w:val="22"/>
              </w:rPr>
              <w:t>9</w:t>
            </w:r>
            <w:r w:rsidR="001446C2">
              <w:rPr>
                <w:sz w:val="22"/>
                <w:szCs w:val="22"/>
              </w:rPr>
              <w:t>.</w:t>
            </w:r>
            <w:r w:rsidR="00C72E23">
              <w:rPr>
                <w:sz w:val="22"/>
                <w:szCs w:val="22"/>
              </w:rPr>
              <w:t>05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462EF0" w:rsidRDefault="00C72E23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1446C2">
              <w:rPr>
                <w:sz w:val="22"/>
                <w:szCs w:val="22"/>
              </w:rPr>
              <w:t>.</w:t>
            </w:r>
            <w:r w:rsidR="00462EF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18633F" w:rsidRDefault="00B15693" w:rsidP="00B15693">
            <w:pPr>
              <w:jc w:val="center"/>
              <w:rPr>
                <w:sz w:val="22"/>
                <w:szCs w:val="22"/>
              </w:rPr>
            </w:pPr>
            <w:r w:rsidRPr="00820F79">
              <w:rPr>
                <w:sz w:val="22"/>
                <w:szCs w:val="22"/>
                <w:lang w:val="en-US"/>
              </w:rPr>
              <w:t>R</w:t>
            </w:r>
            <w:r w:rsidRPr="00223784">
              <w:rPr>
                <w:sz w:val="22"/>
                <w:szCs w:val="22"/>
              </w:rPr>
              <w:t>410</w:t>
            </w:r>
            <w:r w:rsidRPr="00820F79">
              <w:rPr>
                <w:sz w:val="22"/>
                <w:szCs w:val="22"/>
                <w:lang w:val="en-US"/>
              </w:rPr>
              <w:t>A</w:t>
            </w:r>
          </w:p>
        </w:tc>
      </w:tr>
      <w:tr w:rsidR="00B15693" w:rsidRPr="00135C40" w:rsidTr="00B15693">
        <w:trPr>
          <w:trHeight w:val="516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15693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15693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B15693" w:rsidRPr="00612AAB" w:rsidRDefault="00C72E23" w:rsidP="00FC7F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C7F14">
              <w:rPr>
                <w:sz w:val="22"/>
                <w:szCs w:val="22"/>
              </w:rPr>
              <w:t>2</w:t>
            </w:r>
            <w:r w:rsidR="00B15693" w:rsidRPr="0022378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B15693" w:rsidRDefault="00B15693" w:rsidP="00820F79">
            <w:pPr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</w:tbl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8A031D">
      <w:pPr>
        <w:pStyle w:val="af3"/>
        <w:spacing w:after="120" w:line="24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8A031D">
      <w:pPr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>Расстояние от блока до перекрытия в общем случае должно быть больше 3000 мм.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Если спереди, сзади, слева и справа от блока открытое пространство, расстояние от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блока до перекрытия должно быть не мен</w:t>
      </w:r>
      <w:r>
        <w:rPr>
          <w:sz w:val="22"/>
          <w:szCs w:val="22"/>
        </w:rPr>
        <w:t>е</w:t>
      </w:r>
      <w:r w:rsidRPr="00522C41">
        <w:rPr>
          <w:sz w:val="22"/>
          <w:szCs w:val="22"/>
        </w:rPr>
        <w:t>е 1500 мм. Если расстояние между блоком и перекрытием меньше 1500 мм или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вокруг блока нет открытого пространства,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необходимо установить вытяжной воздуховод.</w:t>
      </w:r>
      <w:r>
        <w:rPr>
          <w:sz w:val="22"/>
          <w:szCs w:val="22"/>
        </w:rPr>
        <w:t xml:space="preserve"> </w:t>
      </w:r>
      <w:r w:rsidR="00AB2B28"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 w:rsidR="00AB2B28">
        <w:rPr>
          <w:sz w:val="22"/>
          <w:szCs w:val="22"/>
        </w:rPr>
        <w:t>2.</w:t>
      </w:r>
      <w:r w:rsidR="00194062">
        <w:rPr>
          <w:sz w:val="22"/>
          <w:szCs w:val="22"/>
        </w:rPr>
        <w:t xml:space="preserve"> </w:t>
      </w:r>
    </w:p>
    <w:p w:rsidR="009F72CC" w:rsidRDefault="00522C41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2D23EA0" wp14:editId="0898A1FB">
            <wp:extent cx="4739944" cy="2178310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723" cy="21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13A01" w:rsidRDefault="00213A01" w:rsidP="008A031D">
      <w:pPr>
        <w:spacing w:line="288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t xml:space="preserve">При монтаже наружного блока </w:t>
      </w:r>
      <w:r w:rsidR="00A031B3">
        <w:rPr>
          <w:sz w:val="22"/>
          <w:szCs w:val="22"/>
        </w:rPr>
        <w:t>следует</w:t>
      </w:r>
      <w:r w:rsidRPr="00213A01">
        <w:rPr>
          <w:sz w:val="22"/>
          <w:szCs w:val="22"/>
        </w:rPr>
        <w:t xml:space="preserve"> учитывать </w:t>
      </w:r>
      <w:r w:rsidR="008A031D">
        <w:rPr>
          <w:sz w:val="22"/>
          <w:szCs w:val="22"/>
        </w:rPr>
        <w:t xml:space="preserve">преимущественное </w:t>
      </w:r>
      <w:r w:rsidRPr="00213A01">
        <w:rPr>
          <w:sz w:val="22"/>
          <w:szCs w:val="22"/>
        </w:rPr>
        <w:t>направление ветра</w:t>
      </w:r>
      <w:r w:rsidR="00194062">
        <w:rPr>
          <w:sz w:val="22"/>
          <w:szCs w:val="22"/>
        </w:rPr>
        <w:t>,</w:t>
      </w:r>
      <w:r w:rsidRPr="00213A01"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213A01" w:rsidRDefault="00194062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04CD2FE" wp14:editId="621A609D">
            <wp:extent cx="4851262" cy="1802422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1047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213A01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lastRenderedPageBreak/>
        <w:t>При монтаже наружного блока следует учитывать вероятность снежных заносов</w:t>
      </w:r>
      <w:r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4.</w:t>
      </w:r>
    </w:p>
    <w:p w:rsidR="00213A01" w:rsidRDefault="008A031D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524418D" wp14:editId="4476F823">
            <wp:extent cx="3331597" cy="1894543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58352" cy="190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 w:rsidR="00194062">
        <w:rPr>
          <w:sz w:val="20"/>
          <w:szCs w:val="20"/>
        </w:rPr>
        <w:t>4</w:t>
      </w:r>
    </w:p>
    <w:p w:rsidR="00222CCD" w:rsidRDefault="00194062" w:rsidP="00F34AF1">
      <w:pPr>
        <w:spacing w:line="288" w:lineRule="auto"/>
        <w:ind w:firstLine="709"/>
        <w:rPr>
          <w:sz w:val="22"/>
          <w:szCs w:val="22"/>
        </w:rPr>
      </w:pPr>
      <w:r w:rsidRPr="00194062">
        <w:rPr>
          <w:sz w:val="22"/>
          <w:szCs w:val="22"/>
        </w:rPr>
        <w:t>При установке наружных блоков требуется обеспечить достаточн</w:t>
      </w:r>
      <w:r w:rsidR="00275CBE">
        <w:rPr>
          <w:sz w:val="22"/>
          <w:szCs w:val="22"/>
        </w:rPr>
        <w:t>ы</w:t>
      </w:r>
      <w:r w:rsidRPr="00194062">
        <w:rPr>
          <w:sz w:val="22"/>
          <w:szCs w:val="22"/>
        </w:rPr>
        <w:t>е расстояни</w:t>
      </w:r>
      <w:r w:rsidR="00275CBE">
        <w:rPr>
          <w:sz w:val="22"/>
          <w:szCs w:val="22"/>
        </w:rPr>
        <w:t>я</w:t>
      </w:r>
      <w:r w:rsidRPr="00194062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блока до ограждающих конструкций и рядом установленных блоков</w:t>
      </w:r>
      <w:r w:rsidR="00222CCD">
        <w:rPr>
          <w:sz w:val="22"/>
          <w:szCs w:val="22"/>
        </w:rPr>
        <w:t xml:space="preserve"> </w:t>
      </w:r>
      <w:r w:rsidR="00222CCD" w:rsidRPr="00AB2B28">
        <w:rPr>
          <w:sz w:val="22"/>
          <w:szCs w:val="22"/>
        </w:rPr>
        <w:t xml:space="preserve">в соответствии с рисунком </w:t>
      </w:r>
      <w:r w:rsidR="00222CCD">
        <w:rPr>
          <w:sz w:val="22"/>
          <w:szCs w:val="22"/>
        </w:rPr>
        <w:t>5</w:t>
      </w:r>
      <w:r w:rsidRPr="00194062">
        <w:rPr>
          <w:sz w:val="22"/>
          <w:szCs w:val="22"/>
        </w:rPr>
        <w:t xml:space="preserve">. </w:t>
      </w:r>
    </w:p>
    <w:p w:rsidR="00194062" w:rsidRDefault="00194062" w:rsidP="00F34AF1">
      <w:pPr>
        <w:spacing w:line="288" w:lineRule="auto"/>
        <w:ind w:firstLine="709"/>
        <w:rPr>
          <w:sz w:val="20"/>
          <w:szCs w:val="20"/>
        </w:rPr>
      </w:pPr>
      <w:r>
        <w:rPr>
          <w:sz w:val="22"/>
          <w:szCs w:val="22"/>
        </w:rPr>
        <w:t>Боковое р</w:t>
      </w:r>
      <w:r w:rsidRPr="00194062">
        <w:rPr>
          <w:sz w:val="22"/>
          <w:szCs w:val="22"/>
        </w:rPr>
        <w:t>асстояние между двумя рядом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стоящими блоками должно быть больше 100 мм</w:t>
      </w:r>
      <w:r w:rsidR="00275CBE">
        <w:rPr>
          <w:sz w:val="22"/>
          <w:szCs w:val="22"/>
        </w:rPr>
        <w:t>.</w:t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B613279" wp14:editId="72BACB7E">
            <wp:extent cx="5057996" cy="32997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6633" cy="330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BF29C26" wp14:editId="7F011066">
            <wp:extent cx="4897628" cy="162086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22964" cy="16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194062" w:rsidRDefault="00194062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5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CB70A1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552511EE" wp14:editId="06417616">
            <wp:extent cx="5991225" cy="7439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3A0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6689">
        <w:rPr>
          <w:noProof/>
          <w:sz w:val="20"/>
          <w:szCs w:val="20"/>
        </w:rPr>
        <w:t>6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F312E9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F312E9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F11E6">
              <w:rPr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DF11E6" w:rsidRDefault="008A6454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 w:rsidRPr="008A645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Default="008A6454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07479E">
        <w:rPr>
          <w:sz w:val="22"/>
          <w:szCs w:val="22"/>
        </w:rPr>
        <w:t>KGV900X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503155" w:rsidRPr="00985AEE">
        <w:rPr>
          <w:b w:val="0"/>
          <w:sz w:val="20"/>
        </w:rPr>
        <w:t xml:space="preserve">модели)  </w:t>
      </w:r>
      <w:r w:rsidRPr="00612AAB">
        <w:rPr>
          <w:b w:val="0"/>
          <w:sz w:val="20"/>
          <w:lang w:val="en-US"/>
        </w:rPr>
        <w:t xml:space="preserve">              (</w:t>
      </w:r>
      <w:r w:rsidRPr="00985AEE">
        <w:rPr>
          <w:b w:val="0"/>
          <w:sz w:val="20"/>
        </w:rPr>
        <w:t>заводской</w:t>
      </w:r>
      <w:r w:rsidRPr="00612AAB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612AAB">
        <w:rPr>
          <w:b w:val="0"/>
          <w:sz w:val="20"/>
          <w:lang w:val="en-US"/>
        </w:rPr>
        <w:t>)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</w:p>
    <w:p w:rsidR="00810B70" w:rsidRPr="00612AAB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612AAB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612AAB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154549" w:rsidRDefault="00503155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503155" w:rsidRPr="004158E2">
        <w:rPr>
          <w:sz w:val="22"/>
          <w:szCs w:val="22"/>
        </w:rPr>
        <w:t>типа:</w:t>
      </w:r>
      <w:r w:rsidR="00503155"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</w:t>
      </w:r>
      <w:r w:rsidR="003964AD" w:rsidRPr="002C28BD">
        <w:rPr>
          <w:sz w:val="24"/>
          <w:szCs w:val="24"/>
        </w:rPr>
        <w:t xml:space="preserve">      </w:t>
      </w:r>
      <w:r w:rsidR="0007479E">
        <w:rPr>
          <w:sz w:val="22"/>
          <w:szCs w:val="22"/>
        </w:rPr>
        <w:t>KGV900X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503155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D9049D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573225" w:rsidRPr="007C358C">
        <w:rPr>
          <w:rFonts w:ascii="Times New Roman" w:hAnsi="Times New Roman"/>
        </w:rPr>
        <w:t>оборудования</w:t>
      </w:r>
      <w:r w:rsidR="00573225">
        <w:rPr>
          <w:rFonts w:ascii="Times New Roman" w:hAnsi="Times New Roman"/>
        </w:rPr>
        <w:t xml:space="preserve"> </w:t>
      </w:r>
      <w:r w:rsidR="00573225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E13FD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E13FD7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 xml:space="preserve">Все контуры управления, коммуникационные и силовые линии подключены </w:t>
      </w:r>
      <w:r w:rsidR="00573225" w:rsidRPr="003273D2">
        <w:rPr>
          <w:rFonts w:ascii="Times New Roman" w:hAnsi="Times New Roman"/>
        </w:rPr>
        <w:t>правильно</w:t>
      </w:r>
      <w:r w:rsidR="00573225">
        <w:rPr>
          <w:rFonts w:ascii="Times New Roman" w:hAnsi="Times New Roman"/>
        </w:rPr>
        <w:t xml:space="preserve"> и</w:t>
      </w:r>
      <w:r w:rsidR="006243C6">
        <w:rPr>
          <w:rFonts w:ascii="Times New Roman" w:hAnsi="Times New Roman"/>
        </w:rPr>
        <w:t xml:space="preserve">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5B684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lastRenderedPageBreak/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573225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9"/>
      <w:footerReference w:type="first" r:id="rId30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EE2" w:rsidRDefault="00086EE2">
      <w:r>
        <w:separator/>
      </w:r>
    </w:p>
  </w:endnote>
  <w:endnote w:type="continuationSeparator" w:id="0">
    <w:p w:rsidR="00086EE2" w:rsidRDefault="0008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EE2" w:rsidRDefault="00086EE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86EE2" w:rsidRDefault="00086E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86EE2" w:rsidRDefault="00086E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86EE2" w:rsidRDefault="00086E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227DAA" w:rsidRDefault="0007479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KGV900X</w:t>
                              </w:r>
                              <w:r w:rsidR="00086EE2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086EE2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ED1531" w:rsidRDefault="00086E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C17D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ED1531" w:rsidRDefault="00086E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Pr="00C67A09" w:rsidRDefault="00086EE2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086EE2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086EE2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086EE2" w:rsidRPr="007C62B4" w:rsidRDefault="0007479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KGV900X</w:t>
                              </w:r>
                            </w:p>
                            <w:p w:rsidR="00086EE2" w:rsidRPr="00B465BD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86EE2" w:rsidRPr="00613EFB" w:rsidRDefault="00086EE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86EE2" w:rsidRPr="00227DAA" w:rsidRDefault="0007479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KGV900X</w:t>
                        </w:r>
                        <w:r w:rsidR="00086EE2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086EE2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86EE2" w:rsidRPr="00ED1531" w:rsidRDefault="00086EE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C17D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86EE2" w:rsidRPr="00ED1531" w:rsidRDefault="00086E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86EE2" w:rsidRPr="00C67A09" w:rsidRDefault="00086EE2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86EE2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086EE2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086EE2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086EE2" w:rsidRPr="007C62B4" w:rsidRDefault="0007479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KGV900X</w:t>
                        </w:r>
                      </w:p>
                      <w:p w:rsidR="00086EE2" w:rsidRPr="00B465BD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86EE2" w:rsidRPr="00613EFB" w:rsidRDefault="00086EE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AF301F" w:rsidRDefault="00086E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C17D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227DAA" w:rsidRDefault="0007479E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KGV900X</w:t>
                              </w:r>
                              <w:r w:rsidR="00086EE2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086EE2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86EE2" w:rsidRPr="00C23BB2" w:rsidRDefault="00086EE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86EE2" w:rsidRPr="00EC2FF5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86EE2" w:rsidRPr="00AF301F" w:rsidRDefault="00086E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C17D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86EE2" w:rsidRPr="00227DAA" w:rsidRDefault="0007479E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KGV900X</w:t>
                        </w:r>
                        <w:r w:rsidR="00086EE2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086EE2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86EE2" w:rsidRPr="00C23BB2" w:rsidRDefault="00086EE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86EE2" w:rsidRPr="00EC2FF5" w:rsidRDefault="00086EE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AF301F" w:rsidRDefault="00086E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C17D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227DAA" w:rsidRDefault="0007479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KGV900X</w:t>
                              </w:r>
                              <w:r w:rsidR="00086EE2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086EE2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86EE2" w:rsidRPr="00227DAA" w:rsidRDefault="00086EE2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86EE2" w:rsidRPr="00AF301F" w:rsidRDefault="00086E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C17D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86EE2" w:rsidRPr="00227DAA" w:rsidRDefault="0007479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KGV900X</w:t>
                        </w:r>
                        <w:r w:rsidR="00086EE2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086EE2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86EE2" w:rsidRPr="00227DAA" w:rsidRDefault="00086EE2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EE2" w:rsidRDefault="00086EE2">
      <w:r>
        <w:separator/>
      </w:r>
    </w:p>
  </w:footnote>
  <w:footnote w:type="continuationSeparator" w:id="0">
    <w:p w:rsidR="00086EE2" w:rsidRDefault="00086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EE2" w:rsidRDefault="00086EE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67AE7"/>
    <w:rsid w:val="00070036"/>
    <w:rsid w:val="000710C4"/>
    <w:rsid w:val="00073C25"/>
    <w:rsid w:val="0007479E"/>
    <w:rsid w:val="00075188"/>
    <w:rsid w:val="000779F8"/>
    <w:rsid w:val="00081206"/>
    <w:rsid w:val="00086EE2"/>
    <w:rsid w:val="0009089F"/>
    <w:rsid w:val="0009526F"/>
    <w:rsid w:val="00096689"/>
    <w:rsid w:val="000A25CB"/>
    <w:rsid w:val="000A3917"/>
    <w:rsid w:val="000A510B"/>
    <w:rsid w:val="000B1339"/>
    <w:rsid w:val="000B2A0A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4D56"/>
    <w:rsid w:val="00227DAA"/>
    <w:rsid w:val="0023225F"/>
    <w:rsid w:val="002322B2"/>
    <w:rsid w:val="00232B5C"/>
    <w:rsid w:val="00234107"/>
    <w:rsid w:val="0023535B"/>
    <w:rsid w:val="002446F6"/>
    <w:rsid w:val="002537DE"/>
    <w:rsid w:val="00254D5F"/>
    <w:rsid w:val="002564CD"/>
    <w:rsid w:val="00260D32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A2A55"/>
    <w:rsid w:val="002B0E60"/>
    <w:rsid w:val="002B4B11"/>
    <w:rsid w:val="002B4BD3"/>
    <w:rsid w:val="002B5727"/>
    <w:rsid w:val="002C0E9D"/>
    <w:rsid w:val="002C2364"/>
    <w:rsid w:val="002C28BD"/>
    <w:rsid w:val="002C37EF"/>
    <w:rsid w:val="002C44E0"/>
    <w:rsid w:val="002C56A5"/>
    <w:rsid w:val="002C6855"/>
    <w:rsid w:val="002C7449"/>
    <w:rsid w:val="002E217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36425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3F6D8E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2EF0"/>
    <w:rsid w:val="0046414B"/>
    <w:rsid w:val="00464ED9"/>
    <w:rsid w:val="00466FDE"/>
    <w:rsid w:val="004713AA"/>
    <w:rsid w:val="004767C4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2AF8"/>
    <w:rsid w:val="004C2D55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155"/>
    <w:rsid w:val="00503F2A"/>
    <w:rsid w:val="00505AFE"/>
    <w:rsid w:val="0051213A"/>
    <w:rsid w:val="005131AA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3225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423E"/>
    <w:rsid w:val="00604573"/>
    <w:rsid w:val="006070F9"/>
    <w:rsid w:val="006110E3"/>
    <w:rsid w:val="00612AAB"/>
    <w:rsid w:val="00615A3D"/>
    <w:rsid w:val="006171DE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2DB4"/>
    <w:rsid w:val="00663893"/>
    <w:rsid w:val="00663BA6"/>
    <w:rsid w:val="006703B2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6549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946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6934"/>
    <w:rsid w:val="0078177F"/>
    <w:rsid w:val="007859A5"/>
    <w:rsid w:val="007877E0"/>
    <w:rsid w:val="00794635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8050EF"/>
    <w:rsid w:val="008054A7"/>
    <w:rsid w:val="008063D4"/>
    <w:rsid w:val="00810B70"/>
    <w:rsid w:val="00810C07"/>
    <w:rsid w:val="00812D3E"/>
    <w:rsid w:val="008139E5"/>
    <w:rsid w:val="00815656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0E8C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0724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10AA"/>
    <w:rsid w:val="00A66853"/>
    <w:rsid w:val="00A7291A"/>
    <w:rsid w:val="00A74D97"/>
    <w:rsid w:val="00A75FEB"/>
    <w:rsid w:val="00A779B8"/>
    <w:rsid w:val="00A9001A"/>
    <w:rsid w:val="00A90536"/>
    <w:rsid w:val="00A947BA"/>
    <w:rsid w:val="00AA002F"/>
    <w:rsid w:val="00AA496C"/>
    <w:rsid w:val="00AB2B28"/>
    <w:rsid w:val="00AC17D7"/>
    <w:rsid w:val="00AC57D5"/>
    <w:rsid w:val="00AD127C"/>
    <w:rsid w:val="00AD1917"/>
    <w:rsid w:val="00AD1FBD"/>
    <w:rsid w:val="00AD2155"/>
    <w:rsid w:val="00AE188B"/>
    <w:rsid w:val="00AE3233"/>
    <w:rsid w:val="00AE4ADB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10A1E"/>
    <w:rsid w:val="00C11FB0"/>
    <w:rsid w:val="00C13A31"/>
    <w:rsid w:val="00C1732D"/>
    <w:rsid w:val="00C241C9"/>
    <w:rsid w:val="00C2699D"/>
    <w:rsid w:val="00C3798C"/>
    <w:rsid w:val="00C419C1"/>
    <w:rsid w:val="00C441E3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2E23"/>
    <w:rsid w:val="00C73AB3"/>
    <w:rsid w:val="00C76CC9"/>
    <w:rsid w:val="00C817E2"/>
    <w:rsid w:val="00C84C98"/>
    <w:rsid w:val="00C84D07"/>
    <w:rsid w:val="00C85720"/>
    <w:rsid w:val="00C85834"/>
    <w:rsid w:val="00C87F09"/>
    <w:rsid w:val="00C9260D"/>
    <w:rsid w:val="00C94A52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B70A1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5861"/>
    <w:rsid w:val="00D3034E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049D"/>
    <w:rsid w:val="00D94BAB"/>
    <w:rsid w:val="00D9565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2ED4"/>
    <w:rsid w:val="00DE35B4"/>
    <w:rsid w:val="00DE47F4"/>
    <w:rsid w:val="00DE6E7F"/>
    <w:rsid w:val="00DF11E6"/>
    <w:rsid w:val="00DF20E5"/>
    <w:rsid w:val="00DF373D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56658"/>
    <w:rsid w:val="00E61C22"/>
    <w:rsid w:val="00E646AB"/>
    <w:rsid w:val="00E64900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36D8"/>
    <w:rsid w:val="00EF3D97"/>
    <w:rsid w:val="00F018BA"/>
    <w:rsid w:val="00F02CAC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2ACD"/>
    <w:rsid w:val="00FC6D6C"/>
    <w:rsid w:val="00FC7F14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A16DA-CF07-4B68-A4D5-82F155722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4</TotalTime>
  <Pages>27</Pages>
  <Words>4098</Words>
  <Characters>23359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2024-12-12T14:21:00Z</dcterms:created>
  <dcterms:modified xsi:type="dcterms:W3CDTF">2025-09-23T09:34:00Z</dcterms:modified>
</cp:coreProperties>
</file>