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8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2C28BD" w:rsidRDefault="00F8300E" w:rsidP="009A247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ПАНЕЛЬ ДЕКОРАТИВНАЯ ДЛЯ ВНУТРЕННИХ БЛОКОВ </w:t>
            </w:r>
            <w:r w:rsidR="00DD734F">
              <w:rPr>
                <w:b/>
                <w:szCs w:val="28"/>
              </w:rPr>
              <w:t>КОНДИЦИОНЕРОВ БЫТОВЫХ (СПЛИТ-СИСТЕМ)</w:t>
            </w:r>
            <w:r w:rsidR="00976A40">
              <w:rPr>
                <w:b/>
                <w:szCs w:val="28"/>
              </w:rPr>
              <w:t xml:space="preserve"> </w:t>
            </w:r>
            <w:r w:rsidR="009A2477">
              <w:rPr>
                <w:b/>
                <w:szCs w:val="28"/>
              </w:rPr>
              <w:t xml:space="preserve">КАССЕТНОГО ТИПА </w:t>
            </w:r>
            <w:r>
              <w:rPr>
                <w:b/>
                <w:szCs w:val="28"/>
                <w:lang w:val="en-US"/>
              </w:rPr>
              <w:t>TC</w:t>
            </w:r>
            <w:r w:rsidR="003768A7">
              <w:rPr>
                <w:b/>
                <w:szCs w:val="28"/>
              </w:rPr>
              <w:t>03</w:t>
            </w:r>
            <w:r>
              <w:rPr>
                <w:b/>
                <w:szCs w:val="28"/>
                <w:lang w:val="en-US"/>
              </w:rPr>
              <w:t>V</w:t>
            </w:r>
          </w:p>
        </w:tc>
      </w:tr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ED4E00" w:rsidRDefault="003768A7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TC0</w:t>
            </w:r>
            <w:r>
              <w:rPr>
                <w:b/>
                <w:szCs w:val="28"/>
              </w:rPr>
              <w:t>3</w:t>
            </w:r>
            <w:r w:rsidR="007C62B4">
              <w:rPr>
                <w:b/>
                <w:szCs w:val="28"/>
                <w:lang w:val="en-US"/>
              </w:rPr>
              <w:t>V</w:t>
            </w:r>
            <w:r w:rsidR="001E111D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</w:rPr>
      </w:pPr>
    </w:p>
    <w:p w:rsidR="00F237ED" w:rsidRDefault="00F237ED" w:rsidP="00810B70">
      <w:pPr>
        <w:spacing w:line="360" w:lineRule="auto"/>
        <w:ind w:firstLine="567"/>
        <w:jc w:val="center"/>
        <w:rPr>
          <w:szCs w:val="28"/>
        </w:rPr>
      </w:pPr>
    </w:p>
    <w:p w:rsidR="00F237ED" w:rsidRDefault="00F237ED" w:rsidP="00810B70">
      <w:pPr>
        <w:spacing w:line="360" w:lineRule="auto"/>
        <w:ind w:firstLine="567"/>
        <w:jc w:val="center"/>
        <w:rPr>
          <w:szCs w:val="28"/>
        </w:rPr>
      </w:pPr>
    </w:p>
    <w:p w:rsidR="00F237ED" w:rsidRDefault="00F237ED" w:rsidP="00810B70">
      <w:pPr>
        <w:spacing w:line="360" w:lineRule="auto"/>
        <w:ind w:firstLine="567"/>
        <w:jc w:val="center"/>
        <w:rPr>
          <w:szCs w:val="28"/>
        </w:rPr>
      </w:pPr>
    </w:p>
    <w:p w:rsidR="00F237ED" w:rsidRPr="00F237ED" w:rsidRDefault="00F237ED" w:rsidP="00810B70">
      <w:pPr>
        <w:spacing w:line="360" w:lineRule="auto"/>
        <w:ind w:firstLine="567"/>
        <w:jc w:val="center"/>
        <w:rPr>
          <w:szCs w:val="28"/>
        </w:rPr>
      </w:pPr>
    </w:p>
    <w:p w:rsidR="00810B70" w:rsidRDefault="00187A75" w:rsidP="001E111D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2023</w:t>
      </w:r>
    </w:p>
    <w:p w:rsidR="00B14CA3" w:rsidRDefault="00B14CA3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CB7AFB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CB7AFB">
        <w:rPr>
          <w:b/>
          <w:sz w:val="22"/>
          <w:szCs w:val="22"/>
        </w:rPr>
        <w:lastRenderedPageBreak/>
        <w:t>СОДЕРЖАНИЕ</w:t>
      </w:r>
    </w:p>
    <w:p w:rsidR="00CB7AFB" w:rsidRPr="00CB7AFB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B7AFB">
        <w:rPr>
          <w:sz w:val="22"/>
          <w:szCs w:val="22"/>
        </w:rPr>
        <w:fldChar w:fldCharType="begin"/>
      </w:r>
      <w:r w:rsidRPr="00CB7AFB">
        <w:rPr>
          <w:sz w:val="22"/>
          <w:szCs w:val="22"/>
        </w:rPr>
        <w:instrText xml:space="preserve"> TOC \o "1-3" \h \z \u </w:instrText>
      </w:r>
      <w:r w:rsidRPr="00CB7AFB">
        <w:rPr>
          <w:sz w:val="22"/>
          <w:szCs w:val="22"/>
        </w:rPr>
        <w:fldChar w:fldCharType="separate"/>
      </w:r>
      <w:hyperlink w:anchor="_Toc100925759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1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_Toc100925759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3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0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2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_Toc100925760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4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1" w:history="1">
        <w:r w:rsidR="00CB7AFB" w:rsidRPr="00CB7AFB">
          <w:rPr>
            <w:rStyle w:val="ad"/>
            <w:noProof/>
            <w:sz w:val="22"/>
            <w:szCs w:val="22"/>
          </w:rPr>
          <w:t>2.1.1 Описание изделия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_Toc100925761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4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2" w:history="1">
        <w:r w:rsidR="00CB7AFB" w:rsidRPr="00CB7AFB">
          <w:rPr>
            <w:rStyle w:val="ad"/>
            <w:noProof/>
            <w:sz w:val="22"/>
            <w:szCs w:val="22"/>
          </w:rPr>
          <w:t>2.1.2 Принцип работы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_Toc100925762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4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3" w:history="1">
        <w:r w:rsidR="00CB7AFB" w:rsidRPr="00CB7AFB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_Toc100925763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4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4" w:history="1">
        <w:r w:rsidR="00CB7AFB" w:rsidRPr="00CB7AFB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_Toc100925764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5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5" w:history="1">
        <w:r w:rsidR="00CB7AFB" w:rsidRPr="00CB7AFB">
          <w:rPr>
            <w:rStyle w:val="ad"/>
            <w:noProof/>
            <w:sz w:val="22"/>
            <w:szCs w:val="22"/>
          </w:rPr>
          <w:t>2.1.5 Чертеж изделия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_Toc100925765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6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6" w:history="1">
        <w:r w:rsidR="00CB7AFB" w:rsidRPr="00CB7AFB">
          <w:rPr>
            <w:rStyle w:val="ad"/>
            <w:noProof/>
            <w:sz w:val="22"/>
            <w:szCs w:val="22"/>
          </w:rPr>
          <w:t>2.2 Маркировка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_Toc100925766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7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7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3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КОМПЛЕКТНОСТЬ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_Toc100925767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7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8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4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_Toc100925768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8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9" w:history="1">
        <w:r w:rsidR="00CB7AFB" w:rsidRPr="00CB7AFB">
          <w:rPr>
            <w:rStyle w:val="ad"/>
            <w:b/>
            <w:noProof/>
            <w:sz w:val="22"/>
            <w:szCs w:val="22"/>
          </w:rPr>
          <w:t>5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КОНСЕРВАЦИЯ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_Toc100925769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9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0" w:history="1">
        <w:r w:rsidR="00CB7AFB" w:rsidRPr="00CB7AFB">
          <w:rPr>
            <w:rStyle w:val="ad"/>
            <w:b/>
            <w:noProof/>
            <w:sz w:val="22"/>
            <w:szCs w:val="22"/>
          </w:rPr>
          <w:t>6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_Toc100925770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10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1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7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_Toc100925771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11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2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8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_Toc100925772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12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3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9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_Toc100925773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12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4" w:history="1">
        <w:r w:rsidR="00CB7AFB" w:rsidRPr="00CB7AFB">
          <w:rPr>
            <w:rStyle w:val="ad"/>
            <w:noProof/>
            <w:sz w:val="22"/>
            <w:szCs w:val="22"/>
          </w:rPr>
          <w:t>9.1 Общие требования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_Toc100925774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12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5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10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_Toc100925775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13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6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11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_Toc100925776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18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6900F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7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12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_Toc100925777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19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CB7AFB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 w:val="22"/>
          <w:szCs w:val="22"/>
        </w:rPr>
      </w:pPr>
      <w:r w:rsidRPr="00CB7AFB">
        <w:rPr>
          <w:sz w:val="22"/>
          <w:szCs w:val="22"/>
        </w:rPr>
        <w:fldChar w:fldCharType="end"/>
      </w:r>
      <w:r w:rsidRPr="00CB7AFB">
        <w:rPr>
          <w:sz w:val="22"/>
          <w:szCs w:val="22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10024F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D58FA">
        <w:rPr>
          <w:sz w:val="22"/>
          <w:szCs w:val="22"/>
        </w:rPr>
        <w:t xml:space="preserve">панели декоративной для внутренних блоков </w:t>
      </w:r>
      <w:r w:rsidR="004D1EBF">
        <w:rPr>
          <w:sz w:val="22"/>
          <w:szCs w:val="22"/>
        </w:rPr>
        <w:t>кондиционеров бытовых (сплит-систем)</w:t>
      </w:r>
      <w:r w:rsidR="008F1688">
        <w:rPr>
          <w:sz w:val="22"/>
          <w:szCs w:val="22"/>
        </w:rPr>
        <w:t xml:space="preserve"> </w:t>
      </w:r>
      <w:r w:rsidR="00DF3BC2">
        <w:rPr>
          <w:sz w:val="22"/>
          <w:szCs w:val="22"/>
        </w:rPr>
        <w:t xml:space="preserve">кассетного типа </w:t>
      </w:r>
      <w:r w:rsidR="00CD58FA" w:rsidRPr="00CD58FA">
        <w:rPr>
          <w:sz w:val="22"/>
          <w:szCs w:val="22"/>
          <w:lang w:val="en-US"/>
        </w:rPr>
        <w:t>TC</w:t>
      </w:r>
      <w:r w:rsidR="003768A7">
        <w:rPr>
          <w:sz w:val="22"/>
          <w:szCs w:val="22"/>
        </w:rPr>
        <w:t>03</w:t>
      </w:r>
      <w:r w:rsidR="00CD58FA" w:rsidRPr="00CD58FA">
        <w:rPr>
          <w:sz w:val="22"/>
          <w:szCs w:val="22"/>
          <w:lang w:val="en-US"/>
        </w:rPr>
        <w:t>V</w:t>
      </w:r>
      <w:r w:rsidR="00CD58FA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0925759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1462FF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Панель</w:t>
            </w:r>
            <w:r w:rsidR="009F2807">
              <w:rPr>
                <w:sz w:val="22"/>
                <w:szCs w:val="22"/>
              </w:rPr>
              <w:t xml:space="preserve"> декоративная для внутренних блоков </w:t>
            </w:r>
            <w:r w:rsidR="004D1EBF">
              <w:rPr>
                <w:sz w:val="22"/>
                <w:szCs w:val="22"/>
              </w:rPr>
              <w:t xml:space="preserve">кондиционеров бытовых (сплит-систем) </w:t>
            </w:r>
            <w:r w:rsidR="009F2807">
              <w:rPr>
                <w:sz w:val="22"/>
                <w:szCs w:val="22"/>
              </w:rPr>
              <w:t>кассетного типа</w:t>
            </w:r>
          </w:p>
        </w:tc>
      </w:tr>
      <w:tr w:rsidR="00514A8E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9F2807" w:rsidP="00352FF4">
            <w:pPr>
              <w:jc w:val="center"/>
              <w:rPr>
                <w:sz w:val="22"/>
                <w:szCs w:val="22"/>
                <w:highlight w:val="yellow"/>
              </w:rPr>
            </w:pPr>
            <w:r w:rsidRPr="00CD58FA">
              <w:rPr>
                <w:sz w:val="22"/>
                <w:szCs w:val="22"/>
                <w:lang w:val="en-US"/>
              </w:rPr>
              <w:t>TC</w:t>
            </w:r>
            <w:r w:rsidR="003768A7">
              <w:rPr>
                <w:sz w:val="22"/>
                <w:szCs w:val="22"/>
              </w:rPr>
              <w:t>03</w:t>
            </w:r>
            <w:r w:rsidRPr="00CD58FA">
              <w:rPr>
                <w:sz w:val="22"/>
                <w:szCs w:val="22"/>
                <w:lang w:val="en-US"/>
              </w:rPr>
              <w:t>V</w:t>
            </w:r>
          </w:p>
        </w:tc>
      </w:tr>
      <w:tr w:rsidR="00514A8E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A105D" w:rsidRDefault="009F2807" w:rsidP="00352FF4">
            <w:pPr>
              <w:jc w:val="center"/>
              <w:rPr>
                <w:sz w:val="22"/>
                <w:szCs w:val="22"/>
                <w:highlight w:val="yellow"/>
              </w:rPr>
            </w:pPr>
            <w:r w:rsidRPr="00CD58FA">
              <w:rPr>
                <w:sz w:val="22"/>
                <w:szCs w:val="22"/>
                <w:lang w:val="en-US"/>
              </w:rPr>
              <w:t>TC</w:t>
            </w:r>
            <w:r w:rsidR="003768A7">
              <w:rPr>
                <w:sz w:val="22"/>
                <w:szCs w:val="22"/>
              </w:rPr>
              <w:t>03</w:t>
            </w:r>
            <w:r w:rsidRPr="00CD58FA">
              <w:rPr>
                <w:sz w:val="22"/>
                <w:szCs w:val="22"/>
                <w:lang w:val="en-US"/>
              </w:rPr>
              <w:t>V</w:t>
            </w:r>
          </w:p>
        </w:tc>
      </w:tr>
      <w:tr w:rsidR="008F1688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187A75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Default="00187A75" w:rsidP="008F16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 распределение воздуха в помещении в разных направлениях за счет регулируемых жалюзи</w:t>
            </w:r>
          </w:p>
        </w:tc>
      </w:tr>
      <w:tr w:rsidR="008F1688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187A75" w:rsidP="008F1688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8F1688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CC2C20" w:rsidRDefault="00187A75" w:rsidP="008F168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8F1688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6900F5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8F1688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8F1688" w:rsidRPr="00CC2C20" w:rsidRDefault="00C662BD" w:rsidP="008F16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  <w:bookmarkStart w:id="2" w:name="_GoBack"/>
            <w:bookmarkEnd w:id="2"/>
          </w:p>
        </w:tc>
      </w:tr>
      <w:tr w:rsidR="008F1688" w:rsidRPr="00CC2C20" w:rsidTr="00AE10A0">
        <w:trPr>
          <w:trHeight w:val="492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0979A8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8F1688" w:rsidRPr="006900F5" w:rsidTr="00AE10A0">
        <w:trPr>
          <w:trHeight w:val="492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6900F5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8F1688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FD2BD6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3768A7" w:rsidRDefault="008F1688" w:rsidP="00187A75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Закрытое акционерное общество</w:t>
            </w:r>
          </w:p>
          <w:p w:rsidR="008F1688" w:rsidRPr="00FD2BD6" w:rsidRDefault="008F1688" w:rsidP="00187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187A75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187A75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F1688" w:rsidRPr="00FD2BD6" w:rsidRDefault="008F1688" w:rsidP="00187A75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Факт. адрес: Росси</w:t>
            </w:r>
            <w:r w:rsidR="003768A7">
              <w:rPr>
                <w:sz w:val="22"/>
                <w:szCs w:val="22"/>
              </w:rPr>
              <w:t>я,197110,Санкт-Петербург,ул.Большая Разночинная,</w:t>
            </w:r>
            <w:r w:rsidRPr="00FD2BD6">
              <w:rPr>
                <w:sz w:val="22"/>
                <w:szCs w:val="22"/>
              </w:rPr>
              <w:t>32</w:t>
            </w:r>
          </w:p>
          <w:p w:rsidR="008F1688" w:rsidRPr="00FD2BD6" w:rsidRDefault="008F1688" w:rsidP="00187A75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614F4F" w:rsidRDefault="008F1688" w:rsidP="008F1688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FD2BD6">
              <w:rPr>
                <w:sz w:val="22"/>
                <w:szCs w:val="22"/>
                <w:lang w:val="en-US"/>
              </w:rPr>
              <w:t>E</w:t>
            </w:r>
            <w:r w:rsidRPr="00614F4F">
              <w:rPr>
                <w:sz w:val="22"/>
                <w:szCs w:val="22"/>
              </w:rPr>
              <w:t>-</w:t>
            </w:r>
            <w:r w:rsidRPr="00FD2BD6">
              <w:rPr>
                <w:sz w:val="22"/>
                <w:szCs w:val="22"/>
                <w:lang w:val="en-US"/>
              </w:rPr>
              <w:t>mail</w:t>
            </w:r>
            <w:r w:rsidRPr="00614F4F">
              <w:rPr>
                <w:sz w:val="22"/>
                <w:szCs w:val="22"/>
              </w:rPr>
              <w:t xml:space="preserve">: </w:t>
            </w:r>
            <w:hyperlink r:id="rId14" w:history="1">
              <w:r w:rsidRPr="00267F12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4F4F">
                <w:rPr>
                  <w:rStyle w:val="ad"/>
                  <w:sz w:val="22"/>
                  <w:szCs w:val="22"/>
                </w:rPr>
                <w:t>@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4F4F">
                <w:rPr>
                  <w:rStyle w:val="ad"/>
                  <w:sz w:val="22"/>
                  <w:szCs w:val="22"/>
                </w:rPr>
                <w:t>.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614F4F">
        <w:rPr>
          <w:b/>
          <w:szCs w:val="28"/>
        </w:rPr>
        <w:br w:type="page"/>
      </w:r>
      <w:r w:rsidRPr="00614F4F">
        <w:rPr>
          <w:b/>
          <w:szCs w:val="28"/>
        </w:rPr>
        <w:lastRenderedPageBreak/>
        <w:t xml:space="preserve"> </w:t>
      </w:r>
      <w:bookmarkStart w:id="3" w:name="_Ref69937519"/>
      <w:bookmarkStart w:id="4" w:name="_Toc10092576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51782C" w:rsidRDefault="00810B70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0925761"/>
      <w:r w:rsidRPr="0051782C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51782C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51782C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C93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rPr>
          <w:sz w:val="22"/>
          <w:szCs w:val="22"/>
        </w:rPr>
      </w:pPr>
    </w:p>
    <w:p w:rsidR="00041340" w:rsidRPr="00350F95" w:rsidRDefault="00251D21" w:rsidP="00251D2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Панель декоративная для внутренних блоков кондиционеров бытовых (сплит-систем) кассетного типа</w:t>
      </w:r>
      <w:r w:rsidRPr="00251D21">
        <w:rPr>
          <w:sz w:val="22"/>
          <w:szCs w:val="22"/>
        </w:rPr>
        <w:t xml:space="preserve"> </w:t>
      </w:r>
      <w:r w:rsidR="00614F4F" w:rsidRPr="00CD58FA">
        <w:rPr>
          <w:sz w:val="22"/>
          <w:szCs w:val="22"/>
          <w:lang w:val="en-US"/>
        </w:rPr>
        <w:t>TC</w:t>
      </w:r>
      <w:r w:rsidR="003768A7">
        <w:rPr>
          <w:sz w:val="22"/>
          <w:szCs w:val="22"/>
        </w:rPr>
        <w:t>03</w:t>
      </w:r>
      <w:r w:rsidR="00614F4F" w:rsidRPr="00CD58FA">
        <w:rPr>
          <w:sz w:val="22"/>
          <w:szCs w:val="22"/>
          <w:lang w:val="en-US"/>
        </w:rPr>
        <w:t>V</w:t>
      </w:r>
      <w:r w:rsidR="00614F4F">
        <w:rPr>
          <w:sz w:val="22"/>
          <w:szCs w:val="22"/>
        </w:rPr>
        <w:t xml:space="preserve"> скрывает узлы и детали внутреннего блока кондиционера</w:t>
      </w:r>
      <w:r w:rsidR="00041340">
        <w:rPr>
          <w:sz w:val="22"/>
          <w:szCs w:val="22"/>
        </w:rPr>
        <w:t>, который устанавливаетс</w:t>
      </w:r>
      <w:r w:rsidR="002E13E8">
        <w:rPr>
          <w:sz w:val="22"/>
          <w:szCs w:val="22"/>
        </w:rPr>
        <w:t>я в межпотолочном пространстве, а также обеспечивает распределение воздуха в помещении в разных направлениях за счет регулируемых жалюзи.</w:t>
      </w:r>
    </w:p>
    <w:p w:rsidR="00C93122" w:rsidRDefault="00C93122" w:rsidP="00614F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Панель изготовлена из высококачественного прочного пластика чистого белого цвета.</w:t>
      </w:r>
    </w:p>
    <w:p w:rsidR="00C93122" w:rsidRPr="008F31F7" w:rsidRDefault="00C93122" w:rsidP="00C93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8F31F7" w:rsidRPr="0051782C" w:rsidRDefault="008F31F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0925762"/>
      <w:r w:rsidRPr="0051782C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2E13E8" w:rsidRDefault="002E13E8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Default="002E13E8" w:rsidP="002E13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41340">
        <w:rPr>
          <w:sz w:val="22"/>
          <w:szCs w:val="22"/>
        </w:rPr>
        <w:t xml:space="preserve">Через установленные специальные подвижные </w:t>
      </w:r>
      <w:r>
        <w:rPr>
          <w:sz w:val="22"/>
          <w:szCs w:val="22"/>
        </w:rPr>
        <w:t xml:space="preserve">восьмипоточные </w:t>
      </w:r>
      <w:r w:rsidRPr="00041340">
        <w:rPr>
          <w:sz w:val="22"/>
          <w:szCs w:val="22"/>
        </w:rPr>
        <w:t xml:space="preserve">жалюзи происходит равномерное охлаждение или обогрев помещения в </w:t>
      </w:r>
      <w:r>
        <w:rPr>
          <w:sz w:val="22"/>
          <w:szCs w:val="22"/>
        </w:rPr>
        <w:t>восьми</w:t>
      </w:r>
      <w:r w:rsidRPr="00041340">
        <w:rPr>
          <w:sz w:val="22"/>
          <w:szCs w:val="22"/>
        </w:rPr>
        <w:t xml:space="preserve"> направлениях. С пульта дистанционного управления </w:t>
      </w:r>
      <w:r>
        <w:rPr>
          <w:sz w:val="22"/>
          <w:szCs w:val="22"/>
        </w:rPr>
        <w:t xml:space="preserve">можно менять </w:t>
      </w:r>
      <w:r w:rsidRPr="00041340">
        <w:rPr>
          <w:sz w:val="22"/>
          <w:szCs w:val="22"/>
        </w:rPr>
        <w:t>наклон</w:t>
      </w:r>
      <w:r w:rsidR="00C55682">
        <w:rPr>
          <w:sz w:val="22"/>
          <w:szCs w:val="22"/>
        </w:rPr>
        <w:t xml:space="preserve"> и</w:t>
      </w:r>
      <w:r w:rsidRPr="00041340">
        <w:rPr>
          <w:sz w:val="22"/>
          <w:szCs w:val="22"/>
        </w:rPr>
        <w:t xml:space="preserve"> </w:t>
      </w:r>
      <w:r>
        <w:rPr>
          <w:sz w:val="22"/>
          <w:szCs w:val="22"/>
        </w:rPr>
        <w:t>направление</w:t>
      </w:r>
      <w:r w:rsidRPr="00041340">
        <w:rPr>
          <w:sz w:val="22"/>
          <w:szCs w:val="22"/>
        </w:rPr>
        <w:t xml:space="preserve"> воздушного потока.</w:t>
      </w:r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376A8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5E5B72">
        <w:rPr>
          <w:sz w:val="22"/>
          <w:szCs w:val="22"/>
        </w:rPr>
        <w:t xml:space="preserve"> на рисунке</w:t>
      </w:r>
      <w:r w:rsidR="006A0B75">
        <w:rPr>
          <w:sz w:val="22"/>
          <w:szCs w:val="22"/>
        </w:rPr>
        <w:t xml:space="preserve"> </w:t>
      </w:r>
      <w:r w:rsidR="00352FF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376A81" w:rsidRDefault="00376A81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3609975" cy="2374439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982" cy="2380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2A8" w:rsidRPr="00EE22A8" w:rsidRDefault="00EE22A8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16"/>
          <w:szCs w:val="16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52FF4">
        <w:rPr>
          <w:noProof/>
          <w:sz w:val="20"/>
          <w:szCs w:val="20"/>
        </w:rPr>
        <w:t>1</w:t>
      </w:r>
    </w:p>
    <w:p w:rsidR="00EE22A8" w:rsidRPr="003F28A1" w:rsidRDefault="00EE22A8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Default="009666FE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0925763"/>
      <w:r w:rsidRPr="0051782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51782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51782C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  <w:r w:rsidR="00FA64EB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B7AFB" w:rsidRPr="00CB7AFB" w:rsidRDefault="00CB7AFB" w:rsidP="00CB7AFB"/>
    <w:p w:rsidR="003B7EAD" w:rsidRPr="00CB7AFB" w:rsidRDefault="00CB7AFB" w:rsidP="006900F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AFB">
        <w:rPr>
          <w:sz w:val="22"/>
          <w:szCs w:val="22"/>
        </w:rPr>
        <w:t>Основные технические характеристики изделия приведены в таблице 2</w:t>
      </w:r>
      <w:r>
        <w:rPr>
          <w:sz w:val="22"/>
          <w:szCs w:val="22"/>
        </w:rPr>
        <w:t>.</w:t>
      </w:r>
    </w:p>
    <w:p w:rsidR="006900F5" w:rsidRDefault="006900F5" w:rsidP="002446F6">
      <w:pPr>
        <w:jc w:val="center"/>
        <w:rPr>
          <w:noProof/>
          <w:sz w:val="20"/>
          <w:szCs w:val="20"/>
        </w:rPr>
      </w:pPr>
    </w:p>
    <w:p w:rsidR="00810B70" w:rsidRPr="003F28A1" w:rsidRDefault="00810B70" w:rsidP="002446F6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 xml:space="preserve">Таблица </w:t>
      </w:r>
      <w:r w:rsidR="00CB7AFB">
        <w:rPr>
          <w:noProof/>
          <w:sz w:val="20"/>
          <w:szCs w:val="20"/>
        </w:rPr>
        <w:t>3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27"/>
        <w:gridCol w:w="1275"/>
        <w:gridCol w:w="2875"/>
      </w:tblGrid>
      <w:tr w:rsidR="00F23F45" w:rsidRPr="00135C40" w:rsidTr="00041340">
        <w:trPr>
          <w:trHeight w:val="388"/>
          <w:jc w:val="center"/>
        </w:trPr>
        <w:tc>
          <w:tcPr>
            <w:tcW w:w="5427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F23F45" w:rsidRPr="00F41E65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F41E65">
              <w:rPr>
                <w:b/>
                <w:sz w:val="22"/>
                <w:szCs w:val="22"/>
              </w:rPr>
              <w:t>Значение</w:t>
            </w:r>
          </w:p>
        </w:tc>
      </w:tr>
      <w:tr w:rsidR="0083289F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83289F" w:rsidRDefault="00B64232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Ш</w:t>
            </w:r>
            <w:r w:rsidR="007A2106"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83289F" w:rsidRPr="00F41E65" w:rsidRDefault="00BB7BFB" w:rsidP="00BB7BFB">
            <w:pPr>
              <w:jc w:val="center"/>
              <w:rPr>
                <w:sz w:val="22"/>
                <w:szCs w:val="22"/>
              </w:rPr>
            </w:pPr>
            <w:r w:rsidRPr="00F41E65">
              <w:rPr>
                <w:sz w:val="22"/>
                <w:szCs w:val="22"/>
              </w:rPr>
              <w:t>620</w:t>
            </w:r>
            <w:r w:rsidR="0083289F" w:rsidRPr="00F41E65">
              <w:rPr>
                <w:sz w:val="22"/>
                <w:szCs w:val="22"/>
                <w:lang w:val="en-US"/>
              </w:rPr>
              <w:t>x</w:t>
            </w:r>
            <w:r w:rsidRPr="00F41E65">
              <w:rPr>
                <w:sz w:val="22"/>
                <w:szCs w:val="22"/>
              </w:rPr>
              <w:t>620</w:t>
            </w:r>
            <w:r w:rsidR="00F41E65" w:rsidRPr="00F41E65">
              <w:rPr>
                <w:sz w:val="22"/>
                <w:szCs w:val="22"/>
                <w:lang w:val="en-US"/>
              </w:rPr>
              <w:t>x</w:t>
            </w:r>
            <w:r w:rsidR="00F41E65" w:rsidRPr="00F41E65">
              <w:rPr>
                <w:sz w:val="22"/>
                <w:szCs w:val="22"/>
              </w:rPr>
              <w:t>48</w:t>
            </w:r>
          </w:p>
        </w:tc>
      </w:tr>
      <w:tr w:rsidR="00B64232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B64232" w:rsidRDefault="00B64232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Размеры.упаковки, </w:t>
            </w:r>
            <w:r w:rsidR="007A2106">
              <w:rPr>
                <w:sz w:val="22"/>
                <w:szCs w:val="22"/>
              </w:rPr>
              <w:t>Шх</w:t>
            </w:r>
            <w:r w:rsidRPr="00B64232">
              <w:rPr>
                <w:sz w:val="22"/>
                <w:szCs w:val="22"/>
              </w:rPr>
              <w:t>В</w:t>
            </w:r>
            <w:r w:rsidR="007A2106">
              <w:rPr>
                <w:sz w:val="22"/>
                <w:szCs w:val="22"/>
              </w:rPr>
              <w:t>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B64232" w:rsidRDefault="00B64232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64232" w:rsidRPr="00F41E65" w:rsidRDefault="00F41E65" w:rsidP="00B64232">
            <w:pPr>
              <w:jc w:val="center"/>
              <w:rPr>
                <w:sz w:val="22"/>
                <w:szCs w:val="22"/>
              </w:rPr>
            </w:pPr>
            <w:r w:rsidRPr="00F41E65">
              <w:rPr>
                <w:sz w:val="22"/>
                <w:szCs w:val="22"/>
                <w:lang w:val="en-US"/>
              </w:rPr>
              <w:t>701x701x125 мм</w:t>
            </w:r>
          </w:p>
        </w:tc>
      </w:tr>
      <w:tr w:rsidR="0083289F" w:rsidRPr="00135C40" w:rsidTr="0083289F">
        <w:trPr>
          <w:trHeight w:val="453"/>
          <w:jc w:val="center"/>
        </w:trPr>
        <w:tc>
          <w:tcPr>
            <w:tcW w:w="5427" w:type="dxa"/>
            <w:vAlign w:val="center"/>
          </w:tcPr>
          <w:p w:rsidR="0083289F" w:rsidRPr="00135C40" w:rsidRDefault="0083289F" w:rsidP="0004134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 w:rsidR="00B64232">
              <w:rPr>
                <w:sz w:val="22"/>
                <w:szCs w:val="22"/>
              </w:rPr>
              <w:t>/брутто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83289F" w:rsidRPr="00F41E65" w:rsidRDefault="00F41E65" w:rsidP="00041340">
            <w:pPr>
              <w:jc w:val="center"/>
              <w:rPr>
                <w:sz w:val="22"/>
                <w:szCs w:val="22"/>
              </w:rPr>
            </w:pPr>
            <w:r w:rsidRPr="00F41E65">
              <w:rPr>
                <w:sz w:val="22"/>
                <w:szCs w:val="22"/>
              </w:rPr>
              <w:t>3/4</w:t>
            </w:r>
            <w:r w:rsidR="00B64232" w:rsidRPr="00F41E65">
              <w:rPr>
                <w:sz w:val="22"/>
                <w:szCs w:val="22"/>
              </w:rPr>
              <w:t>.5</w:t>
            </w:r>
          </w:p>
        </w:tc>
      </w:tr>
    </w:tbl>
    <w:p w:rsidR="00F23F45" w:rsidRDefault="00F23F45" w:rsidP="002446F6">
      <w:pPr>
        <w:jc w:val="center"/>
        <w:rPr>
          <w:noProof/>
          <w:sz w:val="24"/>
        </w:rPr>
      </w:pPr>
    </w:p>
    <w:p w:rsidR="00575563" w:rsidRDefault="00575563" w:rsidP="000B1339">
      <w:pPr>
        <w:jc w:val="both"/>
        <w:rPr>
          <w:noProof/>
          <w:sz w:val="20"/>
          <w:szCs w:val="20"/>
        </w:rPr>
      </w:pPr>
    </w:p>
    <w:p w:rsidR="00EE22A8" w:rsidRPr="000B1339" w:rsidRDefault="00EE22A8" w:rsidP="000B1339">
      <w:pPr>
        <w:jc w:val="both"/>
        <w:rPr>
          <w:noProof/>
          <w:sz w:val="20"/>
          <w:szCs w:val="20"/>
        </w:rPr>
      </w:pPr>
    </w:p>
    <w:p w:rsidR="000E638C" w:rsidRPr="0051782C" w:rsidRDefault="006A0B75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0925764"/>
      <w:r w:rsidRPr="0051782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51782C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5A33FB" w:rsidRDefault="005A33FB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1241DA" w:rsidRPr="005A33FB" w:rsidRDefault="000E7DBD" w:rsidP="00614F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Чтобы лицевая панель закрывала не менее 20 мм подвесного пото</w:t>
      </w:r>
      <w:r w:rsidR="005A33FB" w:rsidRPr="005A33FB">
        <w:rPr>
          <w:rFonts w:eastAsiaTheme="minorHAnsi"/>
          <w:sz w:val="22"/>
          <w:szCs w:val="22"/>
          <w:lang w:eastAsia="en-US"/>
        </w:rPr>
        <w:t>лка, зазор между потолком и бло</w:t>
      </w:r>
      <w:r w:rsidRPr="005A33FB">
        <w:rPr>
          <w:rFonts w:eastAsiaTheme="minorHAnsi"/>
          <w:sz w:val="22"/>
          <w:szCs w:val="22"/>
          <w:lang w:eastAsia="en-US"/>
        </w:rPr>
        <w:t>ком не должен превышать 35 мм. Если зазор между подвесным потолком и блоком превышает 35 мм,</w:t>
      </w:r>
      <w:r w:rsidR="005A33FB" w:rsidRPr="005A33FB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его можно закрыть тем же материалом, из которого изготовлен по</w:t>
      </w:r>
      <w:r w:rsidR="00522F2C" w:rsidRPr="005A33FB">
        <w:rPr>
          <w:rFonts w:eastAsiaTheme="minorHAnsi"/>
          <w:sz w:val="22"/>
          <w:szCs w:val="22"/>
          <w:lang w:eastAsia="en-US"/>
        </w:rPr>
        <w:t>двесной потолок (рисунок 2).</w:t>
      </w:r>
    </w:p>
    <w:p w:rsidR="000E7DBD" w:rsidRDefault="000E7DBD" w:rsidP="000E7DBD">
      <w:pPr>
        <w:spacing w:line="360" w:lineRule="auto"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0E7DBD" w:rsidRDefault="000E7DBD" w:rsidP="000E7DBD">
      <w:pPr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0950" cy="163381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197" cy="163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213A01" w:rsidRDefault="001241DA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85F47" w:rsidRPr="00E85F47">
        <w:rPr>
          <w:sz w:val="20"/>
          <w:szCs w:val="20"/>
        </w:rPr>
        <w:t>2</w:t>
      </w:r>
    </w:p>
    <w:p w:rsidR="00EE22A8" w:rsidRPr="00E85F47" w:rsidRDefault="00EE22A8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EE22A8" w:rsidRDefault="00EE22A8" w:rsidP="00A3043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Как показано на рисунке 3</w:t>
      </w:r>
      <w:r w:rsidR="0023615D" w:rsidRPr="005A33FB">
        <w:rPr>
          <w:rFonts w:eastAsiaTheme="minorHAnsi"/>
          <w:sz w:val="22"/>
          <w:szCs w:val="22"/>
          <w:lang w:eastAsia="en-US"/>
        </w:rPr>
        <w:t xml:space="preserve">, отсоединить 4 угловые заглушки </w:t>
      </w:r>
      <w:r w:rsidR="005A33FB">
        <w:rPr>
          <w:rFonts w:eastAsiaTheme="minorHAnsi"/>
          <w:sz w:val="22"/>
          <w:szCs w:val="22"/>
          <w:lang w:eastAsia="en-US"/>
        </w:rPr>
        <w:t>лицевой панели и максимально ос</w:t>
      </w:r>
      <w:r w:rsidR="0023615D" w:rsidRPr="005A33FB">
        <w:rPr>
          <w:rFonts w:eastAsiaTheme="minorHAnsi"/>
          <w:sz w:val="22"/>
          <w:szCs w:val="22"/>
          <w:lang w:eastAsia="en-US"/>
        </w:rPr>
        <w:t>лабить болты с шестигранными головками на фиксаторах. Отметкой PIPING SIDE на лицевой панели</w:t>
      </w:r>
      <w:r w:rsidR="00A30435">
        <w:rPr>
          <w:rFonts w:eastAsiaTheme="minorHAnsi"/>
          <w:sz w:val="22"/>
          <w:szCs w:val="22"/>
          <w:lang w:eastAsia="en-US"/>
        </w:rPr>
        <w:t xml:space="preserve"> </w:t>
      </w:r>
      <w:r w:rsidR="0023615D" w:rsidRPr="005A33FB">
        <w:rPr>
          <w:rFonts w:eastAsiaTheme="minorHAnsi"/>
          <w:sz w:val="22"/>
          <w:szCs w:val="22"/>
          <w:lang w:eastAsia="en-US"/>
        </w:rPr>
        <w:t>указано место расположения торца трубки внутреннего блока.</w:t>
      </w:r>
    </w:p>
    <w:p w:rsidR="0023615D" w:rsidRPr="005A33FB" w:rsidRDefault="0023615D" w:rsidP="00A3043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Временно навесить 4 фиксатора на соответствующие зацепы на корпусе внутреннего блока. При</w:t>
      </w:r>
      <w:r w:rsidR="00A30435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этом провода не должны попадать в изоляцию.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Закрутить болты с шестигранными головками под 4 фиксаторами примерно на 15 мм (лицевая</w:t>
      </w:r>
    </w:p>
    <w:p w:rsidR="0023615D" w:rsidRPr="005A33FB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панель поднимется).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Как показано</w:t>
      </w:r>
      <w:r w:rsidR="006A0B75">
        <w:rPr>
          <w:rFonts w:eastAsiaTheme="minorHAnsi"/>
          <w:sz w:val="22"/>
          <w:szCs w:val="22"/>
          <w:lang w:eastAsia="en-US"/>
        </w:rPr>
        <w:t xml:space="preserve"> на рисунке 3</w:t>
      </w:r>
      <w:r w:rsidRPr="005A33FB">
        <w:rPr>
          <w:rFonts w:eastAsiaTheme="minorHAnsi"/>
          <w:sz w:val="22"/>
          <w:szCs w:val="22"/>
          <w:lang w:eastAsia="en-US"/>
        </w:rPr>
        <w:t>, лицевую панель необходимо повернуть по направлению стрелки, при этом она</w:t>
      </w:r>
      <w:r w:rsidR="00EE22A8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должна плотно прилегать к потолку.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Затянуть винты до тех пор, пока толщина изоляционного материала между лицевой панелью и</w:t>
      </w:r>
    </w:p>
    <w:p w:rsidR="0023615D" w:rsidRPr="005A33FB" w:rsidRDefault="0023615D" w:rsidP="00EE22A8">
      <w:pPr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потолком не сократится до 5-8 мм.</w:t>
      </w:r>
    </w:p>
    <w:p w:rsidR="0023615D" w:rsidRDefault="0023615D" w:rsidP="0023615D">
      <w:pPr>
        <w:spacing w:line="360" w:lineRule="auto"/>
        <w:ind w:firstLine="709"/>
        <w:jc w:val="center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23615D" w:rsidRDefault="0023615D" w:rsidP="0023615D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118722" cy="2990850"/>
            <wp:effectExtent l="0" t="0" r="571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846" cy="302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FE0" w:rsidRDefault="009A6FE0" w:rsidP="009A6FE0">
      <w:pPr>
        <w:spacing w:line="360" w:lineRule="auto"/>
        <w:ind w:firstLine="709"/>
        <w:jc w:val="center"/>
        <w:rPr>
          <w:sz w:val="20"/>
          <w:szCs w:val="20"/>
        </w:rPr>
      </w:pPr>
    </w:p>
    <w:p w:rsidR="009A6FE0" w:rsidRDefault="009A6FE0" w:rsidP="009A6FE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lastRenderedPageBreak/>
        <w:t>Если после затягивания винтов между потолком и декоративной панелью остался зазор, снова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отрегулируйте высоту внутреннего блока.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Если высота монтажа внутреннего блока и дренажной трассы не бу</w:t>
      </w:r>
      <w:r w:rsidR="004F564B">
        <w:rPr>
          <w:rFonts w:eastAsiaTheme="minorHAnsi"/>
          <w:sz w:val="22"/>
          <w:szCs w:val="22"/>
          <w:lang w:eastAsia="en-US"/>
        </w:rPr>
        <w:t>дет изменена, можно слегка отре</w:t>
      </w:r>
      <w:r w:rsidRPr="004F564B">
        <w:rPr>
          <w:rFonts w:eastAsiaTheme="minorHAnsi"/>
          <w:sz w:val="22"/>
          <w:szCs w:val="22"/>
          <w:lang w:eastAsia="en-US"/>
        </w:rPr>
        <w:t>гулировать высоту установки внутреннего блока через отверстия по углам лицевой панели.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После установки лицевой панели необходимо убедиться, что между ней и блоком нет зазоров.</w:t>
      </w:r>
    </w:p>
    <w:p w:rsidR="0023615D" w:rsidRDefault="001706AA" w:rsidP="001706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Необходимо п</w:t>
      </w:r>
      <w:r w:rsidR="0023615D" w:rsidRPr="004F564B">
        <w:rPr>
          <w:rFonts w:eastAsiaTheme="minorHAnsi"/>
          <w:sz w:val="22"/>
          <w:szCs w:val="22"/>
          <w:lang w:eastAsia="en-US"/>
        </w:rPr>
        <w:t>рисоединить лицевую панель к корпусу через соответствующие пазы. Пазы должны совпадать (они</w:t>
      </w:r>
      <w:r w:rsidR="004F564B">
        <w:rPr>
          <w:rFonts w:eastAsiaTheme="minorHAnsi"/>
          <w:sz w:val="22"/>
          <w:szCs w:val="22"/>
          <w:lang w:eastAsia="en-US"/>
        </w:rPr>
        <w:t xml:space="preserve"> </w:t>
      </w:r>
      <w:r w:rsidR="0023615D" w:rsidRPr="004F564B">
        <w:rPr>
          <w:rFonts w:eastAsiaTheme="minorHAnsi"/>
          <w:sz w:val="22"/>
          <w:szCs w:val="22"/>
          <w:lang w:eastAsia="en-US"/>
        </w:rPr>
        <w:t>имеют разный размер).</w:t>
      </w:r>
      <w:r>
        <w:rPr>
          <w:rFonts w:eastAsiaTheme="minorHAnsi"/>
          <w:sz w:val="22"/>
          <w:szCs w:val="22"/>
          <w:lang w:eastAsia="en-US"/>
        </w:rPr>
        <w:t xml:space="preserve"> Расположение пазов показано на рисунке 4.</w:t>
      </w:r>
    </w:p>
    <w:p w:rsidR="00CB5522" w:rsidRDefault="00CB5522" w:rsidP="0023615D">
      <w:pPr>
        <w:spacing w:line="360" w:lineRule="auto"/>
        <w:jc w:val="center"/>
        <w:rPr>
          <w:sz w:val="20"/>
          <w:szCs w:val="20"/>
        </w:rPr>
      </w:pPr>
    </w:p>
    <w:p w:rsidR="0023615D" w:rsidRDefault="0023615D" w:rsidP="0023615D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809875" cy="1658999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579" cy="1670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6AA" w:rsidRDefault="001706AA" w:rsidP="0023615D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A87CCE" w:rsidRDefault="00A87CC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51782C" w:rsidRDefault="001F482C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0925765"/>
      <w:r w:rsidRPr="0051782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A87CCE" w:rsidRPr="0051782C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51782C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13F0E" w:rsidRDefault="00AE3233" w:rsidP="001E22A8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A20D4A" w:rsidRPr="001E22A8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1A0A60" w:rsidRDefault="00E14A33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044950" cy="3937000"/>
            <wp:effectExtent l="0" t="0" r="0" b="635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50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18A" w:rsidRPr="001A0A60" w:rsidRDefault="00FD05D5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895850" cy="569948"/>
            <wp:effectExtent l="0" t="0" r="0" b="1905"/>
            <wp:docPr id="84" name="Рисунок 84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115" cy="57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F0E" w:rsidRPr="00B14CA3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0D4A" w:rsidRPr="00B14CA3">
        <w:rPr>
          <w:noProof/>
          <w:sz w:val="20"/>
          <w:szCs w:val="20"/>
        </w:rPr>
        <w:t>5</w:t>
      </w:r>
    </w:p>
    <w:p w:rsidR="00C47F87" w:rsidRPr="0051782C" w:rsidRDefault="00C47F8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0925766"/>
      <w:r w:rsidRPr="0051782C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0"/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0C6C0E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Pr="00656DF3" w:rsidRDefault="000C6C0E" w:rsidP="003768A7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479ABEC" wp14:editId="6AC54C02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E01C950" wp14:editId="1594BAC9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CE77C1" wp14:editId="5CD4EC92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F84857D" wp14:editId="4A01EE31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крестик 15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80" cy="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B3A4D69" wp14:editId="56B85A3C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96A8643" wp14:editId="06ADA9B6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F5457D9" wp14:editId="71BB0A87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C6C0E">
        <w:rPr>
          <w:noProof/>
          <w:sz w:val="20"/>
          <w:szCs w:val="20"/>
        </w:rPr>
        <w:t>6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100925767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2858D9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51782C" w:rsidRPr="00631177" w:rsidRDefault="0051782C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352FF4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7C06AD" w:rsidP="001241DA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</w:t>
            </w:r>
            <w:r w:rsidR="00962B73">
              <w:rPr>
                <w:sz w:val="22"/>
                <w:szCs w:val="22"/>
              </w:rPr>
              <w:t xml:space="preserve">сплит-системы </w:t>
            </w:r>
            <w:r>
              <w:rPr>
                <w:sz w:val="22"/>
                <w:szCs w:val="22"/>
              </w:rPr>
              <w:t>кассетного типа</w:t>
            </w:r>
            <w:r w:rsidR="00AC6E50">
              <w:rPr>
                <w:sz w:val="22"/>
                <w:szCs w:val="22"/>
              </w:rPr>
              <w:t xml:space="preserve"> </w:t>
            </w:r>
            <w:r w:rsidR="00AC6E50">
              <w:rPr>
                <w:sz w:val="22"/>
                <w:szCs w:val="22"/>
                <w:lang w:val="en-US"/>
              </w:rPr>
              <w:t>TC</w:t>
            </w:r>
            <w:r w:rsidR="003768A7">
              <w:rPr>
                <w:sz w:val="22"/>
                <w:szCs w:val="22"/>
              </w:rPr>
              <w:t>03</w:t>
            </w:r>
            <w:r w:rsidR="00AC6E50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768A7" w:rsidRDefault="003768A7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343FCA" w:rsidRDefault="00C977EE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8" w:name="_Ref68106447"/>
      <w:bookmarkStart w:id="19" w:name="_Ref69937545"/>
      <w:bookmarkStart w:id="20" w:name="_Ref73096542"/>
      <w:bookmarkStart w:id="21" w:name="_Ref73354040"/>
      <w:bookmarkStart w:id="22" w:name="_Ref73360039"/>
      <w:bookmarkStart w:id="23" w:name="_Toc100925768"/>
      <w:bookmarkEnd w:id="17"/>
      <w:r>
        <w:rPr>
          <w:b/>
          <w:szCs w:val="28"/>
        </w:rPr>
        <w:lastRenderedPageBreak/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  <w:bookmarkEnd w:id="22"/>
      <w:bookmarkEnd w:id="23"/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Гарантийный срок на </w:t>
      </w:r>
      <w:r w:rsidR="00187A75">
        <w:rPr>
          <w:color w:val="242021"/>
          <w:sz w:val="22"/>
          <w:szCs w:val="22"/>
        </w:rPr>
        <w:t>аксессуары</w:t>
      </w:r>
      <w:r w:rsidRPr="00E44B9B">
        <w:rPr>
          <w:color w:val="242021"/>
          <w:sz w:val="22"/>
          <w:szCs w:val="22"/>
        </w:rPr>
        <w:t xml:space="preserve"> Pioneer составляет 3 года, если иной срок гарантии не будет согласован дополнительно, при условии соблюдения ус</w:t>
      </w:r>
      <w:r w:rsidR="004F4B72">
        <w:rPr>
          <w:color w:val="242021"/>
          <w:sz w:val="22"/>
          <w:szCs w:val="22"/>
        </w:rPr>
        <w:t xml:space="preserve">ловий эксплуатации и проведения </w:t>
      </w:r>
      <w:r w:rsidRPr="00E44B9B">
        <w:rPr>
          <w:color w:val="242021"/>
          <w:sz w:val="22"/>
          <w:szCs w:val="22"/>
        </w:rPr>
        <w:t>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</w:t>
      </w:r>
      <w:r>
        <w:rPr>
          <w:color w:val="242021"/>
          <w:sz w:val="22"/>
          <w:szCs w:val="22"/>
        </w:rPr>
        <w:t xml:space="preserve"> </w:t>
      </w:r>
      <w:r w:rsidR="004F4B72">
        <w:rPr>
          <w:color w:val="242021"/>
          <w:sz w:val="22"/>
          <w:szCs w:val="22"/>
        </w:rPr>
        <w:t xml:space="preserve">типа оборудования. </w:t>
      </w:r>
      <w:r w:rsidRPr="00E44B9B">
        <w:rPr>
          <w:color w:val="242021"/>
          <w:sz w:val="22"/>
          <w:szCs w:val="22"/>
        </w:rPr>
        <w:t>Обязательства Продавца по предоставлению гарантийных обязательств в отношении товара</w:t>
      </w:r>
      <w:r w:rsidR="004F4B72">
        <w:rPr>
          <w:color w:val="242021"/>
          <w:sz w:val="22"/>
          <w:szCs w:val="22"/>
        </w:rPr>
        <w:t xml:space="preserve"> не распространяются на случаи: 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1) повреждения товара при транспортировке </w:t>
      </w:r>
      <w:r w:rsidR="004F4B72">
        <w:rPr>
          <w:color w:val="242021"/>
          <w:sz w:val="22"/>
          <w:szCs w:val="22"/>
        </w:rPr>
        <w:t xml:space="preserve">Покупателем; 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2) нарушений правил монтажа, эксплуатации и хранения товара, в том числе условий питающего напряжен</w:t>
      </w:r>
      <w:r w:rsidR="004F4B72">
        <w:rPr>
          <w:color w:val="242021"/>
          <w:sz w:val="22"/>
          <w:szCs w:val="22"/>
        </w:rPr>
        <w:t>ия и условий наружного воздуха;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</w:t>
      </w:r>
      <w:r w:rsidR="004F4B72">
        <w:rPr>
          <w:color w:val="242021"/>
          <w:sz w:val="22"/>
          <w:szCs w:val="22"/>
        </w:rPr>
        <w:t>удования силами уполномоченного Дилера или Сервисного центра;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4) использования товара не по назначению или не в соответствии с</w:t>
      </w:r>
      <w:r w:rsidR="004F4B72">
        <w:rPr>
          <w:color w:val="242021"/>
          <w:sz w:val="22"/>
          <w:szCs w:val="22"/>
        </w:rPr>
        <w:t xml:space="preserve"> руководством по эксплуатации и обслуживанию; 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5) случайного или намеренного попадания инородных предметов, агрессивных веществ или жидкостей во внутренние либо на внешние части товара, а </w:t>
      </w:r>
      <w:r w:rsidR="00127B3A" w:rsidRPr="00E44B9B">
        <w:rPr>
          <w:color w:val="242021"/>
          <w:sz w:val="22"/>
          <w:szCs w:val="22"/>
        </w:rPr>
        <w:t>также</w:t>
      </w:r>
      <w:r w:rsidRPr="00E44B9B">
        <w:rPr>
          <w:color w:val="242021"/>
          <w:sz w:val="22"/>
          <w:szCs w:val="22"/>
        </w:rPr>
        <w:t xml:space="preserve"> воздействия окружающей среды, такие как град, ураган, м</w:t>
      </w:r>
      <w:r w:rsidR="004F4B72">
        <w:rPr>
          <w:color w:val="242021"/>
          <w:sz w:val="22"/>
          <w:szCs w:val="22"/>
        </w:rPr>
        <w:t>олния и прочие явления природы;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6) ремонта или сервисного обслуживания, произведенного не уполномоченным на то сервисн</w:t>
      </w:r>
      <w:r w:rsidR="004F4B72">
        <w:rPr>
          <w:color w:val="242021"/>
          <w:sz w:val="22"/>
          <w:szCs w:val="22"/>
        </w:rPr>
        <w:t xml:space="preserve">ым центром или третьими лицами; 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7) отсутствия своевременного квалифицированного </w:t>
      </w:r>
      <w:r w:rsidR="004F4B72">
        <w:rPr>
          <w:color w:val="242021"/>
          <w:sz w:val="22"/>
          <w:szCs w:val="22"/>
        </w:rPr>
        <w:t>сервисного обслуживания товара;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</w:t>
      </w:r>
      <w:r w:rsidR="004F4B72">
        <w:rPr>
          <w:color w:val="242021"/>
          <w:sz w:val="22"/>
          <w:szCs w:val="22"/>
        </w:rPr>
        <w:t>о), затопления, пожара;</w:t>
      </w:r>
    </w:p>
    <w:p w:rsidR="00021FB1" w:rsidRP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Default="00810B70" w:rsidP="00810B70">
      <w:pPr>
        <w:widowControl w:val="0"/>
        <w:tabs>
          <w:tab w:val="center" w:pos="709"/>
          <w:tab w:val="left" w:pos="1701"/>
          <w:tab w:val="left" w:pos="1985"/>
        </w:tabs>
        <w:suppressAutoHyphens/>
        <w:spacing w:line="360" w:lineRule="auto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bookmarkStart w:id="29" w:name="_Toc100925769"/>
      <w:r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00925770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80D98E" id="Группа 223" o:spid="_x0000_s1026" style="position:absolute;margin-left:-.55pt;margin-top:8.3pt;width:491.4pt;height:428.4pt;z-index:25165824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5F762F" w:rsidRDefault="005F762F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Панель декоративная для внутренних блоков кондиционеров бытовых</w:t>
      </w:r>
    </w:p>
    <w:p w:rsidR="00CA1B96" w:rsidRPr="002C28BD" w:rsidRDefault="005F762F" w:rsidP="003066A5">
      <w:pPr>
        <w:pStyle w:val="a8"/>
        <w:spacing w:before="60"/>
        <w:ind w:right="-28"/>
        <w:rPr>
          <w:sz w:val="24"/>
          <w:szCs w:val="24"/>
        </w:rPr>
      </w:pPr>
      <w:r>
        <w:rPr>
          <w:sz w:val="22"/>
          <w:szCs w:val="22"/>
        </w:rPr>
        <w:t xml:space="preserve"> (сплит-систем) кассетного типа</w:t>
      </w:r>
    </w:p>
    <w:p w:rsidR="00810B70" w:rsidRPr="00B14CA3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D865A" id="Прямая со стрелкой 218" o:spid="_x0000_s1026" type="#_x0000_t32" style="position:absolute;margin-left:226.35pt;margin-top:16.65pt;width:99.1pt;height: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3573D" id="Прямая со стрелкой 255" o:spid="_x0000_s1026" type="#_x0000_t32" style="position:absolute;margin-left:77.45pt;margin-top:16.5pt;width:123.75pt;height: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CA1B96">
        <w:rPr>
          <w:sz w:val="22"/>
          <w:szCs w:val="22"/>
          <w:lang w:val="en-US"/>
        </w:rPr>
        <w:t>TC</w:t>
      </w:r>
      <w:r w:rsidR="003768A7">
        <w:rPr>
          <w:sz w:val="22"/>
          <w:szCs w:val="22"/>
        </w:rPr>
        <w:t>03</w:t>
      </w:r>
      <w:r w:rsidR="00CA1B96">
        <w:rPr>
          <w:sz w:val="22"/>
          <w:szCs w:val="22"/>
          <w:lang w:val="en-US"/>
        </w:rPr>
        <w:t>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A70613">
        <w:rPr>
          <w:b w:val="0"/>
          <w:sz w:val="22"/>
          <w:szCs w:val="22"/>
        </w:rPr>
        <w:t>:</w:t>
      </w:r>
      <w:r w:rsidRPr="00A70613">
        <w:rPr>
          <w:b w:val="0"/>
          <w:sz w:val="24"/>
          <w:szCs w:val="24"/>
        </w:rPr>
        <w:t xml:space="preserve">                </w:t>
      </w:r>
      <w:r w:rsidR="00E24807" w:rsidRPr="00A70613">
        <w:rPr>
          <w:b w:val="0"/>
          <w:sz w:val="24"/>
          <w:szCs w:val="24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A70613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A70613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A70613">
        <w:rPr>
          <w:sz w:val="22"/>
          <w:szCs w:val="22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A70613">
        <w:rPr>
          <w:sz w:val="22"/>
          <w:szCs w:val="22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FEC38" id="Прямая со стрелкой 254" o:spid="_x0000_s1026" type="#_x0000_t32" style="position:absolute;margin-left:147.9pt;margin-top:2.25pt;width:284.25pt;height: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6" w:name="_Ref68106474"/>
      <w:bookmarkStart w:id="37" w:name="_Ref69937563"/>
      <w:bookmarkStart w:id="38" w:name="_Ref73096565"/>
      <w:bookmarkStart w:id="39" w:name="_Ref73354061"/>
      <w:bookmarkStart w:id="40" w:name="_Ref73360058"/>
      <w:bookmarkStart w:id="41" w:name="_Toc100925771"/>
      <w:r w:rsidRPr="00985AEE">
        <w:rPr>
          <w:b/>
          <w:szCs w:val="28"/>
        </w:rPr>
        <w:t>СВИДЕТЕЛЬСТВО О ПРИЕМКЕ</w:t>
      </w:r>
      <w:bookmarkEnd w:id="36"/>
      <w:bookmarkEnd w:id="37"/>
      <w:bookmarkEnd w:id="38"/>
      <w:bookmarkEnd w:id="39"/>
      <w:bookmarkEnd w:id="40"/>
      <w:bookmarkEnd w:id="41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EFD17D" id="Группа 245" o:spid="_x0000_s1026" style="position:absolute;margin-left:-1.9pt;margin-top:6.05pt;width:489.8pt;height:393pt;z-index:25167564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5F762F" w:rsidRDefault="005F762F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Панель декоративная для внутренних блоков кондиционеров бытовых </w:t>
      </w:r>
    </w:p>
    <w:p w:rsidR="00CA1B96" w:rsidRDefault="005F762F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(сплит-систем) кассетного типа</w:t>
      </w:r>
    </w:p>
    <w:p w:rsidR="00ED5243" w:rsidRPr="002C28BD" w:rsidRDefault="00ED5243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B14CA3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C8330" id="Прямая со стрелкой 230" o:spid="_x0000_s1026" type="#_x0000_t32" style="position:absolute;margin-left:226.35pt;margin-top:16.65pt;width:99.1pt;height: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04FDF" id="Прямая со стрелкой 231" o:spid="_x0000_s1026" type="#_x0000_t32" style="position:absolute;margin-left:77.45pt;margin-top:16.5pt;width:123.75pt;height: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CA1B96">
        <w:rPr>
          <w:sz w:val="22"/>
          <w:szCs w:val="22"/>
          <w:lang w:val="en-US"/>
        </w:rPr>
        <w:t>TC</w:t>
      </w:r>
      <w:r w:rsidR="003768A7">
        <w:rPr>
          <w:sz w:val="22"/>
          <w:szCs w:val="22"/>
        </w:rPr>
        <w:t>03</w:t>
      </w:r>
      <w:r w:rsidR="00CA1B96">
        <w:rPr>
          <w:sz w:val="22"/>
          <w:szCs w:val="22"/>
          <w:lang w:val="en-US"/>
        </w:rPr>
        <w:t>V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42" w:name="_Ref68106481"/>
      <w:bookmarkStart w:id="43" w:name="_Ref69937569"/>
      <w:bookmarkStart w:id="44" w:name="_Ref73096571"/>
      <w:bookmarkStart w:id="45" w:name="_Ref73354066"/>
      <w:bookmarkStart w:id="46" w:name="_Ref73360065"/>
      <w:bookmarkStart w:id="47" w:name="_Toc100925772"/>
      <w:r w:rsidRPr="002858D9">
        <w:rPr>
          <w:b/>
          <w:sz w:val="32"/>
          <w:szCs w:val="28"/>
        </w:rPr>
        <w:t>СВЕДЕНИЯ ОБ УТИЛИЗАЦИИ</w:t>
      </w:r>
      <w:bookmarkEnd w:id="42"/>
      <w:bookmarkEnd w:id="43"/>
      <w:bookmarkEnd w:id="44"/>
      <w:bookmarkEnd w:id="45"/>
      <w:bookmarkEnd w:id="46"/>
      <w:bookmarkEnd w:id="47"/>
    </w:p>
    <w:p w:rsidR="00820DCF" w:rsidRPr="00AC1D78" w:rsidRDefault="00820DCF" w:rsidP="00820DC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820DCF" w:rsidRDefault="00820DC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8" w:name="_Ref67997856"/>
      <w:bookmarkStart w:id="49" w:name="_Ref68106489"/>
      <w:bookmarkStart w:id="50" w:name="_Ref69937576"/>
      <w:bookmarkStart w:id="51" w:name="_Ref73096577"/>
      <w:bookmarkStart w:id="52" w:name="_Ref73354072"/>
      <w:bookmarkStart w:id="53" w:name="_Ref73360071"/>
      <w:bookmarkStart w:id="54" w:name="_Toc10092577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8"/>
      <w:bookmarkEnd w:id="49"/>
      <w:bookmarkEnd w:id="50"/>
      <w:bookmarkEnd w:id="51"/>
      <w:bookmarkEnd w:id="52"/>
      <w:bookmarkEnd w:id="53"/>
      <w:bookmarkEnd w:id="5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D29B3" w:rsidRDefault="00CB5522" w:rsidP="00CB5522">
      <w:pPr>
        <w:ind w:firstLine="720"/>
        <w:jc w:val="both"/>
        <w:rPr>
          <w:sz w:val="22"/>
          <w:szCs w:val="22"/>
        </w:rPr>
      </w:pPr>
      <w:r w:rsidRPr="00CB5522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>
        <w:rPr>
          <w:sz w:val="22"/>
          <w:szCs w:val="22"/>
        </w:rPr>
        <w:t xml:space="preserve"> </w:t>
      </w:r>
      <w:r w:rsidRPr="00CB5522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CB5522" w:rsidRDefault="00CB5522" w:rsidP="00CB5522">
      <w:pPr>
        <w:ind w:firstLine="720"/>
        <w:jc w:val="both"/>
        <w:rPr>
          <w:sz w:val="22"/>
          <w:szCs w:val="22"/>
        </w:rPr>
      </w:pPr>
    </w:p>
    <w:p w:rsidR="00CB5522" w:rsidRPr="00CB5522" w:rsidRDefault="00CB5522" w:rsidP="00CB5522">
      <w:pPr>
        <w:ind w:firstLine="720"/>
        <w:jc w:val="both"/>
        <w:rPr>
          <w:sz w:val="22"/>
          <w:szCs w:val="22"/>
        </w:rPr>
      </w:pPr>
    </w:p>
    <w:p w:rsidR="00913F03" w:rsidRPr="005D1B3A" w:rsidRDefault="00913F03" w:rsidP="005D1B3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5" w:name="_Toc100925774"/>
      <w:r w:rsidRPr="005D1B3A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5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6" w:name="_Ref67997869"/>
      <w:bookmarkStart w:id="57" w:name="_Ref68106497"/>
      <w:bookmarkStart w:id="58" w:name="_Ref69937582"/>
      <w:bookmarkStart w:id="59" w:name="_Ref73096586"/>
      <w:bookmarkStart w:id="60" w:name="_Ref73354089"/>
      <w:bookmarkStart w:id="61" w:name="_Ref73360085"/>
      <w:bookmarkStart w:id="62" w:name="_Toc10092577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6"/>
      <w:bookmarkEnd w:id="57"/>
      <w:bookmarkEnd w:id="58"/>
      <w:bookmarkEnd w:id="59"/>
      <w:bookmarkEnd w:id="60"/>
      <w:bookmarkEnd w:id="61"/>
      <w:bookmarkEnd w:id="6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68A7" w:rsidRPr="00BA79AF" w:rsidTr="006E631E">
        <w:trPr>
          <w:jc w:val="center"/>
        </w:trPr>
        <w:tc>
          <w:tcPr>
            <w:tcW w:w="941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68A7" w:rsidRPr="00BA79AF" w:rsidTr="006E631E">
        <w:trPr>
          <w:jc w:val="center"/>
        </w:trPr>
        <w:tc>
          <w:tcPr>
            <w:tcW w:w="941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68A7" w:rsidRPr="00BA79AF" w:rsidTr="006E631E">
        <w:trPr>
          <w:jc w:val="center"/>
        </w:trPr>
        <w:tc>
          <w:tcPr>
            <w:tcW w:w="941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68A7" w:rsidRPr="00BA79AF" w:rsidTr="006E631E">
        <w:trPr>
          <w:jc w:val="center"/>
        </w:trPr>
        <w:tc>
          <w:tcPr>
            <w:tcW w:w="941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  <w:bookmarkStart w:id="63" w:name="_Toc14172322"/>
      <w:bookmarkStart w:id="64" w:name="_Ref67997880"/>
      <w:bookmarkStart w:id="65" w:name="_Ref68106504"/>
      <w:bookmarkStart w:id="66" w:name="_Ref69937589"/>
    </w:p>
    <w:p w:rsidR="004C329E" w:rsidRDefault="000948C2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r w:rsidR="00810B70" w:rsidRPr="00985AEE">
        <w:rPr>
          <w:rFonts w:eastAsia="Arial Unicode MS"/>
          <w:b/>
          <w:bCs/>
          <w:szCs w:val="28"/>
        </w:rPr>
        <w:t xml:space="preserve"> </w:t>
      </w:r>
      <w:bookmarkStart w:id="67" w:name="_Toc100925776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3"/>
      <w:bookmarkEnd w:id="64"/>
      <w:bookmarkEnd w:id="65"/>
      <w:bookmarkEnd w:id="66"/>
      <w:bookmarkEnd w:id="67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  <w:bookmarkStart w:id="68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E0C10" w:rsidRDefault="006E0C10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4B15C8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9" w:name="свор"/>
      <w:r>
        <w:rPr>
          <w:rFonts w:eastAsia="Arial Unicode MS"/>
          <w:b/>
          <w:bCs/>
          <w:szCs w:val="28"/>
          <w:lang w:val="en-US"/>
        </w:rPr>
        <w:lastRenderedPageBreak/>
        <w:t xml:space="preserve"> </w:t>
      </w:r>
      <w:bookmarkStart w:id="70" w:name="_Toc100925777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70"/>
    </w:p>
    <w:bookmarkEnd w:id="69"/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8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29"/>
      <w:footerReference w:type="first" r:id="rId30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0F5" w:rsidRDefault="006900F5">
      <w:r>
        <w:separator/>
      </w:r>
    </w:p>
  </w:endnote>
  <w:endnote w:type="continuationSeparator" w:id="0">
    <w:p w:rsidR="006900F5" w:rsidRDefault="00690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0F5" w:rsidRDefault="006900F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00F5" w:rsidRDefault="006900F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0F5" w:rsidRDefault="006900F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900F5" w:rsidRDefault="006900F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900F5" w:rsidRDefault="006900F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900F5" w:rsidRDefault="006900F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900F5" w:rsidRDefault="006900F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0F5" w:rsidRDefault="006900F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0F5" w:rsidRDefault="006900F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12FD4C1F" wp14:editId="1A5DFC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Pr="00227DAA" w:rsidRDefault="006900F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0B61B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TC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03</w:t>
                              </w:r>
                              <w:r w:rsidRPr="000B61B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Pr="00ED1531" w:rsidRDefault="006900F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662B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Pr="00ED1531" w:rsidRDefault="006900F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00F5" w:rsidRPr="00C67A09" w:rsidRDefault="006900F5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00F5" w:rsidRPr="00187A75" w:rsidRDefault="006900F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87A7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ПАНЕЛЬ ДЕКОРАТИВНАЯ </w:t>
                              </w:r>
                            </w:p>
                            <w:p w:rsidR="006900F5" w:rsidRPr="00187A75" w:rsidRDefault="006900F5" w:rsidP="00DF3BC2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87A75">
                                <w:rPr>
                                  <w:b/>
                                  <w:sz w:val="18"/>
                                  <w:szCs w:val="18"/>
                                </w:rPr>
                                <w:t>ДЛЯ ВНУТРЕННИХ БЛОКОВ</w:t>
                              </w:r>
                            </w:p>
                            <w:p w:rsidR="006900F5" w:rsidRPr="00187A75" w:rsidRDefault="006900F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87A7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КОНДИЦИОНЕРОВ БЫТОВЫХ (СПЛИТ-СИСТЕМ) КАССЕТНОГО ТИПА </w:t>
                              </w:r>
                              <w:r w:rsidRPr="00187A75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TC</w:t>
                              </w:r>
                              <w:r w:rsidRPr="00187A75">
                                <w:rPr>
                                  <w:b/>
                                  <w:sz w:val="18"/>
                                  <w:szCs w:val="18"/>
                                </w:rPr>
                                <w:t>03</w:t>
                              </w:r>
                              <w:r w:rsidRPr="00187A75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V</w:t>
                              </w:r>
                              <w:r w:rsidRPr="00187A75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6900F5" w:rsidRPr="00B465BD" w:rsidRDefault="006900F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900F5" w:rsidRPr="00613EFB" w:rsidRDefault="006900F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FD4C1F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900F5" w:rsidRPr="00227DAA" w:rsidRDefault="006900F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0B61B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TC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03</w:t>
                        </w:r>
                        <w:r w:rsidRPr="000B61B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900F5" w:rsidRPr="00ED1531" w:rsidRDefault="006900F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662B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900F5" w:rsidRPr="00ED1531" w:rsidRDefault="006900F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900F5" w:rsidRPr="00C67A09" w:rsidRDefault="006900F5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900F5" w:rsidRPr="00187A75" w:rsidRDefault="006900F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87A75">
                          <w:rPr>
                            <w:b/>
                            <w:sz w:val="18"/>
                            <w:szCs w:val="18"/>
                          </w:rPr>
                          <w:t xml:space="preserve">ПАНЕЛЬ ДЕКОРАТИВНАЯ </w:t>
                        </w:r>
                      </w:p>
                      <w:p w:rsidR="006900F5" w:rsidRPr="00187A75" w:rsidRDefault="006900F5" w:rsidP="00DF3BC2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87A75">
                          <w:rPr>
                            <w:b/>
                            <w:sz w:val="18"/>
                            <w:szCs w:val="18"/>
                          </w:rPr>
                          <w:t>ДЛЯ ВНУТРЕННИХ БЛОКОВ</w:t>
                        </w:r>
                      </w:p>
                      <w:p w:rsidR="006900F5" w:rsidRPr="00187A75" w:rsidRDefault="006900F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187A75">
                          <w:rPr>
                            <w:b/>
                            <w:sz w:val="18"/>
                            <w:szCs w:val="18"/>
                          </w:rPr>
                          <w:t xml:space="preserve">КОНДИЦИОНЕРОВ БЫТОВЫХ (СПЛИТ-СИСТЕМ) КАССЕТНОГО ТИПА </w:t>
                        </w:r>
                        <w:r w:rsidRPr="00187A75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TC</w:t>
                        </w:r>
                        <w:r w:rsidRPr="00187A75">
                          <w:rPr>
                            <w:b/>
                            <w:sz w:val="18"/>
                            <w:szCs w:val="18"/>
                          </w:rPr>
                          <w:t>03</w:t>
                        </w:r>
                        <w:r w:rsidRPr="00187A75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V</w:t>
                        </w:r>
                        <w:r w:rsidRPr="00187A75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6900F5" w:rsidRPr="00B465BD" w:rsidRDefault="006900F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900F5" w:rsidRPr="00613EFB" w:rsidRDefault="006900F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0F5" w:rsidRDefault="006900F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Pr="00AF301F" w:rsidRDefault="006900F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662B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Pr="00227DAA" w:rsidRDefault="006900F5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TC03</w:t>
                              </w:r>
                              <w:r w:rsidRPr="007C06AD">
                                <w:rPr>
                                  <w:b/>
                                  <w:sz w:val="22"/>
                                  <w:szCs w:val="22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900F5" w:rsidRPr="00C23BB2" w:rsidRDefault="006900F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900F5" w:rsidRPr="00EC2FF5" w:rsidRDefault="006900F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900F5" w:rsidRPr="00AF301F" w:rsidRDefault="006900F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662B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900F5" w:rsidRPr="00227DAA" w:rsidRDefault="006900F5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TC03</w:t>
                        </w:r>
                        <w:r w:rsidRPr="007C06AD">
                          <w:rPr>
                            <w:b/>
                            <w:sz w:val="22"/>
                            <w:szCs w:val="22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900F5" w:rsidRPr="00C23BB2" w:rsidRDefault="006900F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900F5" w:rsidRPr="00EC2FF5" w:rsidRDefault="006900F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0F5" w:rsidRDefault="006900F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Default="006900F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Pr="00AF301F" w:rsidRDefault="006900F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662B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00F5" w:rsidRPr="00227DAA" w:rsidRDefault="006900F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TC03</w:t>
                              </w:r>
                              <w:r w:rsidRPr="007C06AD">
                                <w:rPr>
                                  <w:b/>
                                  <w:sz w:val="22"/>
                                  <w:szCs w:val="22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900F5" w:rsidRPr="00227DAA" w:rsidRDefault="006900F5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6900F5" w:rsidRDefault="006900F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6900F5" w:rsidRPr="00AF301F" w:rsidRDefault="006900F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662B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6900F5" w:rsidRPr="00227DAA" w:rsidRDefault="006900F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TC03</w:t>
                        </w:r>
                        <w:r w:rsidRPr="007C06AD">
                          <w:rPr>
                            <w:b/>
                            <w:sz w:val="22"/>
                            <w:szCs w:val="22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900F5" w:rsidRPr="00227DAA" w:rsidRDefault="006900F5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0F5" w:rsidRDefault="006900F5">
      <w:r>
        <w:separator/>
      </w:r>
    </w:p>
  </w:footnote>
  <w:footnote w:type="continuationSeparator" w:id="0">
    <w:p w:rsidR="006900F5" w:rsidRDefault="00690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0F5" w:rsidRDefault="006900F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00F5" w:rsidRDefault="006900F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180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1340"/>
    <w:rsid w:val="0004615A"/>
    <w:rsid w:val="000500B4"/>
    <w:rsid w:val="0005390B"/>
    <w:rsid w:val="00057BCD"/>
    <w:rsid w:val="00057CBB"/>
    <w:rsid w:val="00060A0A"/>
    <w:rsid w:val="000614D3"/>
    <w:rsid w:val="0006705F"/>
    <w:rsid w:val="00070036"/>
    <w:rsid w:val="000710C4"/>
    <w:rsid w:val="00073C25"/>
    <w:rsid w:val="00075188"/>
    <w:rsid w:val="000779F8"/>
    <w:rsid w:val="00081206"/>
    <w:rsid w:val="0009089F"/>
    <w:rsid w:val="000948C2"/>
    <w:rsid w:val="0009526F"/>
    <w:rsid w:val="00096689"/>
    <w:rsid w:val="000979A8"/>
    <w:rsid w:val="000A510B"/>
    <w:rsid w:val="000B1339"/>
    <w:rsid w:val="000B2A0A"/>
    <w:rsid w:val="000B61B4"/>
    <w:rsid w:val="000B7CBA"/>
    <w:rsid w:val="000C6C0E"/>
    <w:rsid w:val="000C74A2"/>
    <w:rsid w:val="000D03FE"/>
    <w:rsid w:val="000D3915"/>
    <w:rsid w:val="000E1F82"/>
    <w:rsid w:val="000E62F4"/>
    <w:rsid w:val="000E638C"/>
    <w:rsid w:val="000E72FA"/>
    <w:rsid w:val="000E7DBD"/>
    <w:rsid w:val="000F2CFF"/>
    <w:rsid w:val="000F4914"/>
    <w:rsid w:val="000F77DB"/>
    <w:rsid w:val="0010024F"/>
    <w:rsid w:val="001005B9"/>
    <w:rsid w:val="0010487B"/>
    <w:rsid w:val="00105D41"/>
    <w:rsid w:val="00116614"/>
    <w:rsid w:val="00117ADC"/>
    <w:rsid w:val="0012018E"/>
    <w:rsid w:val="00122066"/>
    <w:rsid w:val="0012302C"/>
    <w:rsid w:val="001241DA"/>
    <w:rsid w:val="00127B3A"/>
    <w:rsid w:val="00127EE8"/>
    <w:rsid w:val="001329B4"/>
    <w:rsid w:val="001349EE"/>
    <w:rsid w:val="00135473"/>
    <w:rsid w:val="00135AED"/>
    <w:rsid w:val="00135C40"/>
    <w:rsid w:val="00140F7A"/>
    <w:rsid w:val="001446C2"/>
    <w:rsid w:val="001462FF"/>
    <w:rsid w:val="00154549"/>
    <w:rsid w:val="00154925"/>
    <w:rsid w:val="00163C45"/>
    <w:rsid w:val="00165C84"/>
    <w:rsid w:val="001706AA"/>
    <w:rsid w:val="00171036"/>
    <w:rsid w:val="00173F04"/>
    <w:rsid w:val="00180D0F"/>
    <w:rsid w:val="00182988"/>
    <w:rsid w:val="00185499"/>
    <w:rsid w:val="00185B60"/>
    <w:rsid w:val="0018633F"/>
    <w:rsid w:val="00187A75"/>
    <w:rsid w:val="00197EFF"/>
    <w:rsid w:val="001A0A60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F25"/>
    <w:rsid w:val="001C3EDB"/>
    <w:rsid w:val="001D0C4B"/>
    <w:rsid w:val="001D56EC"/>
    <w:rsid w:val="001D590D"/>
    <w:rsid w:val="001E111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51D21"/>
    <w:rsid w:val="00254D5F"/>
    <w:rsid w:val="00261275"/>
    <w:rsid w:val="00266678"/>
    <w:rsid w:val="0026737B"/>
    <w:rsid w:val="0027052A"/>
    <w:rsid w:val="00270DE0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E13E8"/>
    <w:rsid w:val="002E2F6A"/>
    <w:rsid w:val="002F54D1"/>
    <w:rsid w:val="002F79FC"/>
    <w:rsid w:val="00303ED0"/>
    <w:rsid w:val="003066A5"/>
    <w:rsid w:val="00307E37"/>
    <w:rsid w:val="00311219"/>
    <w:rsid w:val="0031660D"/>
    <w:rsid w:val="00326079"/>
    <w:rsid w:val="00326991"/>
    <w:rsid w:val="003273D2"/>
    <w:rsid w:val="00331ECD"/>
    <w:rsid w:val="00341913"/>
    <w:rsid w:val="00343FCA"/>
    <w:rsid w:val="00344173"/>
    <w:rsid w:val="00350F95"/>
    <w:rsid w:val="00352FF4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68A7"/>
    <w:rsid w:val="00376A81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D33EC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1595B"/>
    <w:rsid w:val="00425D15"/>
    <w:rsid w:val="00437185"/>
    <w:rsid w:val="00441553"/>
    <w:rsid w:val="004460D3"/>
    <w:rsid w:val="004502D6"/>
    <w:rsid w:val="00455E74"/>
    <w:rsid w:val="00455F2B"/>
    <w:rsid w:val="0046414B"/>
    <w:rsid w:val="00464ED9"/>
    <w:rsid w:val="00466AEB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15C8"/>
    <w:rsid w:val="004B6D39"/>
    <w:rsid w:val="004B6F5E"/>
    <w:rsid w:val="004C1297"/>
    <w:rsid w:val="004C326A"/>
    <w:rsid w:val="004C329E"/>
    <w:rsid w:val="004C60C7"/>
    <w:rsid w:val="004D1931"/>
    <w:rsid w:val="004D1EBF"/>
    <w:rsid w:val="004D457D"/>
    <w:rsid w:val="004D53B5"/>
    <w:rsid w:val="004D5533"/>
    <w:rsid w:val="004D56FC"/>
    <w:rsid w:val="004E674F"/>
    <w:rsid w:val="004F1117"/>
    <w:rsid w:val="004F4B72"/>
    <w:rsid w:val="004F564B"/>
    <w:rsid w:val="004F77E1"/>
    <w:rsid w:val="00500799"/>
    <w:rsid w:val="00501E43"/>
    <w:rsid w:val="00503F2A"/>
    <w:rsid w:val="00505AFE"/>
    <w:rsid w:val="0051213A"/>
    <w:rsid w:val="0051290A"/>
    <w:rsid w:val="005131AA"/>
    <w:rsid w:val="00514A8E"/>
    <w:rsid w:val="0051782C"/>
    <w:rsid w:val="005223B3"/>
    <w:rsid w:val="00522F2C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1B3A"/>
    <w:rsid w:val="005D406F"/>
    <w:rsid w:val="005E1051"/>
    <w:rsid w:val="005E38BC"/>
    <w:rsid w:val="005E3A9C"/>
    <w:rsid w:val="005E512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10E3"/>
    <w:rsid w:val="00614F4F"/>
    <w:rsid w:val="00617FE4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05C7"/>
    <w:rsid w:val="006713EB"/>
    <w:rsid w:val="0067315B"/>
    <w:rsid w:val="00683375"/>
    <w:rsid w:val="00684159"/>
    <w:rsid w:val="00684C49"/>
    <w:rsid w:val="006866EC"/>
    <w:rsid w:val="00687F0A"/>
    <w:rsid w:val="006900F5"/>
    <w:rsid w:val="006912CB"/>
    <w:rsid w:val="006912EC"/>
    <w:rsid w:val="006931F8"/>
    <w:rsid w:val="00697856"/>
    <w:rsid w:val="006A0B75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631E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3E36"/>
    <w:rsid w:val="00776934"/>
    <w:rsid w:val="0078177F"/>
    <w:rsid w:val="007859A5"/>
    <w:rsid w:val="007877E0"/>
    <w:rsid w:val="007A2106"/>
    <w:rsid w:val="007A47CB"/>
    <w:rsid w:val="007A6951"/>
    <w:rsid w:val="007B36E9"/>
    <w:rsid w:val="007B7BEC"/>
    <w:rsid w:val="007C06AD"/>
    <w:rsid w:val="007C1FE2"/>
    <w:rsid w:val="007C2117"/>
    <w:rsid w:val="007C358C"/>
    <w:rsid w:val="007C62B4"/>
    <w:rsid w:val="007D1812"/>
    <w:rsid w:val="007D204C"/>
    <w:rsid w:val="007D349B"/>
    <w:rsid w:val="007D6CCA"/>
    <w:rsid w:val="007E603F"/>
    <w:rsid w:val="007E68F6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4C32"/>
    <w:rsid w:val="00825574"/>
    <w:rsid w:val="00830725"/>
    <w:rsid w:val="00831E5F"/>
    <w:rsid w:val="0083289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5AC0"/>
    <w:rsid w:val="008563F4"/>
    <w:rsid w:val="0086249C"/>
    <w:rsid w:val="00872C0A"/>
    <w:rsid w:val="0087664B"/>
    <w:rsid w:val="00876CCF"/>
    <w:rsid w:val="008821B8"/>
    <w:rsid w:val="00882C03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36A4"/>
    <w:rsid w:val="008C6AC7"/>
    <w:rsid w:val="008D09DC"/>
    <w:rsid w:val="008D48E6"/>
    <w:rsid w:val="008E0B73"/>
    <w:rsid w:val="008E1213"/>
    <w:rsid w:val="008F027D"/>
    <w:rsid w:val="008F1688"/>
    <w:rsid w:val="008F31F7"/>
    <w:rsid w:val="008F3B9B"/>
    <w:rsid w:val="008F5B29"/>
    <w:rsid w:val="00904E98"/>
    <w:rsid w:val="00911EE2"/>
    <w:rsid w:val="00913F03"/>
    <w:rsid w:val="009148F2"/>
    <w:rsid w:val="009152D6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2B73"/>
    <w:rsid w:val="00963B2F"/>
    <w:rsid w:val="00964369"/>
    <w:rsid w:val="009666FE"/>
    <w:rsid w:val="00967D71"/>
    <w:rsid w:val="00975CA9"/>
    <w:rsid w:val="0097670D"/>
    <w:rsid w:val="00976A40"/>
    <w:rsid w:val="009804D9"/>
    <w:rsid w:val="00984D44"/>
    <w:rsid w:val="00985AEE"/>
    <w:rsid w:val="009A018A"/>
    <w:rsid w:val="009A15E8"/>
    <w:rsid w:val="009A2477"/>
    <w:rsid w:val="009A2C32"/>
    <w:rsid w:val="009A32E8"/>
    <w:rsid w:val="009A6FE0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120"/>
    <w:rsid w:val="00A13ED0"/>
    <w:rsid w:val="00A151E0"/>
    <w:rsid w:val="00A15402"/>
    <w:rsid w:val="00A17EAC"/>
    <w:rsid w:val="00A20D4A"/>
    <w:rsid w:val="00A220A4"/>
    <w:rsid w:val="00A226C8"/>
    <w:rsid w:val="00A22CCA"/>
    <w:rsid w:val="00A22D2C"/>
    <w:rsid w:val="00A2615E"/>
    <w:rsid w:val="00A30435"/>
    <w:rsid w:val="00A36AE9"/>
    <w:rsid w:val="00A40E51"/>
    <w:rsid w:val="00A41BA6"/>
    <w:rsid w:val="00A457FC"/>
    <w:rsid w:val="00A45D7D"/>
    <w:rsid w:val="00A4601A"/>
    <w:rsid w:val="00A60E99"/>
    <w:rsid w:val="00A66853"/>
    <w:rsid w:val="00A70613"/>
    <w:rsid w:val="00A7291A"/>
    <w:rsid w:val="00A74D97"/>
    <w:rsid w:val="00A75FEB"/>
    <w:rsid w:val="00A779B8"/>
    <w:rsid w:val="00A87CCE"/>
    <w:rsid w:val="00A9001A"/>
    <w:rsid w:val="00A90536"/>
    <w:rsid w:val="00A947BA"/>
    <w:rsid w:val="00AA002F"/>
    <w:rsid w:val="00AA496C"/>
    <w:rsid w:val="00AB075B"/>
    <w:rsid w:val="00AB2B28"/>
    <w:rsid w:val="00AC57D5"/>
    <w:rsid w:val="00AC6E50"/>
    <w:rsid w:val="00AD127C"/>
    <w:rsid w:val="00AD1917"/>
    <w:rsid w:val="00AD1FBD"/>
    <w:rsid w:val="00AD2155"/>
    <w:rsid w:val="00AE10A0"/>
    <w:rsid w:val="00AE188B"/>
    <w:rsid w:val="00AE3233"/>
    <w:rsid w:val="00AF1F03"/>
    <w:rsid w:val="00AF301F"/>
    <w:rsid w:val="00B02AA8"/>
    <w:rsid w:val="00B07D1C"/>
    <w:rsid w:val="00B11377"/>
    <w:rsid w:val="00B14CA3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2790"/>
    <w:rsid w:val="00B63561"/>
    <w:rsid w:val="00B64232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07B5"/>
    <w:rsid w:val="00BA79AF"/>
    <w:rsid w:val="00BA7C55"/>
    <w:rsid w:val="00BB28FA"/>
    <w:rsid w:val="00BB48F4"/>
    <w:rsid w:val="00BB6DF0"/>
    <w:rsid w:val="00BB7BFB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0840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2BD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3122"/>
    <w:rsid w:val="00C950EB"/>
    <w:rsid w:val="00C972E3"/>
    <w:rsid w:val="00C977EE"/>
    <w:rsid w:val="00CA0C5A"/>
    <w:rsid w:val="00CA1B96"/>
    <w:rsid w:val="00CA58DA"/>
    <w:rsid w:val="00CA5BD5"/>
    <w:rsid w:val="00CA63D0"/>
    <w:rsid w:val="00CA78AC"/>
    <w:rsid w:val="00CB5522"/>
    <w:rsid w:val="00CB5AC6"/>
    <w:rsid w:val="00CB7AFB"/>
    <w:rsid w:val="00CC0147"/>
    <w:rsid w:val="00CC12E7"/>
    <w:rsid w:val="00CC4652"/>
    <w:rsid w:val="00CC52AB"/>
    <w:rsid w:val="00CC7DCD"/>
    <w:rsid w:val="00CD0192"/>
    <w:rsid w:val="00CD52C4"/>
    <w:rsid w:val="00CD58FA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0781"/>
    <w:rsid w:val="00D11E24"/>
    <w:rsid w:val="00D25861"/>
    <w:rsid w:val="00D270EB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B2D93"/>
    <w:rsid w:val="00DB61D8"/>
    <w:rsid w:val="00DC19CB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E01E0A"/>
    <w:rsid w:val="00E02094"/>
    <w:rsid w:val="00E02961"/>
    <w:rsid w:val="00E06CE4"/>
    <w:rsid w:val="00E1043B"/>
    <w:rsid w:val="00E11724"/>
    <w:rsid w:val="00E134AD"/>
    <w:rsid w:val="00E13F0E"/>
    <w:rsid w:val="00E13FD7"/>
    <w:rsid w:val="00E14A33"/>
    <w:rsid w:val="00E15393"/>
    <w:rsid w:val="00E155CD"/>
    <w:rsid w:val="00E15EAA"/>
    <w:rsid w:val="00E24807"/>
    <w:rsid w:val="00E24ED7"/>
    <w:rsid w:val="00E30146"/>
    <w:rsid w:val="00E4197E"/>
    <w:rsid w:val="00E4778E"/>
    <w:rsid w:val="00E50936"/>
    <w:rsid w:val="00E515AE"/>
    <w:rsid w:val="00E54C66"/>
    <w:rsid w:val="00E61C22"/>
    <w:rsid w:val="00E6446A"/>
    <w:rsid w:val="00E646AB"/>
    <w:rsid w:val="00E64900"/>
    <w:rsid w:val="00E774B2"/>
    <w:rsid w:val="00E77A10"/>
    <w:rsid w:val="00E827F1"/>
    <w:rsid w:val="00E8345E"/>
    <w:rsid w:val="00E85F47"/>
    <w:rsid w:val="00E90897"/>
    <w:rsid w:val="00E91B22"/>
    <w:rsid w:val="00E93769"/>
    <w:rsid w:val="00EA206C"/>
    <w:rsid w:val="00EA6CF6"/>
    <w:rsid w:val="00EA798E"/>
    <w:rsid w:val="00EB0EC2"/>
    <w:rsid w:val="00EB2FA9"/>
    <w:rsid w:val="00EC7175"/>
    <w:rsid w:val="00EC78F9"/>
    <w:rsid w:val="00EC79A8"/>
    <w:rsid w:val="00ED4C48"/>
    <w:rsid w:val="00ED5243"/>
    <w:rsid w:val="00ED5C9B"/>
    <w:rsid w:val="00EE07DF"/>
    <w:rsid w:val="00EE1C25"/>
    <w:rsid w:val="00EE1DEE"/>
    <w:rsid w:val="00EE22A8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237ED"/>
    <w:rsid w:val="00F23F45"/>
    <w:rsid w:val="00F36FCE"/>
    <w:rsid w:val="00F4023E"/>
    <w:rsid w:val="00F41E65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8300E"/>
    <w:rsid w:val="00F93EE5"/>
    <w:rsid w:val="00FA3A55"/>
    <w:rsid w:val="00FA64EB"/>
    <w:rsid w:val="00FB0447"/>
    <w:rsid w:val="00FB0659"/>
    <w:rsid w:val="00FC6D6C"/>
    <w:rsid w:val="00FD05D5"/>
    <w:rsid w:val="00FD298C"/>
    <w:rsid w:val="00FD2BD6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5"/>
    <o:shapelayout v:ext="edit">
      <o:idmap v:ext="edit" data="1"/>
    </o:shapelayout>
  </w:shapeDefaults>
  <w:decimalSymbol w:val=","/>
  <w:listSeparator w:val=";"/>
  <w14:docId w14:val="7F7A3B8A"/>
  <w15:docId w15:val="{021CA011-486F-4FB2-A46D-628AC2EC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8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178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emf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350DA-C9EF-45A4-935F-A7115643B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2F74ADCF</Template>
  <TotalTime>208</TotalTime>
  <Pages>15</Pages>
  <Words>1804</Words>
  <Characters>10284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98</cp:revision>
  <cp:lastPrinted>2021-03-26T08:29:00Z</cp:lastPrinted>
  <dcterms:created xsi:type="dcterms:W3CDTF">2021-11-25T10:39:00Z</dcterms:created>
  <dcterms:modified xsi:type="dcterms:W3CDTF">2024-03-06T10:04:00Z</dcterms:modified>
</cp:coreProperties>
</file>