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9A2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DD734F">
              <w:rPr>
                <w:b/>
                <w:szCs w:val="28"/>
              </w:rPr>
              <w:t>КОНДИЦИОНЕРОВ БЫТОВЫХ (СПЛИТ-СИСТЕМ)</w:t>
            </w:r>
            <w:r w:rsidR="00976A40">
              <w:rPr>
                <w:b/>
                <w:szCs w:val="28"/>
              </w:rPr>
              <w:t xml:space="preserve"> </w:t>
            </w:r>
            <w:r w:rsidR="009A2477">
              <w:rPr>
                <w:b/>
                <w:szCs w:val="28"/>
              </w:rPr>
              <w:t xml:space="preserve">КАССЕТНОГО ТИПА </w:t>
            </w:r>
            <w:r w:rsidR="006948B8">
              <w:rPr>
                <w:b/>
                <w:szCs w:val="28"/>
                <w:lang w:val="en-US"/>
              </w:rPr>
              <w:t>TCI</w:t>
            </w:r>
            <w:r w:rsidR="006948B8" w:rsidRPr="006948B8">
              <w:rPr>
                <w:b/>
                <w:szCs w:val="28"/>
              </w:rPr>
              <w:t>04</w:t>
            </w:r>
            <w:r w:rsidR="006948B8">
              <w:rPr>
                <w:b/>
                <w:szCs w:val="28"/>
                <w:lang w:val="en-US"/>
              </w:rPr>
              <w:t>V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6948B8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TCI04V</w:t>
            </w:r>
            <w:r w:rsidR="00822F17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814CE8" w:rsidRDefault="006B5827" w:rsidP="00E21D8C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814CE8">
        <w:rPr>
          <w:sz w:val="22"/>
          <w:szCs w:val="22"/>
        </w:rPr>
        <w:t>5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B63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63DF">
        <w:rPr>
          <w:b/>
          <w:sz w:val="22"/>
          <w:szCs w:val="22"/>
        </w:rPr>
        <w:lastRenderedPageBreak/>
        <w:t>СОДЕРЖАНИЕ</w:t>
      </w:r>
    </w:p>
    <w:p w:rsidR="007B63DF" w:rsidRPr="007B63D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63DF">
        <w:rPr>
          <w:sz w:val="22"/>
          <w:szCs w:val="22"/>
        </w:rPr>
        <w:fldChar w:fldCharType="begin"/>
      </w:r>
      <w:r w:rsidRPr="007B63DF">
        <w:rPr>
          <w:sz w:val="22"/>
          <w:szCs w:val="22"/>
        </w:rPr>
        <w:instrText xml:space="preserve"> TOC \o "1-3" \h \z \u </w:instrText>
      </w:r>
      <w:r w:rsidRPr="007B63DF">
        <w:rPr>
          <w:sz w:val="22"/>
          <w:szCs w:val="22"/>
        </w:rPr>
        <w:fldChar w:fldCharType="separate"/>
      </w:r>
      <w:hyperlink w:anchor="_Toc107222124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_Toc107222124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3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5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2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_Toc107222125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6" w:history="1">
        <w:r w:rsidR="007B63DF" w:rsidRPr="007B63DF">
          <w:rPr>
            <w:rStyle w:val="ad"/>
            <w:noProof/>
            <w:sz w:val="22"/>
            <w:szCs w:val="22"/>
          </w:rPr>
          <w:t>2.1.1 Описание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_Toc107222126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7" w:history="1">
        <w:r w:rsidR="007B63DF" w:rsidRPr="007B63DF">
          <w:rPr>
            <w:rStyle w:val="ad"/>
            <w:noProof/>
            <w:sz w:val="22"/>
            <w:szCs w:val="22"/>
          </w:rPr>
          <w:t>2.1.2 Принцип работы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_Toc107222127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8" w:history="1">
        <w:r w:rsidR="007B63DF" w:rsidRPr="007B63DF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_Toc107222128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9" w:history="1">
        <w:r w:rsidR="007B63DF" w:rsidRPr="007B63DF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_Toc107222129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5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0" w:history="1">
        <w:r w:rsidR="007B63DF" w:rsidRPr="007B63DF">
          <w:rPr>
            <w:rStyle w:val="ad"/>
            <w:noProof/>
            <w:sz w:val="22"/>
            <w:szCs w:val="22"/>
          </w:rPr>
          <w:t>2.1.5 Чертеж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_Toc107222130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7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1" w:history="1">
        <w:r w:rsidR="007B63DF" w:rsidRPr="007B63DF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_Toc107222131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8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2" w:history="1">
        <w:r w:rsidR="007B63DF" w:rsidRPr="007B63DF">
          <w:rPr>
            <w:rStyle w:val="ad"/>
            <w:noProof/>
            <w:sz w:val="22"/>
            <w:szCs w:val="22"/>
          </w:rPr>
          <w:t>2.2 Маркировка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_Toc107222132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9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3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3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КОМПЛЕКТНОСТЬ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_Toc107222133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9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4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4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_Toc107222134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10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5" w:history="1">
        <w:r w:rsidR="007B63DF" w:rsidRPr="007B63DF">
          <w:rPr>
            <w:rStyle w:val="ad"/>
            <w:b/>
            <w:noProof/>
            <w:sz w:val="22"/>
            <w:szCs w:val="22"/>
          </w:rPr>
          <w:t>5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КОНСЕРВАЦИЯ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_Toc107222135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11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6" w:history="1">
        <w:r w:rsidR="007B63DF" w:rsidRPr="007B63DF">
          <w:rPr>
            <w:rStyle w:val="ad"/>
            <w:b/>
            <w:noProof/>
            <w:sz w:val="22"/>
            <w:szCs w:val="22"/>
          </w:rPr>
          <w:t>6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_Toc107222136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12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7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7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_Toc107222137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13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8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8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_Toc107222138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9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9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_Toc107222139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0" w:history="1">
        <w:r w:rsidR="007B63DF" w:rsidRPr="007B63DF">
          <w:rPr>
            <w:rStyle w:val="ad"/>
            <w:noProof/>
            <w:sz w:val="22"/>
            <w:szCs w:val="22"/>
          </w:rPr>
          <w:t>9.1 Общие требования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_Toc107222140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1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10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_Toc107222141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15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2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11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_Toc107222142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20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814CE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3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12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_Toc107222143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21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B63D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для внутренних блоков </w:t>
      </w:r>
      <w:r w:rsidR="004D1EBF">
        <w:rPr>
          <w:sz w:val="22"/>
          <w:szCs w:val="22"/>
        </w:rPr>
        <w:t>кондиционеров бытовых (сплит-систем)</w:t>
      </w:r>
      <w:r w:rsidR="008F1688">
        <w:rPr>
          <w:sz w:val="22"/>
          <w:szCs w:val="22"/>
        </w:rPr>
        <w:t xml:space="preserve"> </w:t>
      </w:r>
      <w:r w:rsidR="00DF3BC2">
        <w:rPr>
          <w:sz w:val="22"/>
          <w:szCs w:val="22"/>
        </w:rPr>
        <w:t xml:space="preserve">кассетного типа </w:t>
      </w:r>
      <w:r w:rsidR="006948B8">
        <w:rPr>
          <w:sz w:val="22"/>
          <w:szCs w:val="22"/>
          <w:lang w:val="en-US"/>
        </w:rPr>
        <w:t>TCI</w:t>
      </w:r>
      <w:r w:rsidR="006948B8" w:rsidRPr="006948B8">
        <w:rPr>
          <w:sz w:val="22"/>
          <w:szCs w:val="22"/>
        </w:rPr>
        <w:t>04</w:t>
      </w:r>
      <w:r w:rsidR="006948B8">
        <w:rPr>
          <w:sz w:val="22"/>
          <w:szCs w:val="22"/>
          <w:lang w:val="en-US"/>
        </w:rPr>
        <w:t>V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7222124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1462FF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</w:t>
            </w:r>
            <w:r w:rsidR="009F2807">
              <w:rPr>
                <w:sz w:val="22"/>
                <w:szCs w:val="22"/>
              </w:rPr>
              <w:t xml:space="preserve"> декоративная для внутренних блоков </w:t>
            </w:r>
            <w:r w:rsidR="004D1EBF">
              <w:rPr>
                <w:sz w:val="22"/>
                <w:szCs w:val="22"/>
              </w:rPr>
              <w:t xml:space="preserve">кондиционеров бытовых (сплит-систем) </w:t>
            </w:r>
            <w:r w:rsidR="009F2807">
              <w:rPr>
                <w:sz w:val="22"/>
                <w:szCs w:val="22"/>
              </w:rPr>
              <w:t>кассетного типа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6948B8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TCI04V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6948B8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TCI04V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21D8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21D8C" w:rsidP="00003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 xml:space="preserve">, а также распределение воздуха в помещении в </w:t>
            </w:r>
            <w:r w:rsidR="0000346E">
              <w:rPr>
                <w:sz w:val="22"/>
                <w:szCs w:val="22"/>
              </w:rPr>
              <w:t>четырёх</w:t>
            </w:r>
            <w:r>
              <w:rPr>
                <w:sz w:val="22"/>
                <w:szCs w:val="22"/>
              </w:rPr>
              <w:t xml:space="preserve"> направлениях за счет регулируемых жалюзи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E21D8C" w:rsidP="008F168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847D51" w:rsidRDefault="006948B8" w:rsidP="00814CE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14CE8">
              <w:rPr>
                <w:sz w:val="22"/>
                <w:szCs w:val="22"/>
              </w:rPr>
              <w:t>5</w:t>
            </w:r>
            <w:bookmarkStart w:id="2" w:name="_GoBack"/>
            <w:bookmarkEnd w:id="2"/>
          </w:p>
        </w:tc>
      </w:tr>
      <w:tr w:rsidR="00B877AD" w:rsidRPr="00CC2C20" w:rsidTr="008F1688">
        <w:trPr>
          <w:trHeight w:val="553"/>
        </w:trPr>
        <w:tc>
          <w:tcPr>
            <w:tcW w:w="2235" w:type="dxa"/>
            <w:vAlign w:val="center"/>
          </w:tcPr>
          <w:p w:rsidR="00B877AD" w:rsidRPr="00CC2C20" w:rsidRDefault="00B877AD" w:rsidP="00B877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B877AD" w:rsidRPr="00CC2C20" w:rsidRDefault="00B877AD" w:rsidP="00B87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814CE8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814CE8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814CE8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22C91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21D8C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E21D8C">
              <w:rPr>
                <w:sz w:val="22"/>
                <w:szCs w:val="22"/>
                <w:lang w:val="en-US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E21D8C">
              <w:rPr>
                <w:sz w:val="22"/>
                <w:szCs w:val="22"/>
                <w:lang w:val="en-US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21D8C">
        <w:rPr>
          <w:b/>
          <w:szCs w:val="28"/>
          <w:lang w:val="en-US"/>
        </w:rPr>
        <w:br w:type="page"/>
      </w:r>
      <w:r w:rsidRPr="00E21D8C">
        <w:rPr>
          <w:b/>
          <w:szCs w:val="28"/>
          <w:lang w:val="en-US"/>
        </w:rPr>
        <w:lastRenderedPageBreak/>
        <w:t xml:space="preserve"> </w:t>
      </w:r>
      <w:bookmarkStart w:id="3" w:name="_Ref69937519"/>
      <w:bookmarkStart w:id="4" w:name="_Toc107222125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222126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5D2F12" w:rsidRDefault="00251D21" w:rsidP="005D2F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 (сплит-систем) кассетного типа</w:t>
      </w:r>
      <w:r w:rsidRPr="00251D21">
        <w:rPr>
          <w:sz w:val="22"/>
          <w:szCs w:val="22"/>
        </w:rPr>
        <w:t xml:space="preserve"> </w:t>
      </w:r>
      <w:r w:rsidR="006948B8">
        <w:rPr>
          <w:sz w:val="22"/>
          <w:szCs w:val="22"/>
          <w:lang w:val="en-US"/>
        </w:rPr>
        <w:t>TCI</w:t>
      </w:r>
      <w:r w:rsidR="006948B8" w:rsidRPr="006948B8">
        <w:rPr>
          <w:sz w:val="22"/>
          <w:szCs w:val="22"/>
        </w:rPr>
        <w:t>04</w:t>
      </w:r>
      <w:r w:rsidR="006948B8">
        <w:rPr>
          <w:sz w:val="22"/>
          <w:szCs w:val="22"/>
          <w:lang w:val="en-US"/>
        </w:rPr>
        <w:t>V</w:t>
      </w:r>
      <w:r w:rsidR="00614F4F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>
        <w:rPr>
          <w:sz w:val="22"/>
          <w:szCs w:val="22"/>
        </w:rPr>
        <w:t>, который устанавливаетс</w:t>
      </w:r>
      <w:r w:rsidR="002E13E8">
        <w:rPr>
          <w:sz w:val="22"/>
          <w:szCs w:val="22"/>
        </w:rPr>
        <w:t xml:space="preserve">я в межпотолочном пространстве, </w:t>
      </w:r>
      <w:r w:rsidR="005D2F12">
        <w:rPr>
          <w:sz w:val="22"/>
          <w:szCs w:val="22"/>
        </w:rPr>
        <w:t>обеспечивает</w:t>
      </w:r>
      <w:r w:rsidR="005D2F12" w:rsidRPr="00822B77">
        <w:rPr>
          <w:sz w:val="22"/>
          <w:szCs w:val="22"/>
        </w:rPr>
        <w:t xml:space="preserve"> </w:t>
      </w:r>
      <w:r w:rsidR="005D2F12">
        <w:rPr>
          <w:sz w:val="22"/>
          <w:szCs w:val="22"/>
        </w:rPr>
        <w:t>фильтрацию и очистку</w:t>
      </w:r>
      <w:r w:rsidR="005D2F12" w:rsidRPr="00822B77">
        <w:rPr>
          <w:sz w:val="22"/>
          <w:szCs w:val="22"/>
        </w:rPr>
        <w:t xml:space="preserve"> воздуха</w:t>
      </w:r>
      <w:r w:rsidR="005D2F12">
        <w:rPr>
          <w:sz w:val="22"/>
          <w:szCs w:val="22"/>
        </w:rPr>
        <w:t>, а также распределение воздуха в помещении в разных направлениях за счет регулируемых жалюзи.</w:t>
      </w:r>
    </w:p>
    <w:p w:rsidR="00C93122" w:rsidRDefault="00C93122" w:rsidP="005D2F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изготовлена из высококачественного прочного пластика чистого белого цвета.</w:t>
      </w:r>
    </w:p>
    <w:p w:rsidR="00C93122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</w:t>
      </w:r>
      <w:r>
        <w:rPr>
          <w:sz w:val="22"/>
          <w:szCs w:val="22"/>
        </w:rPr>
        <w:t>тонкой</w:t>
      </w:r>
      <w:r w:rsidRPr="00167B0A">
        <w:rPr>
          <w:sz w:val="22"/>
          <w:szCs w:val="22"/>
        </w:rPr>
        <w:t xml:space="preserve"> очис</w:t>
      </w:r>
      <w:r>
        <w:rPr>
          <w:sz w:val="22"/>
          <w:szCs w:val="22"/>
        </w:rPr>
        <w:t xml:space="preserve">тки, который </w:t>
      </w:r>
      <w:r w:rsidRPr="00760250">
        <w:rPr>
          <w:sz w:val="22"/>
          <w:szCs w:val="22"/>
        </w:rPr>
        <w:t>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60250" w:rsidRPr="008F31F7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222127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00346E" w:rsidP="002E13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жалюзи </w:t>
      </w:r>
      <w:r>
        <w:rPr>
          <w:sz w:val="22"/>
          <w:szCs w:val="22"/>
        </w:rPr>
        <w:t xml:space="preserve">и отверстия воздухораздачи </w:t>
      </w:r>
      <w:r w:rsidRPr="00041340">
        <w:rPr>
          <w:sz w:val="22"/>
          <w:szCs w:val="22"/>
        </w:rPr>
        <w:t xml:space="preserve">происходит равномерное охлаждение или обогрев помещения в </w:t>
      </w:r>
      <w:r>
        <w:rPr>
          <w:sz w:val="22"/>
          <w:szCs w:val="22"/>
        </w:rPr>
        <w:t>восьми</w:t>
      </w:r>
      <w:r w:rsidRPr="00041340">
        <w:rPr>
          <w:sz w:val="22"/>
          <w:szCs w:val="22"/>
        </w:rPr>
        <w:t xml:space="preserve"> направлениях.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</w:t>
      </w:r>
      <w:r>
        <w:rPr>
          <w:sz w:val="22"/>
          <w:szCs w:val="22"/>
        </w:rPr>
        <w:t xml:space="preserve"> в четырёх направлениях</w:t>
      </w:r>
      <w:r w:rsidR="002E13E8" w:rsidRPr="00041340">
        <w:rPr>
          <w:sz w:val="22"/>
          <w:szCs w:val="22"/>
        </w:rPr>
        <w:t>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3609975" cy="237443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982" cy="238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EE22A8" w:rsidRPr="003F28A1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51782C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7222128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</w:p>
    <w:p w:rsidR="00E547E3" w:rsidRDefault="00E547E3" w:rsidP="003B7EAD">
      <w:pPr>
        <w:spacing w:line="360" w:lineRule="auto"/>
        <w:jc w:val="both"/>
        <w:rPr>
          <w:sz w:val="22"/>
          <w:szCs w:val="22"/>
        </w:rPr>
      </w:pPr>
    </w:p>
    <w:p w:rsidR="003B7EAD" w:rsidRPr="00985AEE" w:rsidRDefault="00E547E3" w:rsidP="00E547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 w:rsidRPr="0051782C">
        <w:rPr>
          <w:sz w:val="22"/>
          <w:szCs w:val="22"/>
        </w:rPr>
        <w:t>Основные технические характеристики изделия приведены в таблице 1</w:t>
      </w:r>
    </w:p>
    <w:p w:rsidR="00E547E3" w:rsidRDefault="00E547E3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83289F" w:rsidP="00041340">
            <w:pPr>
              <w:jc w:val="center"/>
              <w:rPr>
                <w:sz w:val="22"/>
                <w:szCs w:val="22"/>
                <w:lang w:val="en-US"/>
              </w:rPr>
            </w:pPr>
            <w:r w:rsidRPr="007848F0">
              <w:rPr>
                <w:sz w:val="22"/>
                <w:szCs w:val="22"/>
                <w:lang w:val="en-US"/>
              </w:rPr>
              <w:t>950x950x52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Размеры.упаковки,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B64232" w:rsidRDefault="007A2106" w:rsidP="00B642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1033x1038x</w:t>
            </w:r>
            <w:r w:rsidR="00B64232" w:rsidRPr="00B64232">
              <w:rPr>
                <w:sz w:val="22"/>
                <w:szCs w:val="22"/>
                <w:lang w:val="en-US"/>
              </w:rPr>
              <w:t>112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64232">
              <w:rPr>
                <w:sz w:val="22"/>
                <w:szCs w:val="22"/>
              </w:rPr>
              <w:t>/9.5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222129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Чтобы лицевая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>лка, зазор 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5A33FB" w:rsidRDefault="00EE22A8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Как показано на рисунке 3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, отсоединить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лицевой 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шестигранными головками на фиксаторах. Отметкой PIPING SIDE на лицевой панели</w:t>
      </w:r>
    </w:p>
    <w:p w:rsidR="00EE22A8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891577" cy="2773018"/>
            <wp:effectExtent l="0" t="0" r="4445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154" cy="280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9442E" w:rsidRDefault="00D9442E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lastRenderedPageBreak/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770833" cy="2226365"/>
            <wp:effectExtent l="0" t="0" r="1270" b="254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35" cy="223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7222130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D9442E" w:rsidRDefault="00D9442E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0A60" w:rsidRDefault="005D114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7F727CC4" wp14:editId="662971FF">
            <wp:extent cx="4044950" cy="3937000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18A" w:rsidRDefault="009A018A" w:rsidP="00E13F0E">
      <w:pPr>
        <w:spacing w:line="360" w:lineRule="auto"/>
        <w:jc w:val="center"/>
        <w:rPr>
          <w:noProof/>
          <w:sz w:val="24"/>
        </w:rPr>
      </w:pPr>
    </w:p>
    <w:p w:rsidR="005D1144" w:rsidRPr="001A0A60" w:rsidRDefault="005D114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359400" cy="1670050"/>
            <wp:effectExtent l="0" t="0" r="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Pr="0019286E" w:rsidRDefault="00D9442E" w:rsidP="0019286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7222131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6 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>Развернутый</w:t>
      </w:r>
      <w:r w:rsidR="0019286E" w:rsidRPr="0019286E">
        <w:rPr>
          <w:rFonts w:ascii="Times New Roman" w:hAnsi="Times New Roman" w:cs="Times New Roman"/>
          <w:color w:val="auto"/>
          <w:sz w:val="22"/>
          <w:szCs w:val="22"/>
        </w:rPr>
        <w:t xml:space="preserve"> вид изделия и список деталей</w:t>
      </w:r>
      <w:bookmarkEnd w:id="10"/>
    </w:p>
    <w:p w:rsidR="0019286E" w:rsidRDefault="0019286E" w:rsidP="0019286E">
      <w:pPr>
        <w:pStyle w:val="a8"/>
        <w:ind w:left="709" w:firstLine="142"/>
        <w:jc w:val="left"/>
        <w:rPr>
          <w:b w:val="0"/>
          <w:noProof/>
          <w:sz w:val="22"/>
          <w:szCs w:val="22"/>
        </w:rPr>
      </w:pPr>
    </w:p>
    <w:p w:rsidR="0019286E" w:rsidRDefault="0019286E" w:rsidP="0019286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7B771E">
        <w:rPr>
          <w:noProof/>
          <w:sz w:val="22"/>
          <w:szCs w:val="22"/>
        </w:rPr>
        <w:t xml:space="preserve">Развернутый вид </w:t>
      </w:r>
      <w:r>
        <w:rPr>
          <w:noProof/>
          <w:sz w:val="22"/>
          <w:szCs w:val="22"/>
        </w:rPr>
        <w:t xml:space="preserve">изделия </w:t>
      </w:r>
      <w:r w:rsidRPr="007B771E">
        <w:rPr>
          <w:noProof/>
          <w:sz w:val="22"/>
          <w:szCs w:val="22"/>
        </w:rPr>
        <w:t>и список деталей</w:t>
      </w:r>
      <w:r>
        <w:rPr>
          <w:noProof/>
          <w:sz w:val="22"/>
          <w:szCs w:val="22"/>
        </w:rPr>
        <w:t xml:space="preserve"> представлен на рисунке 6</w:t>
      </w:r>
      <w:r w:rsidRPr="00630897">
        <w:rPr>
          <w:noProof/>
          <w:sz w:val="22"/>
          <w:szCs w:val="22"/>
        </w:rPr>
        <w:t>.</w:t>
      </w:r>
    </w:p>
    <w:p w:rsidR="00F239F7" w:rsidRDefault="00F239F7" w:rsidP="0019286E">
      <w:pPr>
        <w:spacing w:line="360" w:lineRule="auto"/>
        <w:ind w:firstLine="709"/>
        <w:jc w:val="both"/>
        <w:rPr>
          <w:b/>
          <w:noProof/>
          <w:sz w:val="22"/>
          <w:szCs w:val="22"/>
        </w:rPr>
      </w:pPr>
    </w:p>
    <w:p w:rsidR="0019286E" w:rsidRDefault="0019286E" w:rsidP="001928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12705" cy="4919870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372" cy="498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9F7" w:rsidRPr="00B14CA3" w:rsidRDefault="00F239F7" w:rsidP="001928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19286E" w:rsidRPr="000A7D7B" w:rsidTr="00B33B0F">
        <w:trPr>
          <w:trHeight w:val="247"/>
          <w:jc w:val="center"/>
        </w:trPr>
        <w:tc>
          <w:tcPr>
            <w:tcW w:w="891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proofErr w:type="spellStart"/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  <w:proofErr w:type="spellEnd"/>
          </w:p>
        </w:tc>
        <w:tc>
          <w:tcPr>
            <w:tcW w:w="850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proofErr w:type="spellStart"/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  <w:proofErr w:type="spellEnd"/>
          </w:p>
        </w:tc>
      </w:tr>
      <w:tr w:rsidR="00D9759C" w:rsidRPr="000A7D7B" w:rsidTr="00220041">
        <w:trPr>
          <w:trHeight w:val="325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Передняя решетка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Пенопласт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61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Передняя панель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Угловая крышка</w:t>
            </w:r>
          </w:p>
        </w:tc>
        <w:tc>
          <w:tcPr>
            <w:tcW w:w="800" w:type="dxa"/>
            <w:vAlign w:val="center"/>
          </w:tcPr>
          <w:p w:rsidR="00D9759C" w:rsidRPr="000A7D7B" w:rsidRDefault="002D3469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Левая осевая щетка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Угловая крышка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Коробка двигателя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Плата приемника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Шаговый двигатель</w:t>
            </w:r>
          </w:p>
        </w:tc>
        <w:tc>
          <w:tcPr>
            <w:tcW w:w="851" w:type="dxa"/>
            <w:vAlign w:val="center"/>
          </w:tcPr>
          <w:p w:rsidR="00D9759C" w:rsidRPr="0067130B" w:rsidRDefault="002D3469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Коробка дисплея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F239F7">
        <w:trPr>
          <w:trHeight w:val="278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Привод жалюзи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Крышка коробки дисплея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8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Двигатель жалюзи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Направляющая жалюзи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09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Угловая крышка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Фильтр в сборе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Угловая крышка</w:t>
            </w:r>
          </w:p>
        </w:tc>
        <w:tc>
          <w:tcPr>
            <w:tcW w:w="851" w:type="dxa"/>
            <w:vAlign w:val="center"/>
          </w:tcPr>
          <w:p w:rsidR="00D9759C" w:rsidRPr="0067130B" w:rsidRDefault="002D3469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Передняя решетка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Пенопласт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Зажим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96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Пенопласт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239F7" w:rsidRDefault="00F239F7" w:rsidP="0019286E">
      <w:pPr>
        <w:pStyle w:val="2"/>
        <w:ind w:firstLine="709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19286E" w:rsidRPr="0019286E" w:rsidRDefault="0019286E" w:rsidP="00851257">
      <w:pPr>
        <w:jc w:val="center"/>
        <w:rPr>
          <w:sz w:val="20"/>
          <w:szCs w:val="20"/>
        </w:rPr>
      </w:pPr>
      <w:r w:rsidRPr="0019286E">
        <w:rPr>
          <w:sz w:val="20"/>
          <w:szCs w:val="20"/>
        </w:rPr>
        <w:t>Рисунок 6</w:t>
      </w:r>
    </w:p>
    <w:p w:rsidR="00A92432" w:rsidRDefault="00A92432" w:rsidP="00A92432"/>
    <w:p w:rsidR="00F239F7" w:rsidRPr="00A92432" w:rsidRDefault="00F239F7" w:rsidP="00A92432"/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07222132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D9442E">
        <w:rPr>
          <w:noProof/>
          <w:sz w:val="22"/>
          <w:szCs w:val="22"/>
        </w:rPr>
        <w:t>7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9442E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107222133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C06AD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</w:t>
            </w:r>
            <w:r w:rsidR="00962B73">
              <w:rPr>
                <w:sz w:val="22"/>
                <w:szCs w:val="22"/>
              </w:rPr>
              <w:t xml:space="preserve">сплит-системы </w:t>
            </w:r>
            <w:r>
              <w:rPr>
                <w:sz w:val="22"/>
                <w:szCs w:val="22"/>
              </w:rPr>
              <w:t>кассетного типа</w:t>
            </w:r>
            <w:r w:rsidR="00AC6E50">
              <w:rPr>
                <w:sz w:val="22"/>
                <w:szCs w:val="22"/>
              </w:rPr>
              <w:t xml:space="preserve"> </w:t>
            </w:r>
            <w:r w:rsidR="006948B8">
              <w:rPr>
                <w:sz w:val="22"/>
                <w:szCs w:val="22"/>
                <w:lang w:val="en-US"/>
              </w:rPr>
              <w:t>TCI</w:t>
            </w:r>
            <w:r w:rsidR="006948B8" w:rsidRPr="006948B8">
              <w:rPr>
                <w:sz w:val="22"/>
                <w:szCs w:val="22"/>
              </w:rPr>
              <w:t>04</w:t>
            </w:r>
            <w:r w:rsidR="006948B8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D270EB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C06AD" w:rsidRDefault="00D270EB" w:rsidP="00352FF4">
            <w:pPr>
              <w:jc w:val="center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2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E4EAE" w:rsidRDefault="001E4EAE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8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9" w:name="_Ref68106447"/>
      <w:bookmarkStart w:id="20" w:name="_Ref69937545"/>
      <w:bookmarkStart w:id="21" w:name="_Ref73096542"/>
      <w:bookmarkStart w:id="22" w:name="_Ref73354040"/>
      <w:bookmarkStart w:id="23" w:name="_Ref73360039"/>
      <w:bookmarkStart w:id="24" w:name="_Toc107222134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  <w:bookmarkEnd w:id="23"/>
      <w:bookmarkEnd w:id="24"/>
    </w:p>
    <w:p w:rsidR="001E4EAE" w:rsidRDefault="00021FB1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36C70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1E4EAE" w:rsidP="001E4EAE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Продавца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Default="00810B70" w:rsidP="00810B70">
      <w:pPr>
        <w:widowControl w:val="0"/>
        <w:tabs>
          <w:tab w:val="center" w:pos="709"/>
          <w:tab w:val="left" w:pos="1701"/>
          <w:tab w:val="left" w:pos="1985"/>
        </w:tabs>
        <w:suppressAutoHyphens/>
        <w:spacing w:line="360" w:lineRule="auto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5" w:name="_Ref68106457"/>
      <w:bookmarkStart w:id="26" w:name="_Ref69937552"/>
      <w:bookmarkStart w:id="27" w:name="_Ref73096547"/>
      <w:bookmarkStart w:id="28" w:name="_Ref73354045"/>
      <w:bookmarkStart w:id="29" w:name="_Ref73360044"/>
      <w:bookmarkStart w:id="30" w:name="_Toc107222135"/>
      <w:r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  <w:bookmarkEnd w:id="29"/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67"/>
      <w:bookmarkStart w:id="32" w:name="_Ref69937557"/>
      <w:bookmarkStart w:id="33" w:name="_Ref73096553"/>
      <w:bookmarkStart w:id="34" w:name="_Ref73354052"/>
      <w:bookmarkStart w:id="35" w:name="_Ref73360051"/>
      <w:bookmarkStart w:id="36" w:name="_Toc10722213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AE22F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F762F" w:rsidRDefault="005F762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</w:t>
      </w:r>
    </w:p>
    <w:p w:rsidR="00CA1B96" w:rsidRDefault="005F762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 (сплит-систем) кассетного типа</w:t>
      </w:r>
    </w:p>
    <w:p w:rsidR="00C73D60" w:rsidRPr="002C28BD" w:rsidRDefault="00C73D60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9D746" id="Прямая со стрелкой 218" o:spid="_x0000_s1026" type="#_x0000_t32" style="position:absolute;margin-left:226.35pt;margin-top:16.65pt;width:99.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2B863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6948B8">
        <w:rPr>
          <w:sz w:val="22"/>
          <w:szCs w:val="22"/>
          <w:lang w:val="en-US"/>
        </w:rPr>
        <w:t>TCI</w:t>
      </w:r>
      <w:r w:rsidR="006948B8" w:rsidRPr="006948B8">
        <w:rPr>
          <w:sz w:val="22"/>
          <w:szCs w:val="22"/>
        </w:rPr>
        <w:t>04</w:t>
      </w:r>
      <w:r w:rsidR="006948B8">
        <w:rPr>
          <w:sz w:val="22"/>
          <w:szCs w:val="22"/>
          <w:lang w:val="en-US"/>
        </w:rPr>
        <w:t>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A70613">
        <w:rPr>
          <w:b w:val="0"/>
          <w:sz w:val="22"/>
          <w:szCs w:val="22"/>
        </w:rPr>
        <w:t>:</w:t>
      </w:r>
      <w:r w:rsidRPr="00A70613">
        <w:rPr>
          <w:b w:val="0"/>
          <w:sz w:val="24"/>
          <w:szCs w:val="24"/>
        </w:rPr>
        <w:t xml:space="preserve">                </w:t>
      </w:r>
      <w:r w:rsidR="00E24807" w:rsidRPr="00A70613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A70613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A70613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FB64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7" w:name="_Ref68106474"/>
      <w:bookmarkStart w:id="38" w:name="_Ref69937563"/>
      <w:bookmarkStart w:id="39" w:name="_Ref73096565"/>
      <w:bookmarkStart w:id="40" w:name="_Ref73354061"/>
      <w:bookmarkStart w:id="41" w:name="_Ref73360058"/>
      <w:bookmarkStart w:id="42" w:name="_Toc107222137"/>
      <w:r w:rsidRPr="00985AEE">
        <w:rPr>
          <w:b/>
          <w:szCs w:val="28"/>
        </w:rPr>
        <w:t>СВИДЕТЕЛЬСТВО О ПРИЕМКЕ</w:t>
      </w:r>
      <w:bookmarkEnd w:id="37"/>
      <w:bookmarkEnd w:id="38"/>
      <w:bookmarkEnd w:id="39"/>
      <w:bookmarkEnd w:id="40"/>
      <w:bookmarkEnd w:id="41"/>
      <w:bookmarkEnd w:id="42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0D1BE" id="Группа 245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5F762F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кондиционеров бытовых </w:t>
      </w:r>
    </w:p>
    <w:p w:rsidR="00CA1B96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(сплит-систем) кассетного типа</w:t>
      </w:r>
    </w:p>
    <w:p w:rsidR="00CC4BD4" w:rsidRPr="002C28BD" w:rsidRDefault="00CC4BD4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5EEE" id="Прямая со стрелкой 230" o:spid="_x0000_s1026" type="#_x0000_t32" style="position:absolute;margin-left:226.3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1995" id="Прямая со стрелкой 231" o:spid="_x0000_s1026" type="#_x0000_t32" style="position:absolute;margin-left:77.45pt;margin-top:16.5pt;width:123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6948B8">
        <w:rPr>
          <w:sz w:val="22"/>
          <w:szCs w:val="22"/>
          <w:lang w:val="en-US"/>
        </w:rPr>
        <w:t>TCI</w:t>
      </w:r>
      <w:r w:rsidR="006948B8" w:rsidRPr="006948B8">
        <w:rPr>
          <w:sz w:val="22"/>
          <w:szCs w:val="22"/>
        </w:rPr>
        <w:t>04</w:t>
      </w:r>
      <w:r w:rsidR="006948B8">
        <w:rPr>
          <w:sz w:val="22"/>
          <w:szCs w:val="22"/>
          <w:lang w:val="en-US"/>
        </w:rPr>
        <w:t>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3" w:name="_Ref68106481"/>
      <w:bookmarkStart w:id="44" w:name="_Ref69937569"/>
      <w:bookmarkStart w:id="45" w:name="_Ref73096571"/>
      <w:bookmarkStart w:id="46" w:name="_Ref73354066"/>
      <w:bookmarkStart w:id="47" w:name="_Ref73360065"/>
      <w:bookmarkStart w:id="48" w:name="_Toc107222138"/>
      <w:r w:rsidRPr="002858D9">
        <w:rPr>
          <w:b/>
          <w:sz w:val="32"/>
          <w:szCs w:val="28"/>
        </w:rPr>
        <w:t>СВЕДЕНИЯ ОБ УТИЛИЗАЦИИ</w:t>
      </w:r>
      <w:bookmarkEnd w:id="43"/>
      <w:bookmarkEnd w:id="44"/>
      <w:bookmarkEnd w:id="45"/>
      <w:bookmarkEnd w:id="46"/>
      <w:bookmarkEnd w:id="47"/>
      <w:bookmarkEnd w:id="48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9" w:name="_Ref67997856"/>
      <w:bookmarkStart w:id="50" w:name="_Ref68106489"/>
      <w:bookmarkStart w:id="51" w:name="_Ref69937576"/>
      <w:bookmarkStart w:id="52" w:name="_Ref73096577"/>
      <w:bookmarkStart w:id="53" w:name="_Ref73354072"/>
      <w:bookmarkStart w:id="54" w:name="_Ref73360071"/>
      <w:bookmarkStart w:id="55" w:name="_Toc10722213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9"/>
      <w:bookmarkEnd w:id="50"/>
      <w:bookmarkEnd w:id="51"/>
      <w:bookmarkEnd w:id="52"/>
      <w:bookmarkEnd w:id="53"/>
      <w:bookmarkEnd w:id="54"/>
      <w:bookmarkEnd w:id="5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6" w:name="_Toc107222140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Ref67997869"/>
      <w:bookmarkStart w:id="58" w:name="_Ref68106497"/>
      <w:bookmarkStart w:id="59" w:name="_Ref69937582"/>
      <w:bookmarkStart w:id="60" w:name="_Ref73096586"/>
      <w:bookmarkStart w:id="61" w:name="_Ref73354089"/>
      <w:bookmarkStart w:id="62" w:name="_Ref73360085"/>
      <w:bookmarkStart w:id="63" w:name="_Toc10722214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7"/>
      <w:bookmarkEnd w:id="58"/>
      <w:bookmarkEnd w:id="59"/>
      <w:bookmarkEnd w:id="60"/>
      <w:bookmarkEnd w:id="61"/>
      <w:bookmarkEnd w:id="62"/>
      <w:bookmarkEnd w:id="6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4" w:name="_Toc14172322"/>
      <w:bookmarkStart w:id="65" w:name="_Ref67997880"/>
      <w:bookmarkStart w:id="66" w:name="_Ref68106504"/>
      <w:bookmarkStart w:id="67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8" w:name="_Toc10722214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4"/>
      <w:bookmarkEnd w:id="65"/>
      <w:bookmarkEnd w:id="66"/>
      <w:bookmarkEnd w:id="67"/>
      <w:bookmarkEnd w:id="68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bookmarkStart w:id="6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70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1" w:name="_Toc1072221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1"/>
    </w:p>
    <w:bookmarkEnd w:id="70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30"/>
      <w:footerReference w:type="first" r:id="rId31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D4A" w:rsidRDefault="00A20D4A">
      <w:r>
        <w:separator/>
      </w:r>
    </w:p>
  </w:endnote>
  <w:endnote w:type="continuationSeparator" w:id="0">
    <w:p w:rsidR="00A20D4A" w:rsidRDefault="00A2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D4A" w:rsidRDefault="00A20D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0D4A" w:rsidRDefault="00A20D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0D4A" w:rsidRDefault="00A20D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0D4A" w:rsidRDefault="00A20D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227DAA" w:rsidRDefault="006948B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TCI04V</w:t>
                              </w:r>
                              <w:r w:rsidR="00A20D4A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20D4A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ED1531" w:rsidRDefault="00A20D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4CE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ED1531" w:rsidRDefault="00A20D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Pr="00C67A09" w:rsidRDefault="00A20D4A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Pr="004D1EBF" w:rsidRDefault="00A20D4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ПАНЕЛЬ ДЕКОРАТИВНАЯ </w:t>
                              </w:r>
                            </w:p>
                            <w:p w:rsidR="00A20D4A" w:rsidRPr="004D1EBF" w:rsidRDefault="00A20D4A" w:rsidP="00DF3BC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ДЛЯ ВНУТРЕННИХ БЛОКОВ</w:t>
                              </w:r>
                            </w:p>
                            <w:p w:rsidR="00A20D4A" w:rsidRPr="004D1EBF" w:rsidRDefault="004D1EB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КОНДИЦИОНЕРОВ БЫТОВЫХ (СПЛИТ-СИСТЕМ)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20D4A"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КАССЕТНОГО ТИПА</w:t>
                              </w:r>
                              <w:r w:rsidR="008F1688"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948B8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TCI</w:t>
                              </w:r>
                              <w:r w:rsidR="006948B8" w:rsidRPr="006948B8">
                                <w:rPr>
                                  <w:b/>
                                  <w:sz w:val="20"/>
                                  <w:szCs w:val="20"/>
                                </w:rPr>
                                <w:t>04</w:t>
                              </w:r>
                              <w:r w:rsidR="006948B8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="00A20D4A" w:rsidRPr="004D1EB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0D4A" w:rsidRPr="00B465BD" w:rsidRDefault="00A20D4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20D4A" w:rsidRPr="00613EFB" w:rsidRDefault="00A20D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0D4A" w:rsidRPr="00227DAA" w:rsidRDefault="006948B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TCI04V</w:t>
                        </w:r>
                        <w:r w:rsidR="00A20D4A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20D4A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0D4A" w:rsidRPr="00ED1531" w:rsidRDefault="00A20D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14CE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0D4A" w:rsidRPr="00ED1531" w:rsidRDefault="00A20D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0D4A" w:rsidRPr="00C67A09" w:rsidRDefault="00A20D4A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0D4A" w:rsidRPr="004D1EBF" w:rsidRDefault="00A20D4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D1EBF">
                          <w:rPr>
                            <w:b/>
                            <w:sz w:val="20"/>
                            <w:szCs w:val="20"/>
                          </w:rPr>
                          <w:t xml:space="preserve">ПАНЕЛЬ ДЕКОРАТИВНАЯ </w:t>
                        </w:r>
                      </w:p>
                      <w:p w:rsidR="00A20D4A" w:rsidRPr="004D1EBF" w:rsidRDefault="00A20D4A" w:rsidP="00DF3BC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D1EBF">
                          <w:rPr>
                            <w:b/>
                            <w:sz w:val="20"/>
                            <w:szCs w:val="20"/>
                          </w:rPr>
                          <w:t>ДЛЯ ВНУТРЕННИХ БЛОКОВ</w:t>
                        </w:r>
                      </w:p>
                      <w:p w:rsidR="00A20D4A" w:rsidRPr="004D1EBF" w:rsidRDefault="004D1EB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1EBF">
                          <w:rPr>
                            <w:b/>
                            <w:sz w:val="20"/>
                            <w:szCs w:val="20"/>
                          </w:rPr>
                          <w:t>КОНДИЦИОНЕРОВ БЫТОВЫХ (СПЛИТ-СИСТЕМ)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A20D4A" w:rsidRPr="004D1EBF">
                          <w:rPr>
                            <w:b/>
                            <w:sz w:val="20"/>
                            <w:szCs w:val="20"/>
                          </w:rPr>
                          <w:t>КАССЕТНОГО ТИПА</w:t>
                        </w:r>
                        <w:r w:rsidR="008F1688" w:rsidRPr="004D1EBF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6948B8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TCI</w:t>
                        </w:r>
                        <w:r w:rsidR="006948B8" w:rsidRPr="006948B8">
                          <w:rPr>
                            <w:b/>
                            <w:sz w:val="20"/>
                            <w:szCs w:val="20"/>
                          </w:rPr>
                          <w:t>04</w:t>
                        </w:r>
                        <w:r w:rsidR="006948B8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="00A20D4A" w:rsidRPr="004D1EB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0D4A" w:rsidRPr="00B465BD" w:rsidRDefault="00A20D4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20D4A" w:rsidRPr="00613EFB" w:rsidRDefault="00A20D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AF301F" w:rsidRDefault="00A20D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4CE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227DAA" w:rsidRDefault="006948B8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TCI04V</w:t>
                              </w:r>
                              <w:r w:rsidR="00A20D4A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20D4A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20D4A" w:rsidRPr="00C23BB2" w:rsidRDefault="00A20D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0D4A" w:rsidRPr="00EC2FF5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0D4A" w:rsidRPr="00AF301F" w:rsidRDefault="00A20D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14CE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0D4A" w:rsidRPr="00227DAA" w:rsidRDefault="006948B8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TCI04V</w:t>
                        </w:r>
                        <w:r w:rsidR="00A20D4A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20D4A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20D4A" w:rsidRPr="00C23BB2" w:rsidRDefault="00A20D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0D4A" w:rsidRPr="00EC2FF5" w:rsidRDefault="00A20D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AF301F" w:rsidRDefault="00A20D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4CE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227DAA" w:rsidRDefault="006948B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TCI04V</w:t>
                              </w:r>
                              <w:r w:rsidR="00A20D4A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20D4A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20D4A" w:rsidRPr="00227DAA" w:rsidRDefault="00A20D4A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A20D4A" w:rsidRPr="00AF301F" w:rsidRDefault="00A20D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14CE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A20D4A" w:rsidRPr="00227DAA" w:rsidRDefault="006948B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TCI04V</w:t>
                        </w:r>
                        <w:r w:rsidR="00A20D4A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20D4A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20D4A" w:rsidRPr="00227DAA" w:rsidRDefault="00A20D4A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D4A" w:rsidRDefault="00A20D4A">
      <w:r>
        <w:separator/>
      </w:r>
    </w:p>
  </w:footnote>
  <w:footnote w:type="continuationSeparator" w:id="0">
    <w:p w:rsidR="00A20D4A" w:rsidRDefault="00A2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D4A" w:rsidRDefault="00A20D4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46E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3C45"/>
    <w:rsid w:val="00165C84"/>
    <w:rsid w:val="001706AA"/>
    <w:rsid w:val="00171036"/>
    <w:rsid w:val="00171DDF"/>
    <w:rsid w:val="00173F04"/>
    <w:rsid w:val="00180D0F"/>
    <w:rsid w:val="00182988"/>
    <w:rsid w:val="00185499"/>
    <w:rsid w:val="00185B60"/>
    <w:rsid w:val="0018633F"/>
    <w:rsid w:val="0019286E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469"/>
    <w:rsid w:val="002E13E8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782C"/>
    <w:rsid w:val="005223B3"/>
    <w:rsid w:val="00522F2C"/>
    <w:rsid w:val="00525949"/>
    <w:rsid w:val="00526194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144"/>
    <w:rsid w:val="005D1B3A"/>
    <w:rsid w:val="005D2F12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C91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0B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8B8"/>
    <w:rsid w:val="00697856"/>
    <w:rsid w:val="006A0B75"/>
    <w:rsid w:val="006A4752"/>
    <w:rsid w:val="006A5D74"/>
    <w:rsid w:val="006A5F3B"/>
    <w:rsid w:val="006B0C6E"/>
    <w:rsid w:val="006B12BE"/>
    <w:rsid w:val="006B3F2C"/>
    <w:rsid w:val="006B5827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0250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63DF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8050EF"/>
    <w:rsid w:val="008054A7"/>
    <w:rsid w:val="008063D4"/>
    <w:rsid w:val="00810B70"/>
    <w:rsid w:val="00812D3E"/>
    <w:rsid w:val="008139E5"/>
    <w:rsid w:val="00814CE8"/>
    <w:rsid w:val="00815656"/>
    <w:rsid w:val="00820DCF"/>
    <w:rsid w:val="00820F79"/>
    <w:rsid w:val="00822F17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47D51"/>
    <w:rsid w:val="00850C58"/>
    <w:rsid w:val="00851257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23E2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36C70"/>
    <w:rsid w:val="00A40E51"/>
    <w:rsid w:val="00A41BA6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432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7AD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3D60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4BD4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42E"/>
    <w:rsid w:val="00D94BAB"/>
    <w:rsid w:val="00D9759C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D8C"/>
    <w:rsid w:val="00E24807"/>
    <w:rsid w:val="00E24ED7"/>
    <w:rsid w:val="00E30146"/>
    <w:rsid w:val="00E4197E"/>
    <w:rsid w:val="00E4778E"/>
    <w:rsid w:val="00E50936"/>
    <w:rsid w:val="00E515AE"/>
    <w:rsid w:val="00E547E3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9F7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328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1DD24A33"/>
  <w15:docId w15:val="{BF60F219-938E-49E6-A9D1-4D7B0000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EE65F-C4D4-4E47-AFCE-41B8B741F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1E320426</Template>
  <TotalTime>1</TotalTime>
  <Pages>17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2024-07-12T07:28:00Z</dcterms:created>
  <dcterms:modified xsi:type="dcterms:W3CDTF">2025-03-07T12:29:00Z</dcterms:modified>
</cp:coreProperties>
</file>